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5" w:rsidRPr="00CB7F65" w:rsidRDefault="00CB7F65" w:rsidP="005C48FD">
      <w:pPr>
        <w:tabs>
          <w:tab w:val="num" w:pos="540"/>
        </w:tabs>
        <w:jc w:val="right"/>
        <w:rPr>
          <w:b/>
        </w:rPr>
      </w:pPr>
      <w:bookmarkStart w:id="0" w:name="_GoBack"/>
      <w:r w:rsidRPr="00CB7F65">
        <w:rPr>
          <w:b/>
        </w:rPr>
        <w:t>ПРОЕКТ</w:t>
      </w:r>
    </w:p>
    <w:bookmarkEnd w:id="0"/>
    <w:p w:rsidR="005C48FD" w:rsidRPr="00D231E8" w:rsidRDefault="005C48FD" w:rsidP="005C48FD">
      <w:pPr>
        <w:tabs>
          <w:tab w:val="num" w:pos="540"/>
        </w:tabs>
        <w:jc w:val="right"/>
      </w:pPr>
      <w:r w:rsidRPr="00D231E8">
        <w:t xml:space="preserve">Приложение </w:t>
      </w:r>
    </w:p>
    <w:p w:rsidR="005C48FD" w:rsidRPr="00D231E8" w:rsidRDefault="009A2730" w:rsidP="005C48FD">
      <w:pPr>
        <w:tabs>
          <w:tab w:val="num" w:pos="540"/>
        </w:tabs>
        <w:ind w:left="3540"/>
        <w:jc w:val="right"/>
      </w:pPr>
      <w:r>
        <w:tab/>
      </w:r>
      <w:r>
        <w:tab/>
      </w:r>
      <w:r>
        <w:tab/>
        <w:t>к решению Городской Думы</w:t>
      </w:r>
      <w:r w:rsidR="005C48FD" w:rsidRPr="00D231E8">
        <w:t xml:space="preserve"> </w:t>
      </w:r>
    </w:p>
    <w:p w:rsidR="005C48FD" w:rsidRPr="00D231E8" w:rsidRDefault="009A2730" w:rsidP="009A2730">
      <w:pPr>
        <w:tabs>
          <w:tab w:val="num" w:pos="540"/>
        </w:tabs>
        <w:ind w:left="3540"/>
        <w:jc w:val="right"/>
      </w:pPr>
      <w:r>
        <w:tab/>
        <w:t>МО ГП «Город Малоярославец»</w:t>
      </w:r>
    </w:p>
    <w:p w:rsidR="005C48FD" w:rsidRPr="00D231E8" w:rsidRDefault="005C48FD" w:rsidP="005C48FD">
      <w:pPr>
        <w:tabs>
          <w:tab w:val="num" w:pos="540"/>
        </w:tabs>
        <w:ind w:left="3540"/>
        <w:jc w:val="right"/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  <w:t xml:space="preserve">от </w:t>
      </w:r>
      <w:r w:rsidR="009A2730">
        <w:t>……………</w:t>
      </w:r>
      <w:r>
        <w:t xml:space="preserve"> 2017</w:t>
      </w:r>
      <w:r w:rsidR="007C6C2E">
        <w:t xml:space="preserve"> </w:t>
      </w:r>
      <w:r>
        <w:t>г</w:t>
      </w:r>
      <w:r w:rsidRPr="00D231E8">
        <w:t xml:space="preserve">.  № </w:t>
      </w:r>
      <w:r w:rsidR="009A2730">
        <w:t>….</w:t>
      </w:r>
    </w:p>
    <w:p w:rsidR="005C48FD" w:rsidRDefault="005C48FD" w:rsidP="005C48FD">
      <w:pPr>
        <w:pStyle w:val="ConsPlusTitle"/>
        <w:jc w:val="right"/>
      </w:pPr>
    </w:p>
    <w:p w:rsidR="005C48FD" w:rsidRDefault="005C48FD" w:rsidP="007C6C2E">
      <w:pPr>
        <w:pStyle w:val="ConsPlusTitle"/>
        <w:jc w:val="center"/>
      </w:pPr>
    </w:p>
    <w:p w:rsidR="005C48FD" w:rsidRDefault="005C48FD" w:rsidP="007C6C2E">
      <w:pPr>
        <w:pStyle w:val="ConsPlusTitle"/>
        <w:jc w:val="center"/>
      </w:pPr>
      <w:r>
        <w:t>ПОРЯДОК</w:t>
      </w:r>
    </w:p>
    <w:p w:rsidR="005C48FD" w:rsidRDefault="005C48FD" w:rsidP="007C6C2E">
      <w:pPr>
        <w:pStyle w:val="ConsPlusTitle"/>
        <w:ind w:left="-426"/>
        <w:jc w:val="center"/>
      </w:pPr>
      <w:r>
        <w:t>ПОДГОТОВКИ</w:t>
      </w:r>
      <w:r w:rsidR="009A2730">
        <w:t>, УТВЕРЖДЕНИЯ МЕСТНЫХ НОРМАТИВО</w:t>
      </w:r>
      <w:r w:rsidR="008864D3">
        <w:t>В</w:t>
      </w:r>
      <w:r w:rsidR="009A2730">
        <w:t xml:space="preserve">              </w:t>
      </w:r>
      <w:r>
        <w:t>ГРАДОСТРОИТЕЛЬНОГО ПРОЕ</w:t>
      </w:r>
      <w:r w:rsidR="009A2730">
        <w:t>КТИРОВАНИЯ МУНИЦИПАЛЬНОГО ОБ</w:t>
      </w:r>
      <w:r w:rsidR="007C6C2E">
        <w:t>РАЗОВАНИЯ  ГОРОДСКОЕ ПОСЕЛЕНИЕ "ГОРОД МАЛОЯРОСЛАВЕЦ</w:t>
      </w:r>
      <w:r>
        <w:t>"  И ВНЕСЕНИЯ ИЗМЕНЕНИЙ В НИХ</w:t>
      </w:r>
    </w:p>
    <w:p w:rsidR="005C48FD" w:rsidRPr="00F72D3E" w:rsidRDefault="005C48FD" w:rsidP="007C6C2E">
      <w:pPr>
        <w:pStyle w:val="ConsPlusNormal"/>
        <w:jc w:val="center"/>
        <w:rPr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8F0F58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F0F58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</w:t>
      </w:r>
      <w:r w:rsidR="009A2730">
        <w:rPr>
          <w:rFonts w:ascii="Times New Roman" w:hAnsi="Times New Roman" w:cs="Times New Roman"/>
          <w:sz w:val="28"/>
          <w:szCs w:val="28"/>
        </w:rPr>
        <w:t xml:space="preserve">ктирования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 xml:space="preserve">» и внесения изменений в них (далее - Порядок) разработан в соответствии с </w:t>
      </w:r>
      <w:r w:rsidRPr="00450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Pr="004506C4">
        <w:rPr>
          <w:rFonts w:ascii="Times New Roman" w:hAnsi="Times New Roman" w:cs="Times New Roman"/>
          <w:sz w:val="28"/>
          <w:szCs w:val="28"/>
        </w:rPr>
        <w:t xml:space="preserve"> 3.1</w:t>
      </w:r>
      <w:r>
        <w:t xml:space="preserve"> </w:t>
      </w:r>
      <w:r w:rsidRPr="008F0F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</w:t>
      </w:r>
      <w:hyperlink r:id="rId5" w:history="1">
        <w:r w:rsidRPr="008F0F58">
          <w:rPr>
            <w:rFonts w:ascii="Times New Roman" w:hAnsi="Times New Roman"/>
            <w:sz w:val="28"/>
            <w:szCs w:val="28"/>
          </w:rPr>
          <w:t>законом</w:t>
        </w:r>
      </w:hyperlink>
      <w:r w:rsidRPr="008F0F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8F0F58">
          <w:rPr>
            <w:rFonts w:ascii="Times New Roman" w:hAnsi="Times New Roman"/>
            <w:sz w:val="28"/>
            <w:szCs w:val="28"/>
          </w:rPr>
          <w:t>Уставом</w:t>
        </w:r>
      </w:hyperlink>
      <w:r w:rsidR="009A2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 и закрепляет основные положения, касающиеся подготовки, утверждения и внесения изменений в местные</w:t>
      </w:r>
      <w:proofErr w:type="gramEnd"/>
      <w:r w:rsidRPr="008F0F58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</w:t>
      </w:r>
      <w:r w:rsidR="009A2730">
        <w:rPr>
          <w:rFonts w:ascii="Times New Roman" w:hAnsi="Times New Roman" w:cs="Times New Roman"/>
          <w:sz w:val="28"/>
          <w:szCs w:val="28"/>
        </w:rPr>
        <w:t>вания  муниципального образования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7" w:history="1">
        <w:r w:rsidRPr="00E1033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103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1.5. Местные нормативы включают в себя: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муниципального образования) и расчетные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максимально допустимого уровня территориальной доступности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10334"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</w:t>
      </w:r>
      <w:r w:rsidR="00132687">
        <w:rPr>
          <w:rFonts w:ascii="Times New Roman" w:hAnsi="Times New Roman" w:cs="Times New Roman"/>
          <w:sz w:val="28"/>
          <w:szCs w:val="28"/>
        </w:rPr>
        <w:t>инистрация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II. Цели и задачи подготовки местных нормативов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>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3)обеспечения доступности объектов социального и коммунально-бытового назначения для населения (включая инвалидов);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4)сохранения индивидуальных особенностей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34">
        <w:rPr>
          <w:rFonts w:ascii="Times New Roman" w:hAnsi="Times New Roman" w:cs="Times New Roman"/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Администрация при подготовке местных нормативов учитывает обращения организаций и граждан.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3.5. Решение о подготовке проектов местных нормативов принимается главой Администрации путем при</w:t>
      </w:r>
      <w:r w:rsidR="00132687">
        <w:rPr>
          <w:rFonts w:ascii="Times New Roman" w:hAnsi="Times New Roman" w:cs="Times New Roman"/>
          <w:sz w:val="28"/>
          <w:szCs w:val="28"/>
        </w:rPr>
        <w:t>нятия соответствующего решения (</w:t>
      </w:r>
      <w:r w:rsidRPr="00E10334">
        <w:rPr>
          <w:rFonts w:ascii="Times New Roman" w:hAnsi="Times New Roman" w:cs="Times New Roman"/>
          <w:sz w:val="28"/>
          <w:szCs w:val="28"/>
        </w:rPr>
        <w:t>постановления).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3.6. В решении (постановлении)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3.9. Глава Администрации в течение 10 дней со дня представления ему проекта местных нормативов направляет указанный проект главе муниципальног</w:t>
      </w:r>
      <w:r w:rsidR="00132687">
        <w:rPr>
          <w:rFonts w:ascii="Times New Roman" w:hAnsi="Times New Roman" w:cs="Times New Roman"/>
          <w:sz w:val="28"/>
          <w:szCs w:val="28"/>
        </w:rPr>
        <w:t>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3.10. Проект местных нормативов подлежит опубликованию в порядке, установленном для официального опубликования муниципальных правовых актов, и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муниципального образования не менее чем за 2 месяца до их утверждения.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3.11. Утвержденные местные нормативы размещаются в установленном порядке на официальном сайте муниципального образования и в федеральной государственной информационной системе территориального планирования в срок, не превышающий пяти дней со дня утверждения</w:t>
      </w:r>
      <w:r w:rsidR="00132687">
        <w:rPr>
          <w:rFonts w:ascii="Times New Roman" w:hAnsi="Times New Roman" w:cs="Times New Roman"/>
          <w:sz w:val="28"/>
          <w:szCs w:val="28"/>
        </w:rPr>
        <w:t xml:space="preserve"> их главой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IV. Внесение изменений в местные нормативы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5C48FD" w:rsidRPr="0014502B" w:rsidRDefault="005C48FD" w:rsidP="00BA45CC">
      <w:pPr>
        <w:shd w:val="clear" w:color="auto" w:fill="FFFFFF"/>
        <w:rPr>
          <w:sz w:val="28"/>
          <w:szCs w:val="28"/>
        </w:rPr>
      </w:pPr>
    </w:p>
    <w:sectPr w:rsidR="005C48FD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95F56"/>
    <w:rsid w:val="000A45E5"/>
    <w:rsid w:val="000C19E1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33F5"/>
    <w:rsid w:val="001D22E5"/>
    <w:rsid w:val="001D2D5E"/>
    <w:rsid w:val="001F6273"/>
    <w:rsid w:val="00202567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7AB5"/>
    <w:rsid w:val="005F7D2F"/>
    <w:rsid w:val="00616290"/>
    <w:rsid w:val="006227F6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65550"/>
    <w:rsid w:val="0077778A"/>
    <w:rsid w:val="007778F3"/>
    <w:rsid w:val="00782FA7"/>
    <w:rsid w:val="0078326D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4D3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47BC"/>
    <w:rsid w:val="009A63BF"/>
    <w:rsid w:val="009C094A"/>
    <w:rsid w:val="009C31BE"/>
    <w:rsid w:val="009C39FB"/>
    <w:rsid w:val="009F76F4"/>
    <w:rsid w:val="00A018F2"/>
    <w:rsid w:val="00A07A1C"/>
    <w:rsid w:val="00A15399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B7F65"/>
    <w:rsid w:val="00CC2EC6"/>
    <w:rsid w:val="00CC44E6"/>
    <w:rsid w:val="00CE0EF4"/>
    <w:rsid w:val="00CE111E"/>
    <w:rsid w:val="00CE4909"/>
    <w:rsid w:val="00CE666B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D18FD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900"/>
    <w:rsid w:val="00FE485D"/>
    <w:rsid w:val="00FF552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50267C6C1A89A622906C2108DCE9B4F987576310697A5141BFEB5247E59F1A81DC87C333192BFiC2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E87C107CF22805F588F1D4C36E4501DA5CE0AC536F2AE2056A4C0254CBC8353E5H2P" TargetMode="External"/><Relationship Id="rId5" Type="http://schemas.openxmlformats.org/officeDocument/2006/relationships/hyperlink" Target="consultantplus://offline/ref=4AAE87C107CF22805F5891105A5AB8591FAC9101C33FFCF87F03A2977AE1H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8705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Пользователь Windows</cp:lastModifiedBy>
  <cp:revision>10</cp:revision>
  <cp:lastPrinted>2017-10-09T12:16:00Z</cp:lastPrinted>
  <dcterms:created xsi:type="dcterms:W3CDTF">2017-10-24T06:05:00Z</dcterms:created>
  <dcterms:modified xsi:type="dcterms:W3CDTF">2017-10-24T09:32:00Z</dcterms:modified>
</cp:coreProperties>
</file>