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07" w:rsidRDefault="00A02707" w:rsidP="00224E98">
      <w:pPr>
        <w:jc w:val="center"/>
        <w:rPr>
          <w:b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572770" cy="715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707" w:rsidRPr="00EE07CA" w:rsidRDefault="00A02707" w:rsidP="00224E98">
      <w:pPr>
        <w:pStyle w:val="a4"/>
        <w:spacing w:line="360" w:lineRule="auto"/>
        <w:rPr>
          <w:rFonts w:ascii="Georgia" w:hAnsi="Georgia"/>
          <w:sz w:val="30"/>
        </w:rPr>
      </w:pPr>
      <w:r w:rsidRPr="00EE07CA">
        <w:rPr>
          <w:rFonts w:ascii="Georgia" w:hAnsi="Georgia"/>
          <w:sz w:val="30"/>
        </w:rPr>
        <w:t>К А Л У Ж С К А Я   О Б Л А С Т Ь</w:t>
      </w:r>
    </w:p>
    <w:p w:rsidR="00A02707" w:rsidRDefault="00A02707" w:rsidP="00224E98">
      <w:pPr>
        <w:pStyle w:val="a4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A02707" w:rsidRDefault="00A02707" w:rsidP="00224E98">
      <w:pPr>
        <w:pStyle w:val="a4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A02707" w:rsidRDefault="00A02707" w:rsidP="00224E98">
      <w:pPr>
        <w:pStyle w:val="a4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A02707" w:rsidRDefault="00A02707" w:rsidP="00224E98">
      <w:pPr>
        <w:pStyle w:val="a4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A02707" w:rsidRPr="00E66A5D" w:rsidRDefault="00A02707" w:rsidP="00224E98">
      <w:pPr>
        <w:pStyle w:val="a4"/>
        <w:rPr>
          <w:rFonts w:ascii="Georgia" w:hAnsi="Georgia"/>
          <w:sz w:val="26"/>
          <w:szCs w:val="26"/>
        </w:rPr>
      </w:pPr>
    </w:p>
    <w:p w:rsidR="00A02707" w:rsidRDefault="00A02707" w:rsidP="00224E98">
      <w:pPr>
        <w:pStyle w:val="a6"/>
      </w:pPr>
      <w:r>
        <w:t>Р Е Ш Е Н И Е</w:t>
      </w:r>
    </w:p>
    <w:p w:rsidR="00A02707" w:rsidRPr="006A7F49" w:rsidRDefault="00A02707" w:rsidP="00224E98">
      <w:pPr>
        <w:pBdr>
          <w:top w:val="thinThickMediumGap" w:sz="24" w:space="0" w:color="auto"/>
        </w:pBdr>
        <w:rPr>
          <w:sz w:val="26"/>
          <w:szCs w:val="26"/>
          <w:u w:val="single"/>
        </w:rPr>
      </w:pPr>
      <w:r w:rsidRPr="009E62BC">
        <w:rPr>
          <w:b/>
          <w:sz w:val="26"/>
          <w:szCs w:val="26"/>
        </w:rPr>
        <w:t xml:space="preserve">от </w:t>
      </w:r>
      <w:r w:rsidR="00224E98">
        <w:rPr>
          <w:b/>
          <w:sz w:val="26"/>
          <w:szCs w:val="26"/>
        </w:rPr>
        <w:t>24 ноября 2022</w:t>
      </w:r>
      <w:r w:rsidRPr="009E62BC">
        <w:rPr>
          <w:b/>
          <w:sz w:val="26"/>
          <w:szCs w:val="26"/>
        </w:rPr>
        <w:t xml:space="preserve"> года</w:t>
      </w:r>
      <w:r w:rsidR="00224E98">
        <w:rPr>
          <w:sz w:val="26"/>
          <w:szCs w:val="26"/>
        </w:rPr>
        <w:tab/>
      </w:r>
      <w:r w:rsidR="00224E98">
        <w:rPr>
          <w:sz w:val="26"/>
          <w:szCs w:val="26"/>
        </w:rPr>
        <w:tab/>
      </w:r>
      <w:r w:rsidR="00224E98">
        <w:rPr>
          <w:sz w:val="26"/>
          <w:szCs w:val="26"/>
        </w:rPr>
        <w:tab/>
      </w:r>
      <w:r w:rsidR="00224E98">
        <w:rPr>
          <w:sz w:val="26"/>
          <w:szCs w:val="26"/>
        </w:rPr>
        <w:tab/>
      </w:r>
      <w:r w:rsidR="00224E98">
        <w:rPr>
          <w:sz w:val="26"/>
          <w:szCs w:val="26"/>
        </w:rPr>
        <w:tab/>
      </w:r>
      <w:r w:rsidR="00224E98">
        <w:rPr>
          <w:sz w:val="26"/>
          <w:szCs w:val="26"/>
        </w:rPr>
        <w:tab/>
      </w:r>
      <w:r w:rsidR="00224E98">
        <w:rPr>
          <w:sz w:val="26"/>
          <w:szCs w:val="26"/>
        </w:rPr>
        <w:tab/>
      </w:r>
      <w:r w:rsidR="00224E98">
        <w:rPr>
          <w:sz w:val="26"/>
          <w:szCs w:val="26"/>
        </w:rPr>
        <w:tab/>
      </w:r>
      <w:r w:rsidR="005640A5">
        <w:rPr>
          <w:sz w:val="26"/>
          <w:szCs w:val="26"/>
        </w:rPr>
        <w:tab/>
      </w:r>
      <w:r w:rsidRPr="009E62BC">
        <w:rPr>
          <w:b/>
          <w:sz w:val="26"/>
          <w:szCs w:val="26"/>
        </w:rPr>
        <w:t xml:space="preserve">№ </w:t>
      </w:r>
      <w:r w:rsidR="005640A5">
        <w:rPr>
          <w:b/>
          <w:sz w:val="26"/>
          <w:szCs w:val="26"/>
        </w:rPr>
        <w:t>232</w:t>
      </w:r>
    </w:p>
    <w:p w:rsidR="00A02707" w:rsidRDefault="00A02707" w:rsidP="00224E98">
      <w:pPr>
        <w:rPr>
          <w:b/>
          <w:sz w:val="22"/>
          <w:szCs w:val="22"/>
        </w:rPr>
      </w:pPr>
    </w:p>
    <w:p w:rsidR="00A02707" w:rsidRDefault="00A02707" w:rsidP="0030290E">
      <w:pPr>
        <w:tabs>
          <w:tab w:val="left" w:pos="10205"/>
        </w:tabs>
        <w:ind w:right="24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По</w:t>
      </w:r>
      <w:r w:rsidR="0030290E">
        <w:rPr>
          <w:b/>
          <w:sz w:val="26"/>
          <w:szCs w:val="26"/>
        </w:rPr>
        <w:t xml:space="preserve">ложения о порядке организации и </w:t>
      </w:r>
      <w:r>
        <w:rPr>
          <w:b/>
          <w:sz w:val="26"/>
          <w:szCs w:val="26"/>
        </w:rPr>
        <w:t xml:space="preserve">проведения публичных слушаний в муниципальном образовании городское поселение «Город Малоярославец» </w:t>
      </w:r>
    </w:p>
    <w:p w:rsidR="00A02707" w:rsidRPr="001A76AB" w:rsidRDefault="00A02707" w:rsidP="00224E98">
      <w:pPr>
        <w:tabs>
          <w:tab w:val="left" w:pos="10205"/>
        </w:tabs>
        <w:ind w:right="-1"/>
        <w:rPr>
          <w:b/>
          <w:sz w:val="26"/>
          <w:szCs w:val="26"/>
        </w:rPr>
      </w:pPr>
    </w:p>
    <w:p w:rsidR="00A02707" w:rsidRPr="00201C6B" w:rsidRDefault="00A02707" w:rsidP="00224E9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E67A7">
        <w:rPr>
          <w:sz w:val="26"/>
          <w:szCs w:val="26"/>
        </w:rPr>
        <w:tab/>
      </w:r>
      <w:r>
        <w:rPr>
          <w:sz w:val="26"/>
          <w:szCs w:val="26"/>
        </w:rPr>
        <w:t xml:space="preserve">В соответствии со </w:t>
      </w:r>
      <w:hyperlink r:id="rId9" w:history="1">
        <w:r w:rsidRPr="00201C6B">
          <w:rPr>
            <w:sz w:val="26"/>
            <w:szCs w:val="26"/>
          </w:rPr>
          <w:t>статьей 28</w:t>
        </w:r>
      </w:hyperlink>
      <w:r>
        <w:rPr>
          <w:sz w:val="26"/>
          <w:szCs w:val="26"/>
        </w:rPr>
        <w:t xml:space="preserve"> Федерального закона № 131-ФЗ от 06.10.2003 «Об общих принципах организации местного самоуправления в Российской Федерации», руководствуясь </w:t>
      </w:r>
      <w:hyperlink r:id="rId10" w:history="1">
        <w:r w:rsidRPr="00201C6B">
          <w:rPr>
            <w:sz w:val="26"/>
            <w:szCs w:val="26"/>
          </w:rPr>
          <w:t>ст</w:t>
        </w:r>
        <w:r>
          <w:rPr>
            <w:color w:val="0000FF"/>
            <w:sz w:val="26"/>
            <w:szCs w:val="26"/>
          </w:rPr>
          <w:t>.</w:t>
        </w:r>
      </w:hyperlink>
      <w:r>
        <w:rPr>
          <w:sz w:val="26"/>
          <w:szCs w:val="26"/>
        </w:rPr>
        <w:t xml:space="preserve"> 26 Устава муниципального образования городское поселение «Город Малоярославец»</w:t>
      </w:r>
      <w:r w:rsidRPr="00DA45CC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г</w:t>
      </w:r>
      <w:r w:rsidRPr="00DA45CC">
        <w:rPr>
          <w:color w:val="000000"/>
          <w:sz w:val="26"/>
          <w:szCs w:val="26"/>
        </w:rPr>
        <w:t>ородская Дума</w:t>
      </w:r>
      <w:r>
        <w:rPr>
          <w:color w:val="000000"/>
          <w:sz w:val="26"/>
          <w:szCs w:val="26"/>
        </w:rPr>
        <w:t xml:space="preserve"> городского поселения «Город Малоярославец»</w:t>
      </w:r>
    </w:p>
    <w:p w:rsidR="00A02707" w:rsidRPr="00DA45CC" w:rsidRDefault="00A02707" w:rsidP="00224E98">
      <w:pPr>
        <w:jc w:val="both"/>
        <w:rPr>
          <w:sz w:val="26"/>
          <w:szCs w:val="26"/>
        </w:rPr>
      </w:pPr>
    </w:p>
    <w:p w:rsidR="00A02707" w:rsidRDefault="00A02707" w:rsidP="00224E98">
      <w:pPr>
        <w:jc w:val="center"/>
        <w:rPr>
          <w:b/>
          <w:sz w:val="26"/>
          <w:szCs w:val="26"/>
        </w:rPr>
      </w:pPr>
      <w:r w:rsidRPr="00DA45CC">
        <w:rPr>
          <w:b/>
          <w:sz w:val="26"/>
          <w:szCs w:val="26"/>
        </w:rPr>
        <w:t>РЕШИЛА:</w:t>
      </w:r>
    </w:p>
    <w:p w:rsidR="00A02707" w:rsidRDefault="00A02707" w:rsidP="00224E98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A02707" w:rsidRDefault="00A02707" w:rsidP="00224E98">
      <w:pPr>
        <w:shd w:val="clear" w:color="auto" w:fill="FFFFFF"/>
        <w:spacing w:after="6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Утвердить Положение о порядке организации и проведения публичных слушаний в муниципальном образовании городское поселение «Город Малоярославец» согласно приложению.</w:t>
      </w:r>
    </w:p>
    <w:p w:rsidR="00A02707" w:rsidRDefault="00A02707" w:rsidP="00224E98">
      <w:pPr>
        <w:shd w:val="clear" w:color="auto" w:fill="FFFFFF"/>
        <w:spacing w:after="6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 Признать утратившим силу Решение городской Думы городского поселения «Город Малоярославец» от 16.08.2018 № 329 «Об утверждении Положения о порядке организации и проведения публичных слушаний, общественных обсуждений в МО ГП «Город Малоярославец».</w:t>
      </w:r>
    </w:p>
    <w:p w:rsidR="00A02707" w:rsidRPr="001727E0" w:rsidRDefault="00A02707" w:rsidP="00224E98">
      <w:pPr>
        <w:autoSpaceDE w:val="0"/>
        <w:autoSpaceDN w:val="0"/>
        <w:adjustRightInd w:val="0"/>
        <w:spacing w:after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после официального опубликования в газете «Малоярославецкий край» и подлежит размещению на официальном сайте администрации муниципального образования городское поселение «Город Малоярославец».</w:t>
      </w:r>
    </w:p>
    <w:p w:rsidR="00A02707" w:rsidRDefault="00A02707" w:rsidP="00224E98">
      <w:pPr>
        <w:ind w:firstLine="426"/>
        <w:jc w:val="both"/>
        <w:rPr>
          <w:rStyle w:val="a3"/>
          <w:color w:val="000000"/>
          <w:sz w:val="26"/>
          <w:szCs w:val="26"/>
          <w:shd w:val="clear" w:color="auto" w:fill="FFFFFF"/>
        </w:rPr>
      </w:pPr>
    </w:p>
    <w:p w:rsidR="00502C52" w:rsidRDefault="00502C52" w:rsidP="00502C52">
      <w:pPr>
        <w:rPr>
          <w:b/>
          <w:bCs/>
          <w:sz w:val="26"/>
          <w:szCs w:val="26"/>
        </w:rPr>
      </w:pPr>
    </w:p>
    <w:p w:rsidR="00502C52" w:rsidRPr="00B80157" w:rsidRDefault="00502C52" w:rsidP="00502C5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Председательствующий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611F09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И.Н. Козырева</w:t>
      </w:r>
    </w:p>
    <w:p w:rsidR="00502C52" w:rsidRDefault="00502C52" w:rsidP="005F40A2">
      <w:pPr>
        <w:pStyle w:val="ConsPlusNormal"/>
        <w:ind w:left="-993" w:right="-284" w:firstLine="993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02707" w:rsidRDefault="00A02707" w:rsidP="005F40A2">
      <w:pPr>
        <w:pStyle w:val="ConsPlusNormal"/>
        <w:ind w:left="-993" w:right="-284" w:firstLine="993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02707" w:rsidRDefault="00A02707" w:rsidP="005F40A2">
      <w:pPr>
        <w:pStyle w:val="ConsPlusNormal"/>
        <w:ind w:left="-993" w:right="-284" w:firstLine="993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F40A2" w:rsidRPr="0030290E" w:rsidRDefault="005F40A2" w:rsidP="00611F09">
      <w:pPr>
        <w:pStyle w:val="ConsPlusNormal"/>
        <w:ind w:right="-1" w:firstLine="709"/>
        <w:contextualSpacing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0290E">
        <w:rPr>
          <w:rFonts w:ascii="Times New Roman" w:hAnsi="Times New Roman" w:cs="Times New Roman"/>
          <w:b/>
          <w:sz w:val="26"/>
          <w:szCs w:val="26"/>
        </w:rPr>
        <w:t>Приложение</w:t>
      </w:r>
    </w:p>
    <w:p w:rsidR="005F40A2" w:rsidRPr="0030290E" w:rsidRDefault="005F40A2" w:rsidP="00611F09">
      <w:pPr>
        <w:pStyle w:val="ConsPlusNormal"/>
        <w:ind w:right="-1"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0290E">
        <w:rPr>
          <w:rFonts w:ascii="Times New Roman" w:hAnsi="Times New Roman" w:cs="Times New Roman"/>
          <w:b/>
          <w:sz w:val="26"/>
          <w:szCs w:val="26"/>
        </w:rPr>
        <w:t>к Решению</w:t>
      </w:r>
      <w:r w:rsidR="00FE5A4D" w:rsidRPr="0030290E">
        <w:rPr>
          <w:rFonts w:ascii="Times New Roman" w:hAnsi="Times New Roman" w:cs="Times New Roman"/>
          <w:b/>
          <w:sz w:val="26"/>
          <w:szCs w:val="26"/>
        </w:rPr>
        <w:t xml:space="preserve"> городской Думы</w:t>
      </w:r>
    </w:p>
    <w:p w:rsidR="005F40A2" w:rsidRPr="0030290E" w:rsidRDefault="00FE5A4D" w:rsidP="00611F09">
      <w:pPr>
        <w:pStyle w:val="ConsPlusNormal"/>
        <w:ind w:right="-1"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0290E">
        <w:rPr>
          <w:rFonts w:ascii="Times New Roman" w:hAnsi="Times New Roman" w:cs="Times New Roman"/>
          <w:b/>
          <w:sz w:val="26"/>
          <w:szCs w:val="26"/>
        </w:rPr>
        <w:t>городского поселения</w:t>
      </w:r>
      <w:r w:rsidR="005F40A2" w:rsidRPr="003029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0290E">
        <w:rPr>
          <w:rFonts w:ascii="Times New Roman" w:hAnsi="Times New Roman" w:cs="Times New Roman"/>
          <w:b/>
          <w:sz w:val="26"/>
          <w:szCs w:val="26"/>
        </w:rPr>
        <w:t>«</w:t>
      </w:r>
      <w:r w:rsidR="005F40A2" w:rsidRPr="0030290E">
        <w:rPr>
          <w:rFonts w:ascii="Times New Roman" w:hAnsi="Times New Roman" w:cs="Times New Roman"/>
          <w:b/>
          <w:sz w:val="26"/>
          <w:szCs w:val="26"/>
        </w:rPr>
        <w:t>Город Малоярославец</w:t>
      </w:r>
      <w:r w:rsidRPr="0030290E">
        <w:rPr>
          <w:rFonts w:ascii="Times New Roman" w:hAnsi="Times New Roman" w:cs="Times New Roman"/>
          <w:b/>
          <w:sz w:val="26"/>
          <w:szCs w:val="26"/>
        </w:rPr>
        <w:t>»</w:t>
      </w:r>
    </w:p>
    <w:p w:rsidR="005F40A2" w:rsidRPr="0030290E" w:rsidRDefault="00224E98" w:rsidP="00611F09">
      <w:pPr>
        <w:pStyle w:val="ConsPlusNormal"/>
        <w:ind w:right="-1"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0290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502C52" w:rsidRPr="0030290E">
        <w:rPr>
          <w:rFonts w:ascii="Times New Roman" w:hAnsi="Times New Roman" w:cs="Times New Roman"/>
          <w:b/>
          <w:sz w:val="26"/>
          <w:szCs w:val="26"/>
        </w:rPr>
        <w:t xml:space="preserve">232 </w:t>
      </w:r>
      <w:r w:rsidR="005F40A2" w:rsidRPr="0030290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Pr="0030290E">
        <w:rPr>
          <w:rFonts w:ascii="Times New Roman" w:hAnsi="Times New Roman" w:cs="Times New Roman"/>
          <w:b/>
          <w:sz w:val="26"/>
          <w:szCs w:val="26"/>
        </w:rPr>
        <w:t xml:space="preserve">24 ноября </w:t>
      </w:r>
      <w:r w:rsidR="00FE5A4D" w:rsidRPr="0030290E">
        <w:rPr>
          <w:rFonts w:ascii="Times New Roman" w:hAnsi="Times New Roman" w:cs="Times New Roman"/>
          <w:b/>
          <w:sz w:val="26"/>
          <w:szCs w:val="26"/>
        </w:rPr>
        <w:t>2022</w:t>
      </w:r>
      <w:r w:rsidR="005F40A2" w:rsidRPr="0030290E">
        <w:rPr>
          <w:rFonts w:ascii="Times New Roman" w:hAnsi="Times New Roman" w:cs="Times New Roman"/>
          <w:b/>
          <w:sz w:val="26"/>
          <w:szCs w:val="26"/>
        </w:rPr>
        <w:t xml:space="preserve"> г. </w:t>
      </w:r>
    </w:p>
    <w:p w:rsidR="005F40A2" w:rsidRPr="005F40A2" w:rsidRDefault="005F40A2" w:rsidP="00611F09">
      <w:pPr>
        <w:pStyle w:val="ConsPlusNormal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F40A2" w:rsidRPr="005F40A2" w:rsidRDefault="005F40A2" w:rsidP="00611F09">
      <w:pPr>
        <w:pStyle w:val="ConsPlusTitle"/>
        <w:ind w:right="-1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2"/>
      <w:bookmarkEnd w:id="0"/>
      <w:r w:rsidRPr="005F40A2">
        <w:rPr>
          <w:rFonts w:ascii="Times New Roman" w:hAnsi="Times New Roman" w:cs="Times New Roman"/>
          <w:sz w:val="26"/>
          <w:szCs w:val="26"/>
        </w:rPr>
        <w:t>ПОЛОЖЕНИЕ</w:t>
      </w:r>
    </w:p>
    <w:p w:rsidR="005F40A2" w:rsidRPr="005F40A2" w:rsidRDefault="005F40A2" w:rsidP="00611F09">
      <w:pPr>
        <w:pStyle w:val="ConsPlusTitle"/>
        <w:ind w:right="-1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lastRenderedPageBreak/>
        <w:t xml:space="preserve">О ПОРЯДКЕ ОРГАНИЗАЦИИ </w:t>
      </w:r>
      <w:r w:rsidR="00611F09">
        <w:rPr>
          <w:rFonts w:ascii="Times New Roman" w:hAnsi="Times New Roman" w:cs="Times New Roman"/>
          <w:sz w:val="26"/>
          <w:szCs w:val="26"/>
        </w:rPr>
        <w:t xml:space="preserve">И ПРОВЕДЕНИЯ ПУБЛИЧНЫХ СЛУШАНИЙ </w:t>
      </w:r>
      <w:r w:rsidRPr="005F40A2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МУНИЦИПАЛЬНОМ ОБРАЗОВАНИИ ГОРОДСКОГО ПОСЕЛЕНИЯ</w:t>
      </w:r>
      <w:r w:rsidRPr="005F40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F40A2">
        <w:rPr>
          <w:rFonts w:ascii="Times New Roman" w:hAnsi="Times New Roman" w:cs="Times New Roman"/>
          <w:sz w:val="26"/>
          <w:szCs w:val="26"/>
        </w:rPr>
        <w:t>ГОРОД МАЛОЯРОСЛАВЕЦ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5F40A2" w:rsidRPr="005F40A2" w:rsidRDefault="005F40A2" w:rsidP="00611F09">
      <w:pPr>
        <w:pStyle w:val="ConsPlusNormal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F40A2" w:rsidRPr="005F40A2" w:rsidRDefault="005F40A2" w:rsidP="00611F09">
      <w:pPr>
        <w:pStyle w:val="ConsPlusTitle"/>
        <w:ind w:right="-1" w:firstLine="709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1. Основные понятия</w:t>
      </w:r>
    </w:p>
    <w:p w:rsidR="005F40A2" w:rsidRPr="005F40A2" w:rsidRDefault="005F40A2" w:rsidP="00611F09">
      <w:pPr>
        <w:pStyle w:val="ConsPlusNormal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F40A2" w:rsidRPr="005F40A2" w:rsidRDefault="005F40A2" w:rsidP="00611F09">
      <w:pPr>
        <w:pStyle w:val="ConsPlusNormal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Для целей настоящего Положения используются следующие основные понятия: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 xml:space="preserve">1) публичные слушания - форма реализации прав жителей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городского поселения</w:t>
      </w:r>
      <w:r w:rsidRPr="005F40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F40A2">
        <w:rPr>
          <w:rFonts w:ascii="Times New Roman" w:hAnsi="Times New Roman" w:cs="Times New Roman"/>
          <w:sz w:val="26"/>
          <w:szCs w:val="26"/>
        </w:rPr>
        <w:t>Город Малоярославец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F40A2">
        <w:rPr>
          <w:rFonts w:ascii="Times New Roman" w:hAnsi="Times New Roman" w:cs="Times New Roman"/>
          <w:sz w:val="26"/>
          <w:szCs w:val="26"/>
        </w:rPr>
        <w:t xml:space="preserve">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 xml:space="preserve">2) организация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населения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городского поселения</w:t>
      </w:r>
      <w:r w:rsidRPr="005F40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F40A2">
        <w:rPr>
          <w:rFonts w:ascii="Times New Roman" w:hAnsi="Times New Roman" w:cs="Times New Roman"/>
          <w:sz w:val="26"/>
          <w:szCs w:val="26"/>
        </w:rPr>
        <w:t>Город Малоярославец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F40A2">
        <w:rPr>
          <w:rFonts w:ascii="Times New Roman" w:hAnsi="Times New Roman" w:cs="Times New Roman"/>
          <w:sz w:val="26"/>
          <w:szCs w:val="26"/>
        </w:rPr>
        <w:t xml:space="preserve"> в публичных слушаниях;</w:t>
      </w:r>
    </w:p>
    <w:p w:rsidR="005F40A2" w:rsidRPr="005F40A2" w:rsidRDefault="009C3AEC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F40A2">
        <w:rPr>
          <w:rFonts w:ascii="Times New Roman" w:hAnsi="Times New Roman" w:cs="Times New Roman"/>
          <w:sz w:val="26"/>
          <w:szCs w:val="26"/>
        </w:rPr>
        <w:t xml:space="preserve">) </w:t>
      </w:r>
      <w:r w:rsidR="005F40A2" w:rsidRPr="005F40A2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по вопросам, указанным в </w:t>
      </w:r>
      <w:hyperlink w:anchor="P63">
        <w:r w:rsidR="005F40A2" w:rsidRPr="005F40A2">
          <w:rPr>
            <w:rFonts w:ascii="Times New Roman" w:hAnsi="Times New Roman" w:cs="Times New Roman"/>
            <w:sz w:val="26"/>
            <w:szCs w:val="26"/>
          </w:rPr>
          <w:t>ст. 3</w:t>
        </w:r>
      </w:hyperlink>
      <w:r w:rsidR="005F40A2" w:rsidRPr="005F40A2">
        <w:rPr>
          <w:rFonts w:ascii="Times New Roman" w:hAnsi="Times New Roman" w:cs="Times New Roman"/>
          <w:sz w:val="26"/>
          <w:szCs w:val="26"/>
        </w:rPr>
        <w:t xml:space="preserve"> настоящего Положения: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- представители различных профессиональных и социальных групп, в том числе лица, права и законные интересы которых затрагивает или может затронуть решение, проект которого выносится на публичные слушания, эксперты, представители органов местного самоуправления, средств массовой информации, общественных объединений и иные лица, пожелавшие принять участие в публичных слушаниях;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 xml:space="preserve">участниками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40A2">
        <w:rPr>
          <w:rFonts w:ascii="Times New Roman" w:hAnsi="Times New Roman" w:cs="Times New Roman"/>
          <w:sz w:val="26"/>
          <w:szCs w:val="26"/>
        </w:rPr>
        <w:t xml:space="preserve">публичных слушаний по вопросам, указанным в </w:t>
      </w:r>
      <w:hyperlink w:anchor="P140">
        <w:r w:rsidRPr="005F40A2">
          <w:rPr>
            <w:rFonts w:ascii="Times New Roman" w:hAnsi="Times New Roman" w:cs="Times New Roman"/>
            <w:sz w:val="26"/>
            <w:szCs w:val="26"/>
          </w:rPr>
          <w:t>ст. 8</w:t>
        </w:r>
      </w:hyperlink>
      <w:r w:rsidRPr="005F40A2">
        <w:rPr>
          <w:rFonts w:ascii="Times New Roman" w:hAnsi="Times New Roman" w:cs="Times New Roman"/>
          <w:sz w:val="26"/>
          <w:szCs w:val="26"/>
        </w:rPr>
        <w:t xml:space="preserve"> Положения: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-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-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или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проектов;</w:t>
      </w:r>
    </w:p>
    <w:p w:rsidR="005F40A2" w:rsidRPr="005F40A2" w:rsidRDefault="009C3AEC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F40A2" w:rsidRPr="005F40A2">
        <w:rPr>
          <w:rFonts w:ascii="Times New Roman" w:hAnsi="Times New Roman" w:cs="Times New Roman"/>
          <w:sz w:val="26"/>
          <w:szCs w:val="26"/>
        </w:rPr>
        <w:t>) эксперт публичных слушаний - это лицо, обладающее специальными знаниями по вопросам публичных слушаний, подготовившее и представившее в письменном виде предложения и рекомендации по вопросу, выносимому на публичные слушания, озвучивающее их на публичных слушаниях;</w:t>
      </w:r>
    </w:p>
    <w:p w:rsidR="005F40A2" w:rsidRPr="005F40A2" w:rsidRDefault="009C3AEC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F40A2" w:rsidRPr="005F40A2">
        <w:rPr>
          <w:rFonts w:ascii="Times New Roman" w:hAnsi="Times New Roman" w:cs="Times New Roman"/>
          <w:sz w:val="26"/>
          <w:szCs w:val="26"/>
        </w:rPr>
        <w:t>) инициатор публичных слушаний, - физические и юридические лица, заявившие о проведении публичных слушаний, в установленном настоящим Положением порядке, представительный орган муниципального образования, Глава муниципального образования;</w:t>
      </w:r>
    </w:p>
    <w:p w:rsidR="005F40A2" w:rsidRPr="005F40A2" w:rsidRDefault="009C3AEC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F40A2" w:rsidRPr="005F40A2">
        <w:rPr>
          <w:rFonts w:ascii="Times New Roman" w:hAnsi="Times New Roman" w:cs="Times New Roman"/>
          <w:sz w:val="26"/>
          <w:szCs w:val="26"/>
        </w:rPr>
        <w:t xml:space="preserve">) организационный комитет - специально сформированный коллегиальный орган, осуществляющий организационные действия по подготовке </w:t>
      </w:r>
      <w:r w:rsidR="005F40A2">
        <w:rPr>
          <w:rFonts w:ascii="Times New Roman" w:hAnsi="Times New Roman" w:cs="Times New Roman"/>
          <w:sz w:val="26"/>
          <w:szCs w:val="26"/>
        </w:rPr>
        <w:t>и проведению публичных слушаний</w:t>
      </w:r>
      <w:r w:rsidR="005F40A2" w:rsidRPr="005F40A2">
        <w:rPr>
          <w:rFonts w:ascii="Times New Roman" w:hAnsi="Times New Roman" w:cs="Times New Roman"/>
          <w:sz w:val="26"/>
          <w:szCs w:val="26"/>
        </w:rPr>
        <w:t>;</w:t>
      </w:r>
    </w:p>
    <w:p w:rsidR="005F40A2" w:rsidRPr="005F40A2" w:rsidRDefault="009C3AEC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F40A2" w:rsidRPr="005F40A2">
        <w:rPr>
          <w:rFonts w:ascii="Times New Roman" w:hAnsi="Times New Roman" w:cs="Times New Roman"/>
          <w:sz w:val="26"/>
          <w:szCs w:val="26"/>
        </w:rPr>
        <w:t>) итоговый документ публичных слушаний - протокол публичных слушаний, заключение о результатах публичных слушаний.</w:t>
      </w:r>
    </w:p>
    <w:p w:rsidR="005F40A2" w:rsidRPr="005F40A2" w:rsidRDefault="005F40A2" w:rsidP="00611F09">
      <w:pPr>
        <w:pStyle w:val="ConsPlusNormal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F40A2" w:rsidRPr="005F40A2" w:rsidRDefault="005F40A2" w:rsidP="00611F09">
      <w:pPr>
        <w:pStyle w:val="ConsPlusTitle"/>
        <w:ind w:right="-1" w:firstLine="709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2. Цели и принципы организации и проведения публичных слушаний</w:t>
      </w:r>
    </w:p>
    <w:p w:rsidR="005F40A2" w:rsidRPr="005F40A2" w:rsidRDefault="005F40A2" w:rsidP="00611F09">
      <w:pPr>
        <w:pStyle w:val="ConsPlusNormal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F40A2" w:rsidRPr="005F40A2" w:rsidRDefault="005F40A2" w:rsidP="00611F09">
      <w:pPr>
        <w:pStyle w:val="ConsPlusNormal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Основными целями организации и проведения публичных слушаний являются: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 xml:space="preserve">1) обсуждение проектов муниципальных нормативных правовых актов с участием населения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городского поселения</w:t>
      </w:r>
      <w:r w:rsidRPr="005F40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F40A2">
        <w:rPr>
          <w:rFonts w:ascii="Times New Roman" w:hAnsi="Times New Roman" w:cs="Times New Roman"/>
          <w:sz w:val="26"/>
          <w:szCs w:val="26"/>
        </w:rPr>
        <w:t>Город Малоярославец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F40A2">
        <w:rPr>
          <w:rFonts w:ascii="Times New Roman" w:hAnsi="Times New Roman" w:cs="Times New Roman"/>
          <w:sz w:val="26"/>
          <w:szCs w:val="26"/>
        </w:rPr>
        <w:t>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2) выявление и учет общественного мнения и мнения экспертов по выносимому на публичные слушания вопросу местного значения;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 xml:space="preserve">3) развитие диалоговых механизмов органов власти и населения муниципального образования городское поселение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F40A2">
        <w:rPr>
          <w:rFonts w:ascii="Times New Roman" w:hAnsi="Times New Roman" w:cs="Times New Roman"/>
          <w:sz w:val="26"/>
          <w:szCs w:val="26"/>
        </w:rPr>
        <w:t>Город Малоярославец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F40A2">
        <w:rPr>
          <w:rFonts w:ascii="Times New Roman" w:hAnsi="Times New Roman" w:cs="Times New Roman"/>
          <w:sz w:val="26"/>
          <w:szCs w:val="26"/>
        </w:rPr>
        <w:t>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4) поиск приемлемых альтернатив решения важнейших вопросов местного значения;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5) выработка предложений и рекомендаций по обсуждаемой проблеме.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Подготовка, проведение и установление результатов публичных слушаний осуществляются на основании принципов открытости, гласности, добровольности, независимости экспертов.</w:t>
      </w:r>
    </w:p>
    <w:p w:rsidR="005F40A2" w:rsidRPr="005F40A2" w:rsidRDefault="005F40A2" w:rsidP="00611F09">
      <w:pPr>
        <w:pStyle w:val="ConsPlusNormal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F40A2" w:rsidRPr="005F40A2" w:rsidRDefault="005F40A2" w:rsidP="00611F09">
      <w:pPr>
        <w:pStyle w:val="ConsPlusTitle"/>
        <w:ind w:right="-1" w:firstLine="709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63"/>
      <w:bookmarkEnd w:id="1"/>
      <w:r w:rsidRPr="005F40A2">
        <w:rPr>
          <w:rFonts w:ascii="Times New Roman" w:hAnsi="Times New Roman" w:cs="Times New Roman"/>
          <w:sz w:val="26"/>
          <w:szCs w:val="26"/>
        </w:rPr>
        <w:t>3. Вопросы, выносимые на публичные слушания</w:t>
      </w:r>
    </w:p>
    <w:p w:rsidR="005F40A2" w:rsidRPr="005F40A2" w:rsidRDefault="005F40A2" w:rsidP="00611F09">
      <w:pPr>
        <w:pStyle w:val="ConsPlusNormal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F40A2" w:rsidRPr="005F40A2" w:rsidRDefault="005F40A2" w:rsidP="00611F09">
      <w:pPr>
        <w:pStyle w:val="ConsPlusNormal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На публичные слушания должны выноситься: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11">
        <w:r w:rsidRPr="00BD6951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5F40A2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2) проект местного бюджета и отчет о его исполнении;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2.1) проект стратегии социально-экономического развития муниципального образования;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3) вопросы о преобразовании муниципального образования, за исключением случаев, если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 xml:space="preserve">4) проекты правил землепользования и застройки, проекты планировки территорий и проекты межевания территорий, а также </w:t>
      </w:r>
      <w:r w:rsidR="00BD6951">
        <w:rPr>
          <w:rFonts w:ascii="Times New Roman" w:hAnsi="Times New Roman" w:cs="Times New Roman"/>
          <w:sz w:val="26"/>
          <w:szCs w:val="26"/>
        </w:rPr>
        <w:t>проекты вопросов о предоставлении</w:t>
      </w:r>
      <w:r w:rsidRPr="005F40A2">
        <w:rPr>
          <w:rFonts w:ascii="Times New Roman" w:hAnsi="Times New Roman" w:cs="Times New Roman"/>
          <w:sz w:val="26"/>
          <w:szCs w:val="26"/>
        </w:rPr>
        <w:t xml:space="preserve"> разрешений на условно разрешенный вид использования земельных участков и объектов капитального строительства, </w:t>
      </w:r>
      <w:r w:rsidR="00BD6951">
        <w:rPr>
          <w:rFonts w:ascii="Times New Roman" w:hAnsi="Times New Roman" w:cs="Times New Roman"/>
          <w:sz w:val="26"/>
          <w:szCs w:val="26"/>
        </w:rPr>
        <w:t xml:space="preserve">проекты </w:t>
      </w:r>
      <w:r w:rsidRPr="005F40A2">
        <w:rPr>
          <w:rFonts w:ascii="Times New Roman" w:hAnsi="Times New Roman" w:cs="Times New Roman"/>
          <w:sz w:val="26"/>
          <w:szCs w:val="26"/>
        </w:rPr>
        <w:t>вопро</w:t>
      </w:r>
      <w:r w:rsidR="00BD6951">
        <w:rPr>
          <w:rFonts w:ascii="Times New Roman" w:hAnsi="Times New Roman" w:cs="Times New Roman"/>
          <w:sz w:val="26"/>
          <w:szCs w:val="26"/>
        </w:rPr>
        <w:t>сов</w:t>
      </w:r>
      <w:r w:rsidRPr="005F40A2">
        <w:rPr>
          <w:rFonts w:ascii="Times New Roman" w:hAnsi="Times New Roman" w:cs="Times New Roman"/>
          <w:sz w:val="26"/>
          <w:szCs w:val="26"/>
        </w:rPr>
        <w:t xml:space="preserve"> отклонения от предельных параметров разрешенного строительства, реконструкции объектов капитального строительства;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5) проект генерального плана, проекты внесения изменений в генеральный план.</w:t>
      </w:r>
    </w:p>
    <w:p w:rsidR="005F40A2" w:rsidRPr="005F40A2" w:rsidRDefault="005F40A2" w:rsidP="00611F09">
      <w:pPr>
        <w:pStyle w:val="ConsPlusNormal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F40A2" w:rsidRPr="005F40A2" w:rsidRDefault="005F40A2" w:rsidP="00611F09">
      <w:pPr>
        <w:pStyle w:val="ConsPlusTitle"/>
        <w:ind w:right="-1" w:firstLine="709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4. Инициатива проведения публичных слушаний</w:t>
      </w:r>
    </w:p>
    <w:p w:rsidR="005F40A2" w:rsidRPr="005F40A2" w:rsidRDefault="005F40A2" w:rsidP="00611F09">
      <w:pPr>
        <w:pStyle w:val="ConsPlusNormal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F40A2" w:rsidRPr="005F40A2" w:rsidRDefault="005F40A2" w:rsidP="00611F09">
      <w:pPr>
        <w:pStyle w:val="ConsPlusNormal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 xml:space="preserve">1) Публичные слушания проводятся по инициативе населения </w:t>
      </w:r>
      <w:r w:rsidR="00BD6951">
        <w:rPr>
          <w:rFonts w:ascii="Times New Roman" w:hAnsi="Times New Roman" w:cs="Times New Roman"/>
          <w:sz w:val="26"/>
          <w:szCs w:val="26"/>
        </w:rPr>
        <w:t>муниципального образования городского поселения</w:t>
      </w:r>
      <w:r w:rsidR="00BD6951" w:rsidRPr="005F40A2">
        <w:rPr>
          <w:rFonts w:ascii="Times New Roman" w:hAnsi="Times New Roman" w:cs="Times New Roman"/>
          <w:sz w:val="26"/>
          <w:szCs w:val="26"/>
        </w:rPr>
        <w:t xml:space="preserve"> </w:t>
      </w:r>
      <w:r w:rsidR="00BD6951">
        <w:rPr>
          <w:rFonts w:ascii="Times New Roman" w:hAnsi="Times New Roman" w:cs="Times New Roman"/>
          <w:sz w:val="26"/>
          <w:szCs w:val="26"/>
        </w:rPr>
        <w:t>«</w:t>
      </w:r>
      <w:r w:rsidR="00BD6951" w:rsidRPr="005F40A2">
        <w:rPr>
          <w:rFonts w:ascii="Times New Roman" w:hAnsi="Times New Roman" w:cs="Times New Roman"/>
          <w:sz w:val="26"/>
          <w:szCs w:val="26"/>
        </w:rPr>
        <w:t>Город Малоярославец</w:t>
      </w:r>
      <w:r w:rsidR="00BD6951">
        <w:rPr>
          <w:rFonts w:ascii="Times New Roman" w:hAnsi="Times New Roman" w:cs="Times New Roman"/>
          <w:sz w:val="26"/>
          <w:szCs w:val="26"/>
        </w:rPr>
        <w:t>»</w:t>
      </w:r>
      <w:r w:rsidRPr="005F40A2">
        <w:rPr>
          <w:rFonts w:ascii="Times New Roman" w:hAnsi="Times New Roman" w:cs="Times New Roman"/>
          <w:sz w:val="26"/>
          <w:szCs w:val="26"/>
        </w:rPr>
        <w:t xml:space="preserve">, городской Думы </w:t>
      </w:r>
      <w:r w:rsidR="00BD6951">
        <w:rPr>
          <w:rFonts w:ascii="Times New Roman" w:hAnsi="Times New Roman" w:cs="Times New Roman"/>
          <w:sz w:val="26"/>
          <w:szCs w:val="26"/>
        </w:rPr>
        <w:t>муниципального образования городского поселения</w:t>
      </w:r>
      <w:r w:rsidR="00BD6951" w:rsidRPr="005F40A2">
        <w:rPr>
          <w:rFonts w:ascii="Times New Roman" w:hAnsi="Times New Roman" w:cs="Times New Roman"/>
          <w:sz w:val="26"/>
          <w:szCs w:val="26"/>
        </w:rPr>
        <w:t xml:space="preserve"> </w:t>
      </w:r>
      <w:r w:rsidR="00BD6951">
        <w:rPr>
          <w:rFonts w:ascii="Times New Roman" w:hAnsi="Times New Roman" w:cs="Times New Roman"/>
          <w:sz w:val="26"/>
          <w:szCs w:val="26"/>
        </w:rPr>
        <w:t>«</w:t>
      </w:r>
      <w:r w:rsidR="00BD6951" w:rsidRPr="005F40A2">
        <w:rPr>
          <w:rFonts w:ascii="Times New Roman" w:hAnsi="Times New Roman" w:cs="Times New Roman"/>
          <w:sz w:val="26"/>
          <w:szCs w:val="26"/>
        </w:rPr>
        <w:t>Город Малоярославец</w:t>
      </w:r>
      <w:r w:rsidR="00BD6951">
        <w:rPr>
          <w:rFonts w:ascii="Times New Roman" w:hAnsi="Times New Roman" w:cs="Times New Roman"/>
          <w:sz w:val="26"/>
          <w:szCs w:val="26"/>
        </w:rPr>
        <w:t>»</w:t>
      </w:r>
      <w:r w:rsidRPr="005F40A2">
        <w:rPr>
          <w:rFonts w:ascii="Times New Roman" w:hAnsi="Times New Roman" w:cs="Times New Roman"/>
          <w:sz w:val="26"/>
          <w:szCs w:val="26"/>
        </w:rPr>
        <w:t xml:space="preserve">, Главы </w:t>
      </w:r>
      <w:r w:rsidR="00BD6951">
        <w:rPr>
          <w:rFonts w:ascii="Times New Roman" w:hAnsi="Times New Roman" w:cs="Times New Roman"/>
          <w:sz w:val="26"/>
          <w:szCs w:val="26"/>
        </w:rPr>
        <w:t>муниципального образования городского поселения</w:t>
      </w:r>
      <w:r w:rsidR="00BD6951" w:rsidRPr="005F40A2">
        <w:rPr>
          <w:rFonts w:ascii="Times New Roman" w:hAnsi="Times New Roman" w:cs="Times New Roman"/>
          <w:sz w:val="26"/>
          <w:szCs w:val="26"/>
        </w:rPr>
        <w:t xml:space="preserve"> </w:t>
      </w:r>
      <w:r w:rsidR="00BD6951">
        <w:rPr>
          <w:rFonts w:ascii="Times New Roman" w:hAnsi="Times New Roman" w:cs="Times New Roman"/>
          <w:sz w:val="26"/>
          <w:szCs w:val="26"/>
        </w:rPr>
        <w:t>«</w:t>
      </w:r>
      <w:r w:rsidR="00BD6951" w:rsidRPr="005F40A2">
        <w:rPr>
          <w:rFonts w:ascii="Times New Roman" w:hAnsi="Times New Roman" w:cs="Times New Roman"/>
          <w:sz w:val="26"/>
          <w:szCs w:val="26"/>
        </w:rPr>
        <w:t>Город Малоярославец</w:t>
      </w:r>
      <w:r w:rsidR="00BD6951">
        <w:rPr>
          <w:rFonts w:ascii="Times New Roman" w:hAnsi="Times New Roman" w:cs="Times New Roman"/>
          <w:sz w:val="26"/>
          <w:szCs w:val="26"/>
        </w:rPr>
        <w:t>»</w:t>
      </w:r>
      <w:r w:rsidRPr="005F40A2">
        <w:rPr>
          <w:rFonts w:ascii="Times New Roman" w:hAnsi="Times New Roman" w:cs="Times New Roman"/>
          <w:sz w:val="26"/>
          <w:szCs w:val="26"/>
        </w:rPr>
        <w:t>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 xml:space="preserve">2) жители городского поселения </w:t>
      </w:r>
      <w:r w:rsidR="00BD6951">
        <w:rPr>
          <w:rFonts w:ascii="Times New Roman" w:hAnsi="Times New Roman" w:cs="Times New Roman"/>
          <w:sz w:val="26"/>
          <w:szCs w:val="26"/>
        </w:rPr>
        <w:t>«</w:t>
      </w:r>
      <w:r w:rsidRPr="005F40A2">
        <w:rPr>
          <w:rFonts w:ascii="Times New Roman" w:hAnsi="Times New Roman" w:cs="Times New Roman"/>
          <w:sz w:val="26"/>
          <w:szCs w:val="26"/>
        </w:rPr>
        <w:t>Город Малоярославец</w:t>
      </w:r>
      <w:r w:rsidR="00BD6951">
        <w:rPr>
          <w:rFonts w:ascii="Times New Roman" w:hAnsi="Times New Roman" w:cs="Times New Roman"/>
          <w:sz w:val="26"/>
          <w:szCs w:val="26"/>
        </w:rPr>
        <w:t>»</w:t>
      </w:r>
      <w:r w:rsidRPr="005F40A2">
        <w:rPr>
          <w:rFonts w:ascii="Times New Roman" w:hAnsi="Times New Roman" w:cs="Times New Roman"/>
          <w:sz w:val="26"/>
          <w:szCs w:val="26"/>
        </w:rPr>
        <w:t xml:space="preserve"> для инициирования публичных слушаний по вопросам местного значения формируют инициативную группу численностью не менее 10 человек, проживающих на территории </w:t>
      </w:r>
      <w:r w:rsidR="00BD6951">
        <w:rPr>
          <w:rFonts w:ascii="Times New Roman" w:hAnsi="Times New Roman" w:cs="Times New Roman"/>
          <w:sz w:val="26"/>
          <w:szCs w:val="26"/>
        </w:rPr>
        <w:t>муниципального образования городского поселения</w:t>
      </w:r>
      <w:r w:rsidR="00BD6951" w:rsidRPr="005F40A2">
        <w:rPr>
          <w:rFonts w:ascii="Times New Roman" w:hAnsi="Times New Roman" w:cs="Times New Roman"/>
          <w:sz w:val="26"/>
          <w:szCs w:val="26"/>
        </w:rPr>
        <w:t xml:space="preserve"> </w:t>
      </w:r>
      <w:r w:rsidR="00BD6951">
        <w:rPr>
          <w:rFonts w:ascii="Times New Roman" w:hAnsi="Times New Roman" w:cs="Times New Roman"/>
          <w:sz w:val="26"/>
          <w:szCs w:val="26"/>
        </w:rPr>
        <w:t>«</w:t>
      </w:r>
      <w:r w:rsidR="00BD6951" w:rsidRPr="005F40A2">
        <w:rPr>
          <w:rFonts w:ascii="Times New Roman" w:hAnsi="Times New Roman" w:cs="Times New Roman"/>
          <w:sz w:val="26"/>
          <w:szCs w:val="26"/>
        </w:rPr>
        <w:t>Город Малоярославец</w:t>
      </w:r>
      <w:r w:rsidR="00BD6951">
        <w:rPr>
          <w:rFonts w:ascii="Times New Roman" w:hAnsi="Times New Roman" w:cs="Times New Roman"/>
          <w:sz w:val="26"/>
          <w:szCs w:val="26"/>
        </w:rPr>
        <w:t>»</w:t>
      </w:r>
      <w:r w:rsidRPr="005F40A2">
        <w:rPr>
          <w:rFonts w:ascii="Times New Roman" w:hAnsi="Times New Roman" w:cs="Times New Roman"/>
          <w:sz w:val="26"/>
          <w:szCs w:val="26"/>
        </w:rPr>
        <w:t xml:space="preserve"> и обладающих избирательным правом (далее - инициативная группа). Решение о формировании инициативной группы принимается ее членами на собрании и оформляется протоколом. В протоколе указываются вопросы, планируемые к вынесению на публичные слушания, а также перечисляются члены инициативной группы с указанием фамилии, имени, отчества, года рождения, места работы, должности;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 xml:space="preserve">3) до обращения с предложением о проведении публичных слушаний в городскую Думу </w:t>
      </w:r>
      <w:r w:rsidR="00BD6951">
        <w:rPr>
          <w:rFonts w:ascii="Times New Roman" w:hAnsi="Times New Roman" w:cs="Times New Roman"/>
          <w:sz w:val="26"/>
          <w:szCs w:val="26"/>
        </w:rPr>
        <w:t>муниципального образования городского поселения</w:t>
      </w:r>
      <w:r w:rsidR="00BD6951" w:rsidRPr="005F40A2">
        <w:rPr>
          <w:rFonts w:ascii="Times New Roman" w:hAnsi="Times New Roman" w:cs="Times New Roman"/>
          <w:sz w:val="26"/>
          <w:szCs w:val="26"/>
        </w:rPr>
        <w:t xml:space="preserve"> </w:t>
      </w:r>
      <w:r w:rsidR="00BD6951">
        <w:rPr>
          <w:rFonts w:ascii="Times New Roman" w:hAnsi="Times New Roman" w:cs="Times New Roman"/>
          <w:sz w:val="26"/>
          <w:szCs w:val="26"/>
        </w:rPr>
        <w:t>«</w:t>
      </w:r>
      <w:r w:rsidR="00BD6951" w:rsidRPr="005F40A2">
        <w:rPr>
          <w:rFonts w:ascii="Times New Roman" w:hAnsi="Times New Roman" w:cs="Times New Roman"/>
          <w:sz w:val="26"/>
          <w:szCs w:val="26"/>
        </w:rPr>
        <w:t>Город Малоярославец</w:t>
      </w:r>
      <w:r w:rsidR="00BD6951">
        <w:rPr>
          <w:rFonts w:ascii="Times New Roman" w:hAnsi="Times New Roman" w:cs="Times New Roman"/>
          <w:sz w:val="26"/>
          <w:szCs w:val="26"/>
        </w:rPr>
        <w:t>»</w:t>
      </w:r>
      <w:r w:rsidRPr="005F40A2">
        <w:rPr>
          <w:rFonts w:ascii="Times New Roman" w:hAnsi="Times New Roman" w:cs="Times New Roman"/>
          <w:sz w:val="26"/>
          <w:szCs w:val="26"/>
        </w:rPr>
        <w:t xml:space="preserve"> членами инициативной группы должно быть собрано не менее 100 подписей граждан, проживающих на территории городского поселения </w:t>
      </w:r>
      <w:r w:rsidR="00BD6951">
        <w:rPr>
          <w:rFonts w:ascii="Times New Roman" w:hAnsi="Times New Roman" w:cs="Times New Roman"/>
          <w:sz w:val="26"/>
          <w:szCs w:val="26"/>
        </w:rPr>
        <w:t>«</w:t>
      </w:r>
      <w:r w:rsidRPr="005F40A2">
        <w:rPr>
          <w:rFonts w:ascii="Times New Roman" w:hAnsi="Times New Roman" w:cs="Times New Roman"/>
          <w:sz w:val="26"/>
          <w:szCs w:val="26"/>
        </w:rPr>
        <w:t>Город Малоярославец</w:t>
      </w:r>
      <w:r w:rsidR="00BD6951">
        <w:rPr>
          <w:rFonts w:ascii="Times New Roman" w:hAnsi="Times New Roman" w:cs="Times New Roman"/>
          <w:sz w:val="26"/>
          <w:szCs w:val="26"/>
        </w:rPr>
        <w:t>»</w:t>
      </w:r>
      <w:r w:rsidRPr="005F40A2">
        <w:rPr>
          <w:rFonts w:ascii="Times New Roman" w:hAnsi="Times New Roman" w:cs="Times New Roman"/>
          <w:sz w:val="26"/>
          <w:szCs w:val="26"/>
        </w:rPr>
        <w:t xml:space="preserve"> и обладающих избирательным правом, в поддержку проведения публичных слушаний по </w:t>
      </w:r>
      <w:r w:rsidR="00BD6951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Pr="005F40A2">
        <w:rPr>
          <w:rFonts w:ascii="Times New Roman" w:hAnsi="Times New Roman" w:cs="Times New Roman"/>
          <w:sz w:val="26"/>
          <w:szCs w:val="26"/>
        </w:rPr>
        <w:t>поставленно</w:t>
      </w:r>
      <w:r w:rsidR="00BD6951">
        <w:rPr>
          <w:rFonts w:ascii="Times New Roman" w:hAnsi="Times New Roman" w:cs="Times New Roman"/>
          <w:sz w:val="26"/>
          <w:szCs w:val="26"/>
        </w:rPr>
        <w:t>го</w:t>
      </w:r>
      <w:r w:rsidRPr="005F40A2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BD6951">
        <w:rPr>
          <w:rFonts w:ascii="Times New Roman" w:hAnsi="Times New Roman" w:cs="Times New Roman"/>
          <w:sz w:val="26"/>
          <w:szCs w:val="26"/>
        </w:rPr>
        <w:t>а</w:t>
      </w:r>
      <w:r w:rsidRPr="005F40A2">
        <w:rPr>
          <w:rFonts w:ascii="Times New Roman" w:hAnsi="Times New Roman" w:cs="Times New Roman"/>
          <w:sz w:val="26"/>
          <w:szCs w:val="26"/>
        </w:rPr>
        <w:t>. Подписи должны быть собраны в срок, не превышающий 30 дней с момента подписания протокола о создании инициативной группы. Подписи в поддержку проведения публичных слушаний собираются посредством внесения их в подписные листы. Подписные листы включают Ф.И.О. и личную подпись лица, адрес и контактный телефон/электронный адрес. Расходы, связанные со сбором подписей, несет инициативная группа;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 xml:space="preserve">4) члены инициативной группы при обращении в городскую Думу </w:t>
      </w:r>
      <w:r w:rsidR="00BD6951">
        <w:rPr>
          <w:rFonts w:ascii="Times New Roman" w:hAnsi="Times New Roman" w:cs="Times New Roman"/>
          <w:sz w:val="26"/>
          <w:szCs w:val="26"/>
        </w:rPr>
        <w:t>муниципального образования городского поселения</w:t>
      </w:r>
      <w:r w:rsidR="00BD6951" w:rsidRPr="005F40A2">
        <w:rPr>
          <w:rFonts w:ascii="Times New Roman" w:hAnsi="Times New Roman" w:cs="Times New Roman"/>
          <w:sz w:val="26"/>
          <w:szCs w:val="26"/>
        </w:rPr>
        <w:t xml:space="preserve"> </w:t>
      </w:r>
      <w:r w:rsidR="00BD6951">
        <w:rPr>
          <w:rFonts w:ascii="Times New Roman" w:hAnsi="Times New Roman" w:cs="Times New Roman"/>
          <w:sz w:val="26"/>
          <w:szCs w:val="26"/>
        </w:rPr>
        <w:t>«</w:t>
      </w:r>
      <w:r w:rsidR="00BD6951" w:rsidRPr="005F40A2">
        <w:rPr>
          <w:rFonts w:ascii="Times New Roman" w:hAnsi="Times New Roman" w:cs="Times New Roman"/>
          <w:sz w:val="26"/>
          <w:szCs w:val="26"/>
        </w:rPr>
        <w:t>Город Малоярославец</w:t>
      </w:r>
      <w:r w:rsidR="00BD6951">
        <w:rPr>
          <w:rFonts w:ascii="Times New Roman" w:hAnsi="Times New Roman" w:cs="Times New Roman"/>
          <w:sz w:val="26"/>
          <w:szCs w:val="26"/>
        </w:rPr>
        <w:t>»</w:t>
      </w:r>
      <w:r w:rsidRPr="005F40A2">
        <w:rPr>
          <w:rFonts w:ascii="Times New Roman" w:hAnsi="Times New Roman" w:cs="Times New Roman"/>
          <w:sz w:val="26"/>
          <w:szCs w:val="26"/>
        </w:rPr>
        <w:t xml:space="preserve"> с предложением о проведении публичных слушаний подают следующие документы: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- заявление с указанием вопроса, предлагаемого к вынесению на публичные слушания, и обоснованием необходимости его вынесения на публичные слушания;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- сведения о членах инициативной группы (фамилия, имя, отчество, дата рождения, серия и номер паспорта гражданина или документа, заменяющего паспорт гражданина, адрес места жительства, личная подпись);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- протокол о создании инициативной группы граждан;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- соответствующий проект документа, предлагаемый для вынесения на публичные слушания;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- информационные и аналитические материалы, относящиеся к публичным слушаниям;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- подписи жителей в поддержку инициативы проведения публичных слушаний, оформленные в виде подписных листов с отметкой о заверении подписного листа членом инициативной группы, осуществлявшим сбор подписей, включающей в себя подпись члена инициативной группы с указанием его фамилии, имени, отчества и дату заверения подписного листа;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5) городская Дума рассматривает поданные инициативной группой документы в течение 30 дней со дня их поступления;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6) обращение инициативной группы по проведению публичных слушаний в городскую Думу должно рассматриваться в присутствии ее представителей на открытом заседании городской Думы.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7) копия решения городской Думы изготавливается в течение 10 дней со дня принятия и может быть получена представителем инициативной группы.</w:t>
      </w:r>
    </w:p>
    <w:p w:rsidR="005F40A2" w:rsidRPr="005F40A2" w:rsidRDefault="005F40A2" w:rsidP="00611F09">
      <w:pPr>
        <w:pStyle w:val="ConsPlusNormal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F40A2" w:rsidRPr="005F40A2" w:rsidRDefault="005F40A2" w:rsidP="00611F09">
      <w:pPr>
        <w:pStyle w:val="ConsPlusTitle"/>
        <w:ind w:right="-1" w:firstLine="709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5. Порядок назначения публичных слушаний</w:t>
      </w:r>
    </w:p>
    <w:p w:rsidR="005F40A2" w:rsidRPr="005F40A2" w:rsidRDefault="005F40A2" w:rsidP="00611F09">
      <w:pPr>
        <w:pStyle w:val="ConsPlusNormal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F40A2" w:rsidRPr="005F40A2" w:rsidRDefault="005F40A2" w:rsidP="00611F09">
      <w:pPr>
        <w:pStyle w:val="ConsPlusNormal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 xml:space="preserve">1) Публичные слушания, инициированные населением или городской Думой </w:t>
      </w:r>
      <w:r w:rsidR="00BD6951">
        <w:rPr>
          <w:rFonts w:ascii="Times New Roman" w:hAnsi="Times New Roman" w:cs="Times New Roman"/>
          <w:sz w:val="26"/>
          <w:szCs w:val="26"/>
        </w:rPr>
        <w:t>муниципального образования городского поселения</w:t>
      </w:r>
      <w:r w:rsidR="00BD6951" w:rsidRPr="005F40A2">
        <w:rPr>
          <w:rFonts w:ascii="Times New Roman" w:hAnsi="Times New Roman" w:cs="Times New Roman"/>
          <w:sz w:val="26"/>
          <w:szCs w:val="26"/>
        </w:rPr>
        <w:t xml:space="preserve"> </w:t>
      </w:r>
      <w:r w:rsidR="00BD6951">
        <w:rPr>
          <w:rFonts w:ascii="Times New Roman" w:hAnsi="Times New Roman" w:cs="Times New Roman"/>
          <w:sz w:val="26"/>
          <w:szCs w:val="26"/>
        </w:rPr>
        <w:t>«</w:t>
      </w:r>
      <w:r w:rsidR="00BD6951" w:rsidRPr="005F40A2">
        <w:rPr>
          <w:rFonts w:ascii="Times New Roman" w:hAnsi="Times New Roman" w:cs="Times New Roman"/>
          <w:sz w:val="26"/>
          <w:szCs w:val="26"/>
        </w:rPr>
        <w:t>Город Малоярославец</w:t>
      </w:r>
      <w:r w:rsidR="00BD6951">
        <w:rPr>
          <w:rFonts w:ascii="Times New Roman" w:hAnsi="Times New Roman" w:cs="Times New Roman"/>
          <w:sz w:val="26"/>
          <w:szCs w:val="26"/>
        </w:rPr>
        <w:t>»</w:t>
      </w:r>
      <w:r w:rsidRPr="005F40A2">
        <w:rPr>
          <w:rFonts w:ascii="Times New Roman" w:hAnsi="Times New Roman" w:cs="Times New Roman"/>
          <w:sz w:val="26"/>
          <w:szCs w:val="26"/>
        </w:rPr>
        <w:t xml:space="preserve">, назначаются городской Думой. Публичные слушания, инициированные Главой </w:t>
      </w:r>
      <w:r w:rsidR="00BD6951">
        <w:rPr>
          <w:rFonts w:ascii="Times New Roman" w:hAnsi="Times New Roman" w:cs="Times New Roman"/>
          <w:sz w:val="26"/>
          <w:szCs w:val="26"/>
        </w:rPr>
        <w:t>муниципального образования городского поселения</w:t>
      </w:r>
      <w:r w:rsidR="00BD6951" w:rsidRPr="005F40A2">
        <w:rPr>
          <w:rFonts w:ascii="Times New Roman" w:hAnsi="Times New Roman" w:cs="Times New Roman"/>
          <w:sz w:val="26"/>
          <w:szCs w:val="26"/>
        </w:rPr>
        <w:t xml:space="preserve"> </w:t>
      </w:r>
      <w:r w:rsidR="00BD6951">
        <w:rPr>
          <w:rFonts w:ascii="Times New Roman" w:hAnsi="Times New Roman" w:cs="Times New Roman"/>
          <w:sz w:val="26"/>
          <w:szCs w:val="26"/>
        </w:rPr>
        <w:t>«</w:t>
      </w:r>
      <w:r w:rsidR="00BD6951" w:rsidRPr="005F40A2">
        <w:rPr>
          <w:rFonts w:ascii="Times New Roman" w:hAnsi="Times New Roman" w:cs="Times New Roman"/>
          <w:sz w:val="26"/>
          <w:szCs w:val="26"/>
        </w:rPr>
        <w:t>Город Малоярославец</w:t>
      </w:r>
      <w:r w:rsidR="00BD6951">
        <w:rPr>
          <w:rFonts w:ascii="Times New Roman" w:hAnsi="Times New Roman" w:cs="Times New Roman"/>
          <w:sz w:val="26"/>
          <w:szCs w:val="26"/>
        </w:rPr>
        <w:t>»</w:t>
      </w:r>
      <w:r w:rsidRPr="005F40A2">
        <w:rPr>
          <w:rFonts w:ascii="Times New Roman" w:hAnsi="Times New Roman" w:cs="Times New Roman"/>
          <w:sz w:val="26"/>
          <w:szCs w:val="26"/>
        </w:rPr>
        <w:t xml:space="preserve">, назначаются Главой </w:t>
      </w:r>
      <w:r w:rsidR="00BD6951">
        <w:rPr>
          <w:rFonts w:ascii="Times New Roman" w:hAnsi="Times New Roman" w:cs="Times New Roman"/>
          <w:sz w:val="26"/>
          <w:szCs w:val="26"/>
        </w:rPr>
        <w:t>муниципального образования городского поселения</w:t>
      </w:r>
      <w:r w:rsidR="00BD6951" w:rsidRPr="005F40A2">
        <w:rPr>
          <w:rFonts w:ascii="Times New Roman" w:hAnsi="Times New Roman" w:cs="Times New Roman"/>
          <w:sz w:val="26"/>
          <w:szCs w:val="26"/>
        </w:rPr>
        <w:t xml:space="preserve"> </w:t>
      </w:r>
      <w:r w:rsidR="00BD6951">
        <w:rPr>
          <w:rFonts w:ascii="Times New Roman" w:hAnsi="Times New Roman" w:cs="Times New Roman"/>
          <w:sz w:val="26"/>
          <w:szCs w:val="26"/>
        </w:rPr>
        <w:t>«</w:t>
      </w:r>
      <w:r w:rsidR="00BD6951" w:rsidRPr="005F40A2">
        <w:rPr>
          <w:rFonts w:ascii="Times New Roman" w:hAnsi="Times New Roman" w:cs="Times New Roman"/>
          <w:sz w:val="26"/>
          <w:szCs w:val="26"/>
        </w:rPr>
        <w:t>Город Малоярославец</w:t>
      </w:r>
      <w:r w:rsidR="00BD6951">
        <w:rPr>
          <w:rFonts w:ascii="Times New Roman" w:hAnsi="Times New Roman" w:cs="Times New Roman"/>
          <w:sz w:val="26"/>
          <w:szCs w:val="26"/>
        </w:rPr>
        <w:t>»</w:t>
      </w:r>
      <w:r w:rsidRPr="005F40A2">
        <w:rPr>
          <w:rFonts w:ascii="Times New Roman" w:hAnsi="Times New Roman" w:cs="Times New Roman"/>
          <w:sz w:val="26"/>
          <w:szCs w:val="26"/>
        </w:rPr>
        <w:t>.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2) решение (постановление) о назначении публичных слушаний по вопросам местного значения должно приниматься не позднее</w:t>
      </w:r>
      <w:r w:rsidR="00DB72C0">
        <w:rPr>
          <w:rFonts w:ascii="Times New Roman" w:hAnsi="Times New Roman" w:cs="Times New Roman"/>
          <w:sz w:val="26"/>
          <w:szCs w:val="26"/>
        </w:rPr>
        <w:t>,</w:t>
      </w:r>
      <w:r w:rsidRPr="005F40A2">
        <w:rPr>
          <w:rFonts w:ascii="Times New Roman" w:hAnsi="Times New Roman" w:cs="Times New Roman"/>
          <w:sz w:val="26"/>
          <w:szCs w:val="26"/>
        </w:rPr>
        <w:t xml:space="preserve"> чем за 30 дней до их проведения</w:t>
      </w:r>
      <w:r w:rsidR="00BD6951">
        <w:rPr>
          <w:rFonts w:ascii="Times New Roman" w:hAnsi="Times New Roman" w:cs="Times New Roman"/>
          <w:sz w:val="26"/>
          <w:szCs w:val="26"/>
        </w:rPr>
        <w:t>, если иные сроки не предусмотрены законом</w:t>
      </w:r>
      <w:r w:rsidRPr="005F40A2">
        <w:rPr>
          <w:rFonts w:ascii="Times New Roman" w:hAnsi="Times New Roman" w:cs="Times New Roman"/>
          <w:sz w:val="26"/>
          <w:szCs w:val="26"/>
        </w:rPr>
        <w:t>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3) в решении (постановлении) о назначении публичных слушаний указываются: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- тема публичных слушаний (вопросы, наименование проекта муниципального правового акта, выносимые на публичные слушания);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- инициатор проведения публичных слушаний;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- дата, время начала и окончания публичных слушаний;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- место проведения публичных слушаний;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- сроки и место представления предложений и замечаний по вопросам, обсуждаемым на публичных слушаниях, заявок на участие в публичных слушаниях;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 xml:space="preserve">4) решение (постановление) о назначении публичных слушаний вступает в силу со дня принятия. Решение (постановление) о назначении публичных слушаний, проект муниципального нормативного правового акта, выносимого на публичные слушания, подлежат опубликованию (обнародованию) в официальном печатном издании муниципального образования городское поселение </w:t>
      </w:r>
      <w:r w:rsidR="00BD6951">
        <w:rPr>
          <w:rFonts w:ascii="Times New Roman" w:hAnsi="Times New Roman" w:cs="Times New Roman"/>
          <w:sz w:val="26"/>
          <w:szCs w:val="26"/>
        </w:rPr>
        <w:t>«</w:t>
      </w:r>
      <w:r w:rsidRPr="005F40A2">
        <w:rPr>
          <w:rFonts w:ascii="Times New Roman" w:hAnsi="Times New Roman" w:cs="Times New Roman"/>
          <w:sz w:val="26"/>
          <w:szCs w:val="26"/>
        </w:rPr>
        <w:t>Город Малоярославец</w:t>
      </w:r>
      <w:r w:rsidR="00BD6951">
        <w:rPr>
          <w:rFonts w:ascii="Times New Roman" w:hAnsi="Times New Roman" w:cs="Times New Roman"/>
          <w:sz w:val="26"/>
          <w:szCs w:val="26"/>
        </w:rPr>
        <w:t>»</w:t>
      </w:r>
      <w:r w:rsidRPr="005F40A2">
        <w:rPr>
          <w:rFonts w:ascii="Times New Roman" w:hAnsi="Times New Roman" w:cs="Times New Roman"/>
          <w:sz w:val="26"/>
          <w:szCs w:val="26"/>
        </w:rPr>
        <w:t xml:space="preserve">, на официальном сайте администрации муниципального образования городское поселение </w:t>
      </w:r>
      <w:r w:rsidR="00BD6951">
        <w:rPr>
          <w:rFonts w:ascii="Times New Roman" w:hAnsi="Times New Roman" w:cs="Times New Roman"/>
          <w:sz w:val="26"/>
          <w:szCs w:val="26"/>
        </w:rPr>
        <w:t>«</w:t>
      </w:r>
      <w:r w:rsidRPr="005F40A2">
        <w:rPr>
          <w:rFonts w:ascii="Times New Roman" w:hAnsi="Times New Roman" w:cs="Times New Roman"/>
          <w:sz w:val="26"/>
          <w:szCs w:val="26"/>
        </w:rPr>
        <w:t>Город Малоярославец</w:t>
      </w:r>
      <w:r w:rsidR="00BD6951">
        <w:rPr>
          <w:rFonts w:ascii="Times New Roman" w:hAnsi="Times New Roman" w:cs="Times New Roman"/>
          <w:sz w:val="26"/>
          <w:szCs w:val="26"/>
        </w:rPr>
        <w:t>»</w:t>
      </w:r>
      <w:r w:rsidRPr="005F40A2">
        <w:rPr>
          <w:rFonts w:ascii="Times New Roman" w:hAnsi="Times New Roman" w:cs="Times New Roman"/>
          <w:sz w:val="26"/>
          <w:szCs w:val="26"/>
        </w:rPr>
        <w:t xml:space="preserve"> и на платформе обратной связи в федеральной государственной информационной системе </w:t>
      </w:r>
      <w:r w:rsidR="00BD6951">
        <w:rPr>
          <w:rFonts w:ascii="Times New Roman" w:hAnsi="Times New Roman" w:cs="Times New Roman"/>
          <w:sz w:val="26"/>
          <w:szCs w:val="26"/>
        </w:rPr>
        <w:t>«</w:t>
      </w:r>
      <w:r w:rsidRPr="005F40A2"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 (функций)</w:t>
      </w:r>
      <w:r w:rsidR="00BD6951">
        <w:rPr>
          <w:rFonts w:ascii="Times New Roman" w:hAnsi="Times New Roman" w:cs="Times New Roman"/>
          <w:sz w:val="26"/>
          <w:szCs w:val="26"/>
        </w:rPr>
        <w:t>»</w:t>
      </w:r>
      <w:r w:rsidRPr="005F40A2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5F40A2" w:rsidRPr="005F40A2" w:rsidRDefault="005F40A2" w:rsidP="00611F09">
      <w:pPr>
        <w:pStyle w:val="ConsPlusNormal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F40A2" w:rsidRPr="005F40A2" w:rsidRDefault="005F40A2" w:rsidP="00611F09">
      <w:pPr>
        <w:pStyle w:val="ConsPlusTitle"/>
        <w:ind w:right="-1" w:firstLine="709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6. Порядок организации и проведения публичных слушаний</w:t>
      </w:r>
    </w:p>
    <w:p w:rsidR="005F40A2" w:rsidRPr="005F40A2" w:rsidRDefault="005F40A2" w:rsidP="00611F09">
      <w:pPr>
        <w:pStyle w:val="ConsPlusNormal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3AEC" w:rsidRDefault="009C3AEC" w:rsidP="00611F09">
      <w:pPr>
        <w:pStyle w:val="ConsPlusNormal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организации и проведения публичных слушаний по </w:t>
      </w:r>
      <w:r w:rsidRPr="005F40A2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F40A2">
        <w:rPr>
          <w:rFonts w:ascii="Times New Roman" w:hAnsi="Times New Roman" w:cs="Times New Roman"/>
          <w:sz w:val="26"/>
          <w:szCs w:val="26"/>
        </w:rPr>
        <w:t xml:space="preserve"> местного бюджета и отчет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F40A2">
        <w:rPr>
          <w:rFonts w:ascii="Times New Roman" w:hAnsi="Times New Roman" w:cs="Times New Roman"/>
          <w:sz w:val="26"/>
          <w:szCs w:val="26"/>
        </w:rPr>
        <w:t xml:space="preserve"> о его исполнении</w:t>
      </w:r>
      <w:r>
        <w:rPr>
          <w:rFonts w:ascii="Times New Roman" w:hAnsi="Times New Roman" w:cs="Times New Roman"/>
          <w:sz w:val="26"/>
          <w:szCs w:val="26"/>
        </w:rPr>
        <w:t xml:space="preserve"> определяется и регулируется отдельным нормативным правовым актом представительного органа муниципального образования.</w:t>
      </w:r>
    </w:p>
    <w:p w:rsidR="005F40A2" w:rsidRPr="005F40A2" w:rsidRDefault="005F40A2" w:rsidP="00611F09">
      <w:pPr>
        <w:pStyle w:val="ConsPlusNormal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 xml:space="preserve">Порядок организации и проведения публичных слушаний по проектам и вопросам, указанным в </w:t>
      </w:r>
      <w:hyperlink w:anchor="P63">
        <w:r w:rsidRPr="00BD6951">
          <w:rPr>
            <w:rFonts w:ascii="Times New Roman" w:hAnsi="Times New Roman" w:cs="Times New Roman"/>
            <w:sz w:val="26"/>
            <w:szCs w:val="26"/>
          </w:rPr>
          <w:t>статье 3</w:t>
        </w:r>
      </w:hyperlink>
      <w:r w:rsidRPr="00BD6951">
        <w:rPr>
          <w:rFonts w:ascii="Times New Roman" w:hAnsi="Times New Roman" w:cs="Times New Roman"/>
          <w:sz w:val="26"/>
          <w:szCs w:val="26"/>
        </w:rPr>
        <w:t xml:space="preserve"> </w:t>
      </w:r>
      <w:r w:rsidRPr="005F40A2">
        <w:rPr>
          <w:rFonts w:ascii="Times New Roman" w:hAnsi="Times New Roman" w:cs="Times New Roman"/>
          <w:sz w:val="26"/>
          <w:szCs w:val="26"/>
        </w:rPr>
        <w:t>настоящего Положения,</w:t>
      </w:r>
      <w:r w:rsidR="009C3AEC">
        <w:rPr>
          <w:rFonts w:ascii="Times New Roman" w:hAnsi="Times New Roman" w:cs="Times New Roman"/>
          <w:sz w:val="26"/>
          <w:szCs w:val="26"/>
        </w:rPr>
        <w:t xml:space="preserve"> за исключением проекта местного бюджета и отчета о его исполнении,</w:t>
      </w:r>
      <w:r w:rsidRPr="005F40A2">
        <w:rPr>
          <w:rFonts w:ascii="Times New Roman" w:hAnsi="Times New Roman" w:cs="Times New Roman"/>
          <w:sz w:val="26"/>
          <w:szCs w:val="26"/>
        </w:rPr>
        <w:t xml:space="preserve"> определяется </w:t>
      </w:r>
      <w:r w:rsidR="009C3AEC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5F40A2">
        <w:rPr>
          <w:rFonts w:ascii="Times New Roman" w:hAnsi="Times New Roman" w:cs="Times New Roman"/>
          <w:sz w:val="26"/>
          <w:szCs w:val="26"/>
        </w:rPr>
        <w:t>нормативным правовым акт</w:t>
      </w:r>
      <w:r w:rsidR="00DB72C0">
        <w:rPr>
          <w:rFonts w:ascii="Times New Roman" w:hAnsi="Times New Roman" w:cs="Times New Roman"/>
          <w:sz w:val="26"/>
          <w:szCs w:val="26"/>
        </w:rPr>
        <w:t>ом</w:t>
      </w:r>
      <w:r w:rsidRPr="005F40A2">
        <w:rPr>
          <w:rFonts w:ascii="Times New Roman" w:hAnsi="Times New Roman" w:cs="Times New Roman"/>
          <w:sz w:val="26"/>
          <w:szCs w:val="26"/>
        </w:rPr>
        <w:t xml:space="preserve"> представительного органа муниципального образования и предусматрива</w:t>
      </w:r>
      <w:r w:rsidR="009C3AEC">
        <w:rPr>
          <w:rFonts w:ascii="Times New Roman" w:hAnsi="Times New Roman" w:cs="Times New Roman"/>
          <w:sz w:val="26"/>
          <w:szCs w:val="26"/>
        </w:rPr>
        <w:t>ет</w:t>
      </w:r>
      <w:r w:rsidRPr="005F40A2">
        <w:rPr>
          <w:rFonts w:ascii="Times New Roman" w:hAnsi="Times New Roman" w:cs="Times New Roman"/>
          <w:sz w:val="26"/>
          <w:szCs w:val="26"/>
        </w:rPr>
        <w:t xml:space="preserve">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1) Порядок организации публичных слушаний: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 xml:space="preserve">1.1. Администрация </w:t>
      </w:r>
      <w:r w:rsidR="0048234C">
        <w:rPr>
          <w:rFonts w:ascii="Times New Roman" w:hAnsi="Times New Roman" w:cs="Times New Roman"/>
          <w:sz w:val="26"/>
          <w:szCs w:val="26"/>
        </w:rPr>
        <w:t>муниципального образования городское поселение</w:t>
      </w:r>
      <w:r w:rsidR="0048234C" w:rsidRPr="005F40A2">
        <w:rPr>
          <w:rFonts w:ascii="Times New Roman" w:hAnsi="Times New Roman" w:cs="Times New Roman"/>
          <w:sz w:val="26"/>
          <w:szCs w:val="26"/>
        </w:rPr>
        <w:t xml:space="preserve"> </w:t>
      </w:r>
      <w:r w:rsidR="0048234C">
        <w:rPr>
          <w:rFonts w:ascii="Times New Roman" w:hAnsi="Times New Roman" w:cs="Times New Roman"/>
          <w:sz w:val="26"/>
          <w:szCs w:val="26"/>
        </w:rPr>
        <w:t>«</w:t>
      </w:r>
      <w:r w:rsidR="0048234C" w:rsidRPr="005F40A2">
        <w:rPr>
          <w:rFonts w:ascii="Times New Roman" w:hAnsi="Times New Roman" w:cs="Times New Roman"/>
          <w:sz w:val="26"/>
          <w:szCs w:val="26"/>
        </w:rPr>
        <w:t>Город Малоярославец</w:t>
      </w:r>
      <w:r w:rsidR="0048234C">
        <w:rPr>
          <w:rFonts w:ascii="Times New Roman" w:hAnsi="Times New Roman" w:cs="Times New Roman"/>
          <w:sz w:val="26"/>
          <w:szCs w:val="26"/>
        </w:rPr>
        <w:t>»</w:t>
      </w:r>
      <w:r w:rsidRPr="005F40A2">
        <w:rPr>
          <w:rFonts w:ascii="Times New Roman" w:hAnsi="Times New Roman" w:cs="Times New Roman"/>
          <w:sz w:val="26"/>
          <w:szCs w:val="26"/>
        </w:rPr>
        <w:t xml:space="preserve"> формирует организационный комитет из числа депутатов городской Думы </w:t>
      </w:r>
      <w:r w:rsidR="0048234C">
        <w:rPr>
          <w:rFonts w:ascii="Times New Roman" w:hAnsi="Times New Roman" w:cs="Times New Roman"/>
          <w:sz w:val="26"/>
          <w:szCs w:val="26"/>
        </w:rPr>
        <w:t>муниципального образования городского поселения</w:t>
      </w:r>
      <w:r w:rsidR="0048234C" w:rsidRPr="005F40A2">
        <w:rPr>
          <w:rFonts w:ascii="Times New Roman" w:hAnsi="Times New Roman" w:cs="Times New Roman"/>
          <w:sz w:val="26"/>
          <w:szCs w:val="26"/>
        </w:rPr>
        <w:t xml:space="preserve"> </w:t>
      </w:r>
      <w:r w:rsidR="0048234C">
        <w:rPr>
          <w:rFonts w:ascii="Times New Roman" w:hAnsi="Times New Roman" w:cs="Times New Roman"/>
          <w:sz w:val="26"/>
          <w:szCs w:val="26"/>
        </w:rPr>
        <w:t>«</w:t>
      </w:r>
      <w:r w:rsidR="0048234C" w:rsidRPr="005F40A2">
        <w:rPr>
          <w:rFonts w:ascii="Times New Roman" w:hAnsi="Times New Roman" w:cs="Times New Roman"/>
          <w:sz w:val="26"/>
          <w:szCs w:val="26"/>
        </w:rPr>
        <w:t>Город Малоярославец</w:t>
      </w:r>
      <w:r w:rsidR="0048234C">
        <w:rPr>
          <w:rFonts w:ascii="Times New Roman" w:hAnsi="Times New Roman" w:cs="Times New Roman"/>
          <w:sz w:val="26"/>
          <w:szCs w:val="26"/>
        </w:rPr>
        <w:t>»</w:t>
      </w:r>
      <w:r w:rsidRPr="005F40A2">
        <w:rPr>
          <w:rFonts w:ascii="Times New Roman" w:hAnsi="Times New Roman" w:cs="Times New Roman"/>
          <w:sz w:val="26"/>
          <w:szCs w:val="26"/>
        </w:rPr>
        <w:t xml:space="preserve"> и сотрудников администрации </w:t>
      </w:r>
      <w:r w:rsidR="0048234C">
        <w:rPr>
          <w:rFonts w:ascii="Times New Roman" w:hAnsi="Times New Roman" w:cs="Times New Roman"/>
          <w:sz w:val="26"/>
          <w:szCs w:val="26"/>
        </w:rPr>
        <w:t>муниципального образования городское поселение</w:t>
      </w:r>
      <w:r w:rsidR="0048234C" w:rsidRPr="005F40A2">
        <w:rPr>
          <w:rFonts w:ascii="Times New Roman" w:hAnsi="Times New Roman" w:cs="Times New Roman"/>
          <w:sz w:val="26"/>
          <w:szCs w:val="26"/>
        </w:rPr>
        <w:t xml:space="preserve"> </w:t>
      </w:r>
      <w:r w:rsidR="0048234C">
        <w:rPr>
          <w:rFonts w:ascii="Times New Roman" w:hAnsi="Times New Roman" w:cs="Times New Roman"/>
          <w:sz w:val="26"/>
          <w:szCs w:val="26"/>
        </w:rPr>
        <w:t>«</w:t>
      </w:r>
      <w:r w:rsidR="0048234C" w:rsidRPr="005F40A2">
        <w:rPr>
          <w:rFonts w:ascii="Times New Roman" w:hAnsi="Times New Roman" w:cs="Times New Roman"/>
          <w:sz w:val="26"/>
          <w:szCs w:val="26"/>
        </w:rPr>
        <w:t>Город Малоярославец</w:t>
      </w:r>
      <w:r w:rsidR="0048234C">
        <w:rPr>
          <w:rFonts w:ascii="Times New Roman" w:hAnsi="Times New Roman" w:cs="Times New Roman"/>
          <w:sz w:val="26"/>
          <w:szCs w:val="26"/>
        </w:rPr>
        <w:t>»</w:t>
      </w:r>
      <w:r w:rsidRPr="005F40A2">
        <w:rPr>
          <w:rFonts w:ascii="Times New Roman" w:hAnsi="Times New Roman" w:cs="Times New Roman"/>
          <w:sz w:val="26"/>
          <w:szCs w:val="26"/>
        </w:rPr>
        <w:t xml:space="preserve"> в количестве не менее 3 человек, которые берут на себя обязанность по подготовке и проведению публичных слушаний. Организационный комитет на первом заседании, которое проводится в срок не позднее 3 дней с момента формирования, избирает из своего состава председателя, заместителя председателя и секретаря. Организационный комитет правомочен принимать решения при наличии на заседании более половины его членов.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1.2.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комитета. В заседаниях организационного комитета вправе принимать участие представители органов местного самоуправления, представители средств массовой информации при предъявлении удостоверения.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 xml:space="preserve">1.3. Расходы на подготовку и проведение публичных слушаний осуществляются из средств бюджета </w:t>
      </w:r>
      <w:r w:rsidR="0048234C">
        <w:rPr>
          <w:rFonts w:ascii="Times New Roman" w:hAnsi="Times New Roman" w:cs="Times New Roman"/>
          <w:sz w:val="26"/>
          <w:szCs w:val="26"/>
        </w:rPr>
        <w:t>муниципального образования городского поселения</w:t>
      </w:r>
      <w:r w:rsidR="0048234C" w:rsidRPr="005F40A2">
        <w:rPr>
          <w:rFonts w:ascii="Times New Roman" w:hAnsi="Times New Roman" w:cs="Times New Roman"/>
          <w:sz w:val="26"/>
          <w:szCs w:val="26"/>
        </w:rPr>
        <w:t xml:space="preserve"> </w:t>
      </w:r>
      <w:r w:rsidR="0048234C">
        <w:rPr>
          <w:rFonts w:ascii="Times New Roman" w:hAnsi="Times New Roman" w:cs="Times New Roman"/>
          <w:sz w:val="26"/>
          <w:szCs w:val="26"/>
        </w:rPr>
        <w:t>«</w:t>
      </w:r>
      <w:r w:rsidR="0048234C" w:rsidRPr="005F40A2">
        <w:rPr>
          <w:rFonts w:ascii="Times New Roman" w:hAnsi="Times New Roman" w:cs="Times New Roman"/>
          <w:sz w:val="26"/>
          <w:szCs w:val="26"/>
        </w:rPr>
        <w:t>Город Малоярославец</w:t>
      </w:r>
      <w:r w:rsidR="0048234C">
        <w:rPr>
          <w:rFonts w:ascii="Times New Roman" w:hAnsi="Times New Roman" w:cs="Times New Roman"/>
          <w:sz w:val="26"/>
          <w:szCs w:val="26"/>
        </w:rPr>
        <w:t>»</w:t>
      </w:r>
      <w:r w:rsidRPr="005F40A2">
        <w:rPr>
          <w:rFonts w:ascii="Times New Roman" w:hAnsi="Times New Roman" w:cs="Times New Roman"/>
          <w:sz w:val="26"/>
          <w:szCs w:val="26"/>
        </w:rPr>
        <w:t>. Члены организационного комитета осуществляют деятельность по организации и подготовке публичных слушаний на общественных началах.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 xml:space="preserve">1.4. Организационный комитет вправе определить экспертов, обладающих специальными знаниями по вопросу, выносимому на публичные слушания, и не позднее чем за 15 дней до назначенной даты проведения публичных слушаний пригласить их к участию в подготовке экспертного заключения по обсуждаемому вопросу и предоставить всю имеющуюся по проблематике публичных слушаний документацию. Работа экспертов, приглашенных инициативной группой граждан, а также экспертов, самостоятельно заявивших о своем желании подготовить заключение по вопросу, выносимому на публичные слушания, не оплачивается из бюджета </w:t>
      </w:r>
      <w:r w:rsidR="0048234C">
        <w:rPr>
          <w:rFonts w:ascii="Times New Roman" w:hAnsi="Times New Roman" w:cs="Times New Roman"/>
          <w:sz w:val="26"/>
          <w:szCs w:val="26"/>
        </w:rPr>
        <w:t>муниципального образования городского поселения</w:t>
      </w:r>
      <w:r w:rsidR="0048234C" w:rsidRPr="005F40A2">
        <w:rPr>
          <w:rFonts w:ascii="Times New Roman" w:hAnsi="Times New Roman" w:cs="Times New Roman"/>
          <w:sz w:val="26"/>
          <w:szCs w:val="26"/>
        </w:rPr>
        <w:t xml:space="preserve"> </w:t>
      </w:r>
      <w:r w:rsidR="0048234C">
        <w:rPr>
          <w:rFonts w:ascii="Times New Roman" w:hAnsi="Times New Roman" w:cs="Times New Roman"/>
          <w:sz w:val="26"/>
          <w:szCs w:val="26"/>
        </w:rPr>
        <w:t>«</w:t>
      </w:r>
      <w:r w:rsidR="0048234C" w:rsidRPr="005F40A2">
        <w:rPr>
          <w:rFonts w:ascii="Times New Roman" w:hAnsi="Times New Roman" w:cs="Times New Roman"/>
          <w:sz w:val="26"/>
          <w:szCs w:val="26"/>
        </w:rPr>
        <w:t>Город Малоярославец</w:t>
      </w:r>
      <w:r w:rsidR="0048234C">
        <w:rPr>
          <w:rFonts w:ascii="Times New Roman" w:hAnsi="Times New Roman" w:cs="Times New Roman"/>
          <w:sz w:val="26"/>
          <w:szCs w:val="26"/>
        </w:rPr>
        <w:t>»</w:t>
      </w:r>
      <w:r w:rsidRPr="005F40A2">
        <w:rPr>
          <w:rFonts w:ascii="Times New Roman" w:hAnsi="Times New Roman" w:cs="Times New Roman"/>
          <w:sz w:val="26"/>
          <w:szCs w:val="26"/>
        </w:rPr>
        <w:t>.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1.5. Организационный комитет в рамках своей работы: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- подготавливает повестку публичных слушаний;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- запрашивает у органов местного самоуправления информацию и документацию, относящуюся к вопросам, выносимым на публичные слушания;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- регистрирует участников публичных слушаний, принимает от граждан и экспертов заявки на выступления в рамках публичных слушаний;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 xml:space="preserve">- размещает предложения и рекомендации, поступившие от граждан и экспертов по вопросам, выносимым на публичные слушания, на сайт органов местного самоуправления для ознакомления с ними жителей городского поселения </w:t>
      </w:r>
      <w:r w:rsidR="0048234C">
        <w:rPr>
          <w:rFonts w:ascii="Times New Roman" w:hAnsi="Times New Roman" w:cs="Times New Roman"/>
          <w:sz w:val="26"/>
          <w:szCs w:val="26"/>
        </w:rPr>
        <w:t>«</w:t>
      </w:r>
      <w:r w:rsidRPr="005F40A2">
        <w:rPr>
          <w:rFonts w:ascii="Times New Roman" w:hAnsi="Times New Roman" w:cs="Times New Roman"/>
          <w:sz w:val="26"/>
          <w:szCs w:val="26"/>
        </w:rPr>
        <w:t>Город Малоярославец</w:t>
      </w:r>
      <w:r w:rsidR="0048234C">
        <w:rPr>
          <w:rFonts w:ascii="Times New Roman" w:hAnsi="Times New Roman" w:cs="Times New Roman"/>
          <w:sz w:val="26"/>
          <w:szCs w:val="26"/>
        </w:rPr>
        <w:t>»</w:t>
      </w:r>
      <w:r w:rsidRPr="005F40A2">
        <w:rPr>
          <w:rFonts w:ascii="Times New Roman" w:hAnsi="Times New Roman" w:cs="Times New Roman"/>
          <w:sz w:val="26"/>
          <w:szCs w:val="26"/>
        </w:rPr>
        <w:t>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- формирует единый документ для распространения на публичных слушаниях, содержащий все поступившие в адрес организационного комитета предложения, с указанием лиц, их внесших;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- производит информирование граждан о времени и месте проведения публичных слушаний через средства массовой информации, информационно-телекоммуникационную сеть Интернет, иными способами;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- устанавливает результаты публичных слушаний;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 xml:space="preserve">- подготавливает проект итогового документа, </w:t>
      </w:r>
      <w:r w:rsidR="009C3AEC">
        <w:rPr>
          <w:rFonts w:ascii="Times New Roman" w:hAnsi="Times New Roman" w:cs="Times New Roman"/>
          <w:sz w:val="26"/>
          <w:szCs w:val="26"/>
        </w:rPr>
        <w:t>включающий в себя</w:t>
      </w:r>
      <w:r w:rsidRPr="005F40A2">
        <w:rPr>
          <w:rFonts w:ascii="Times New Roman" w:hAnsi="Times New Roman" w:cs="Times New Roman"/>
          <w:sz w:val="26"/>
          <w:szCs w:val="26"/>
        </w:rPr>
        <w:t xml:space="preserve"> рекомендаци</w:t>
      </w:r>
      <w:r w:rsidR="009C3AEC">
        <w:rPr>
          <w:rFonts w:ascii="Times New Roman" w:hAnsi="Times New Roman" w:cs="Times New Roman"/>
          <w:sz w:val="26"/>
          <w:szCs w:val="26"/>
        </w:rPr>
        <w:t>и</w:t>
      </w:r>
      <w:r w:rsidRPr="005F40A2">
        <w:rPr>
          <w:rFonts w:ascii="Times New Roman" w:hAnsi="Times New Roman" w:cs="Times New Roman"/>
          <w:sz w:val="26"/>
          <w:szCs w:val="26"/>
        </w:rPr>
        <w:t xml:space="preserve">, и передает его для опубликования (обнародования) </w:t>
      </w:r>
      <w:r w:rsidR="009360BF">
        <w:rPr>
          <w:rFonts w:ascii="Times New Roman" w:hAnsi="Times New Roman" w:cs="Times New Roman"/>
          <w:sz w:val="26"/>
          <w:szCs w:val="26"/>
        </w:rPr>
        <w:t xml:space="preserve">в официальном печатном издании и на </w:t>
      </w:r>
      <w:r w:rsidRPr="005F40A2">
        <w:rPr>
          <w:rFonts w:ascii="Times New Roman" w:hAnsi="Times New Roman" w:cs="Times New Roman"/>
          <w:sz w:val="26"/>
          <w:szCs w:val="26"/>
        </w:rPr>
        <w:t xml:space="preserve">официальном сайте администрации </w:t>
      </w:r>
      <w:r w:rsidR="00EB52AE">
        <w:rPr>
          <w:rFonts w:ascii="Times New Roman" w:hAnsi="Times New Roman" w:cs="Times New Roman"/>
          <w:sz w:val="26"/>
          <w:szCs w:val="26"/>
        </w:rPr>
        <w:t>муниципального образования городского поселения</w:t>
      </w:r>
      <w:r w:rsidR="00EB52AE" w:rsidRPr="005F40A2">
        <w:rPr>
          <w:rFonts w:ascii="Times New Roman" w:hAnsi="Times New Roman" w:cs="Times New Roman"/>
          <w:sz w:val="26"/>
          <w:szCs w:val="26"/>
        </w:rPr>
        <w:t xml:space="preserve"> </w:t>
      </w:r>
      <w:r w:rsidR="00EB52AE">
        <w:rPr>
          <w:rFonts w:ascii="Times New Roman" w:hAnsi="Times New Roman" w:cs="Times New Roman"/>
          <w:sz w:val="26"/>
          <w:szCs w:val="26"/>
        </w:rPr>
        <w:t>«</w:t>
      </w:r>
      <w:r w:rsidR="00EB52AE" w:rsidRPr="005F40A2">
        <w:rPr>
          <w:rFonts w:ascii="Times New Roman" w:hAnsi="Times New Roman" w:cs="Times New Roman"/>
          <w:sz w:val="26"/>
          <w:szCs w:val="26"/>
        </w:rPr>
        <w:t>Город Малоярославец</w:t>
      </w:r>
      <w:r w:rsidR="00EB52AE">
        <w:rPr>
          <w:rFonts w:ascii="Times New Roman" w:hAnsi="Times New Roman" w:cs="Times New Roman"/>
          <w:sz w:val="26"/>
          <w:szCs w:val="26"/>
        </w:rPr>
        <w:t>»</w:t>
      </w:r>
      <w:r w:rsidRPr="005F40A2">
        <w:rPr>
          <w:rFonts w:ascii="Times New Roman" w:hAnsi="Times New Roman" w:cs="Times New Roman"/>
          <w:sz w:val="26"/>
          <w:szCs w:val="26"/>
        </w:rPr>
        <w:t xml:space="preserve"> в сети Интернет;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- организует оформление рекомендаций и предложений, принятых на публичных слушаниях по итогам обсуждения поставленного вопроса, и передает их в орган местного самоуправления, назначивший публичные слушания.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1.6. Полномочия организационного комитета прекращаются после официальной передачи рекомендаций и предложений, принятых на публичных слушаниях, в орган местного самоуправления.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2) Порядок проведения публичных слушаний: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 xml:space="preserve">2.1. Публичные слушания проводятся в удобное для жителей </w:t>
      </w:r>
      <w:r w:rsidR="0092382A">
        <w:rPr>
          <w:rFonts w:ascii="Times New Roman" w:hAnsi="Times New Roman" w:cs="Times New Roman"/>
          <w:sz w:val="26"/>
          <w:szCs w:val="26"/>
        </w:rPr>
        <w:t>муниципального образования городского поселения</w:t>
      </w:r>
      <w:r w:rsidR="0092382A" w:rsidRPr="005F40A2">
        <w:rPr>
          <w:rFonts w:ascii="Times New Roman" w:hAnsi="Times New Roman" w:cs="Times New Roman"/>
          <w:sz w:val="26"/>
          <w:szCs w:val="26"/>
        </w:rPr>
        <w:t xml:space="preserve"> </w:t>
      </w:r>
      <w:r w:rsidR="0092382A">
        <w:rPr>
          <w:rFonts w:ascii="Times New Roman" w:hAnsi="Times New Roman" w:cs="Times New Roman"/>
          <w:sz w:val="26"/>
          <w:szCs w:val="26"/>
        </w:rPr>
        <w:t>«</w:t>
      </w:r>
      <w:r w:rsidR="0092382A" w:rsidRPr="005F40A2">
        <w:rPr>
          <w:rFonts w:ascii="Times New Roman" w:hAnsi="Times New Roman" w:cs="Times New Roman"/>
          <w:sz w:val="26"/>
          <w:szCs w:val="26"/>
        </w:rPr>
        <w:t>Город Малоярославец</w:t>
      </w:r>
      <w:r w:rsidR="0092382A">
        <w:rPr>
          <w:rFonts w:ascii="Times New Roman" w:hAnsi="Times New Roman" w:cs="Times New Roman"/>
          <w:sz w:val="26"/>
          <w:szCs w:val="26"/>
        </w:rPr>
        <w:t>»</w:t>
      </w:r>
      <w:r w:rsidRPr="005F40A2">
        <w:rPr>
          <w:rFonts w:ascii="Times New Roman" w:hAnsi="Times New Roman" w:cs="Times New Roman"/>
          <w:sz w:val="26"/>
          <w:szCs w:val="26"/>
        </w:rPr>
        <w:t xml:space="preserve"> время: в рабочие дни, начиная с 16-00 и заканчивая не позднее 20-00.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2.2. Публичные слушания проводятся в отапливаемом, электрифицированном помещении, находящемся в транспортной доступности. Организационный комитет публичных слушаний обязан обеспечить беспрепятственный доступ в помещение, в котором проводятся слушания, желающим участвовать в слушаниях. Доступ в помещение прекращается только в том случае, если заняты все имеющиеся в нем места. Если в публичных слушаниях желает участвовать значительное число граждан, а имеющиеся помещения не позволяют разместить всех участников, организаторы по возможности обеспечивают трансляцию публичных слушаний. В зале, где будут проводиться слушания, в первую очередь размещаются лица, записавшиеся на выступление.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2.3. Не позднее</w:t>
      </w:r>
      <w:r w:rsidR="009360BF">
        <w:rPr>
          <w:rFonts w:ascii="Times New Roman" w:hAnsi="Times New Roman" w:cs="Times New Roman"/>
          <w:sz w:val="26"/>
          <w:szCs w:val="26"/>
        </w:rPr>
        <w:t>,</w:t>
      </w:r>
      <w:r w:rsidRPr="005F40A2">
        <w:rPr>
          <w:rFonts w:ascii="Times New Roman" w:hAnsi="Times New Roman" w:cs="Times New Roman"/>
          <w:sz w:val="26"/>
          <w:szCs w:val="26"/>
        </w:rPr>
        <w:t xml:space="preserve"> чем за тридцать минут перед открытием публичных слушаний начинается регистрация участников с указанием фамилии, имени, отчества, места работы и адреса участника слушаний.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2.4. Председательствующим на публичных слушаниях является председатель организационного комитета. Он открывает слушания и оглашает перечень вопросов публичных слушаний, предложения по порядку проведения слушаний, представляет себя, секретаря и экспертов, указывает инициаторов проведения слушаний. Секретарь организационного комитета ведет протокол публичных слушаний.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2.5. Председательствующий предоставляет слово лицу, уполномоченному инициаторами проведения публичных слушаний, и приглашенным экспертам.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2.6. После выступлений лица, уполномоченного инициативной группой, и экспертов проводятся прения. Очередность выступлений определяется очередностью подачи заявок, зарегистрированных организационным комитетом как до дня публичных слушаний, так при наличии возможности и в течение процедуры слушаний. Время выступления определяется председательствующим исходя из количества выступающих и времени, отведенного для проведения публичных слушаний.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2.7. Председательствующий вправе в любой момент объявить перерыв в публичных слушаниях с указанием времени перерыва.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2.8. Участники слушаний, в том числе и эксперты, вправе снять свои рекомендации и (или) присоединиться к предложениям, выдвинутым другими участниками публичных слушаний.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 xml:space="preserve">2.9. По итогам обсуждений составляется единый список предложений и рекомендаций по решению вопроса местного значения, вынесенного на публичные слушания. В итоговый документ входят все не отозванные их авторами рекомендации и предложения. 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2.1</w:t>
      </w:r>
      <w:r w:rsidR="009C3AEC">
        <w:rPr>
          <w:rFonts w:ascii="Times New Roman" w:hAnsi="Times New Roman" w:cs="Times New Roman"/>
          <w:sz w:val="26"/>
          <w:szCs w:val="26"/>
        </w:rPr>
        <w:t>0</w:t>
      </w:r>
      <w:r w:rsidRPr="005F40A2">
        <w:rPr>
          <w:rFonts w:ascii="Times New Roman" w:hAnsi="Times New Roman" w:cs="Times New Roman"/>
          <w:sz w:val="26"/>
          <w:szCs w:val="26"/>
        </w:rPr>
        <w:t xml:space="preserve">. Организационный комитет в течение 7 дней оформляет результаты публичных слушаний в единый документ (заключение) и передает его копии в органы местного самоуправления, инициативной группе, а также передает его для опубликования (обнародования) в официальном печатном издании </w:t>
      </w:r>
      <w:r w:rsidR="009360BF">
        <w:rPr>
          <w:rFonts w:ascii="Times New Roman" w:hAnsi="Times New Roman" w:cs="Times New Roman"/>
          <w:sz w:val="26"/>
          <w:szCs w:val="26"/>
        </w:rPr>
        <w:t>муниципального образования городского поселения</w:t>
      </w:r>
      <w:r w:rsidR="009360BF" w:rsidRPr="005F40A2">
        <w:rPr>
          <w:rFonts w:ascii="Times New Roman" w:hAnsi="Times New Roman" w:cs="Times New Roman"/>
          <w:sz w:val="26"/>
          <w:szCs w:val="26"/>
        </w:rPr>
        <w:t xml:space="preserve"> </w:t>
      </w:r>
      <w:r w:rsidR="009360BF">
        <w:rPr>
          <w:rFonts w:ascii="Times New Roman" w:hAnsi="Times New Roman" w:cs="Times New Roman"/>
          <w:sz w:val="26"/>
          <w:szCs w:val="26"/>
        </w:rPr>
        <w:t>«</w:t>
      </w:r>
      <w:r w:rsidR="009360BF" w:rsidRPr="005F40A2">
        <w:rPr>
          <w:rFonts w:ascii="Times New Roman" w:hAnsi="Times New Roman" w:cs="Times New Roman"/>
          <w:sz w:val="26"/>
          <w:szCs w:val="26"/>
        </w:rPr>
        <w:t>Город Малоярославец</w:t>
      </w:r>
      <w:r w:rsidR="009360BF">
        <w:rPr>
          <w:rFonts w:ascii="Times New Roman" w:hAnsi="Times New Roman" w:cs="Times New Roman"/>
          <w:sz w:val="26"/>
          <w:szCs w:val="26"/>
        </w:rPr>
        <w:t>»</w:t>
      </w:r>
      <w:r w:rsidRPr="005F40A2">
        <w:rPr>
          <w:rFonts w:ascii="Times New Roman" w:hAnsi="Times New Roman" w:cs="Times New Roman"/>
          <w:sz w:val="26"/>
          <w:szCs w:val="26"/>
        </w:rPr>
        <w:t xml:space="preserve">, а также на официальном сайте администрации </w:t>
      </w:r>
      <w:r w:rsidR="009360BF">
        <w:rPr>
          <w:rFonts w:ascii="Times New Roman" w:hAnsi="Times New Roman" w:cs="Times New Roman"/>
          <w:sz w:val="26"/>
          <w:szCs w:val="26"/>
        </w:rPr>
        <w:t>муниципального образования городского поселения</w:t>
      </w:r>
      <w:r w:rsidR="009360BF" w:rsidRPr="005F40A2">
        <w:rPr>
          <w:rFonts w:ascii="Times New Roman" w:hAnsi="Times New Roman" w:cs="Times New Roman"/>
          <w:sz w:val="26"/>
          <w:szCs w:val="26"/>
        </w:rPr>
        <w:t xml:space="preserve"> </w:t>
      </w:r>
      <w:r w:rsidR="009360BF">
        <w:rPr>
          <w:rFonts w:ascii="Times New Roman" w:hAnsi="Times New Roman" w:cs="Times New Roman"/>
          <w:sz w:val="26"/>
          <w:szCs w:val="26"/>
        </w:rPr>
        <w:t>«</w:t>
      </w:r>
      <w:r w:rsidR="009360BF" w:rsidRPr="005F40A2">
        <w:rPr>
          <w:rFonts w:ascii="Times New Roman" w:hAnsi="Times New Roman" w:cs="Times New Roman"/>
          <w:sz w:val="26"/>
          <w:szCs w:val="26"/>
        </w:rPr>
        <w:t>Город Малоярославец</w:t>
      </w:r>
      <w:r w:rsidR="009360BF">
        <w:rPr>
          <w:rFonts w:ascii="Times New Roman" w:hAnsi="Times New Roman" w:cs="Times New Roman"/>
          <w:sz w:val="26"/>
          <w:szCs w:val="26"/>
        </w:rPr>
        <w:t>»</w:t>
      </w:r>
      <w:r w:rsidRPr="005F40A2">
        <w:rPr>
          <w:rFonts w:ascii="Times New Roman" w:hAnsi="Times New Roman" w:cs="Times New Roman"/>
          <w:sz w:val="26"/>
          <w:szCs w:val="26"/>
        </w:rPr>
        <w:t>.</w:t>
      </w:r>
    </w:p>
    <w:p w:rsidR="005F40A2" w:rsidRPr="005F40A2" w:rsidRDefault="005F40A2" w:rsidP="00611F09">
      <w:pPr>
        <w:pStyle w:val="ConsPlusNormal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F40A2" w:rsidRPr="005F40A2" w:rsidRDefault="005F40A2" w:rsidP="00611F09">
      <w:pPr>
        <w:pStyle w:val="ConsPlusTitle"/>
        <w:ind w:right="-1" w:firstLine="709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7. Результаты публичных слушаний</w:t>
      </w:r>
    </w:p>
    <w:p w:rsidR="005F40A2" w:rsidRPr="005F40A2" w:rsidRDefault="005F40A2" w:rsidP="00611F09">
      <w:pPr>
        <w:pStyle w:val="ConsPlusNormal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F40A2" w:rsidRPr="005F40A2" w:rsidRDefault="005F40A2" w:rsidP="00611F09">
      <w:pPr>
        <w:pStyle w:val="ConsPlusNormal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 xml:space="preserve">1) Итоговый документ, принятый в рамках публичных слушаний, носит рекомендательный характер для органов местного самоуправления муниципального образования городское поселение </w:t>
      </w:r>
      <w:r w:rsidR="009360BF">
        <w:rPr>
          <w:rFonts w:ascii="Times New Roman" w:hAnsi="Times New Roman" w:cs="Times New Roman"/>
          <w:sz w:val="26"/>
          <w:szCs w:val="26"/>
        </w:rPr>
        <w:t>«</w:t>
      </w:r>
      <w:r w:rsidRPr="005F40A2">
        <w:rPr>
          <w:rFonts w:ascii="Times New Roman" w:hAnsi="Times New Roman" w:cs="Times New Roman"/>
          <w:sz w:val="26"/>
          <w:szCs w:val="26"/>
        </w:rPr>
        <w:t>Город Малоярославец</w:t>
      </w:r>
      <w:r w:rsidR="009360BF">
        <w:rPr>
          <w:rFonts w:ascii="Times New Roman" w:hAnsi="Times New Roman" w:cs="Times New Roman"/>
          <w:sz w:val="26"/>
          <w:szCs w:val="26"/>
        </w:rPr>
        <w:t>»</w:t>
      </w:r>
      <w:r w:rsidRPr="005F40A2">
        <w:rPr>
          <w:rFonts w:ascii="Times New Roman" w:hAnsi="Times New Roman" w:cs="Times New Roman"/>
          <w:sz w:val="26"/>
          <w:szCs w:val="26"/>
        </w:rPr>
        <w:t>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 xml:space="preserve">2) </w:t>
      </w:r>
      <w:r w:rsidR="00AE7DD4">
        <w:rPr>
          <w:rFonts w:ascii="Times New Roman" w:hAnsi="Times New Roman" w:cs="Times New Roman"/>
          <w:sz w:val="26"/>
          <w:szCs w:val="26"/>
        </w:rPr>
        <w:t>И</w:t>
      </w:r>
      <w:r w:rsidRPr="005F40A2">
        <w:rPr>
          <w:rFonts w:ascii="Times New Roman" w:hAnsi="Times New Roman" w:cs="Times New Roman"/>
          <w:sz w:val="26"/>
          <w:szCs w:val="26"/>
        </w:rPr>
        <w:t xml:space="preserve">тоговый документ публичных слушаний подлежит обязательному рассмотрению органом местного самоуправления, ответственным за принятие решения по вопросам, выносившимся на публичные слушания. Итоги рассмотрения доводятся до инициаторов публичных слушаний и до населения </w:t>
      </w:r>
      <w:r w:rsidR="009360BF">
        <w:rPr>
          <w:rFonts w:ascii="Times New Roman" w:hAnsi="Times New Roman" w:cs="Times New Roman"/>
          <w:sz w:val="26"/>
          <w:szCs w:val="26"/>
        </w:rPr>
        <w:t>муниципального образования городского поселения</w:t>
      </w:r>
      <w:r w:rsidR="009360BF" w:rsidRPr="005F40A2">
        <w:rPr>
          <w:rFonts w:ascii="Times New Roman" w:hAnsi="Times New Roman" w:cs="Times New Roman"/>
          <w:sz w:val="26"/>
          <w:szCs w:val="26"/>
        </w:rPr>
        <w:t xml:space="preserve"> </w:t>
      </w:r>
      <w:r w:rsidR="009360BF">
        <w:rPr>
          <w:rFonts w:ascii="Times New Roman" w:hAnsi="Times New Roman" w:cs="Times New Roman"/>
          <w:sz w:val="26"/>
          <w:szCs w:val="26"/>
        </w:rPr>
        <w:t>«</w:t>
      </w:r>
      <w:r w:rsidR="009360BF" w:rsidRPr="005F40A2">
        <w:rPr>
          <w:rFonts w:ascii="Times New Roman" w:hAnsi="Times New Roman" w:cs="Times New Roman"/>
          <w:sz w:val="26"/>
          <w:szCs w:val="26"/>
        </w:rPr>
        <w:t>Город Малоярославец</w:t>
      </w:r>
      <w:r w:rsidR="009360BF">
        <w:rPr>
          <w:rFonts w:ascii="Times New Roman" w:hAnsi="Times New Roman" w:cs="Times New Roman"/>
          <w:sz w:val="26"/>
          <w:szCs w:val="26"/>
        </w:rPr>
        <w:t>»</w:t>
      </w:r>
      <w:r w:rsidRPr="005F40A2">
        <w:rPr>
          <w:rFonts w:ascii="Times New Roman" w:hAnsi="Times New Roman" w:cs="Times New Roman"/>
          <w:sz w:val="26"/>
          <w:szCs w:val="26"/>
        </w:rPr>
        <w:t xml:space="preserve"> путем опубликования (обнародования) органами местного самоуправления в порядке, установленном для официального опубликования (обнародования) муниципальных правовых актов муниципального образования городское поселение </w:t>
      </w:r>
      <w:r w:rsidR="009360BF">
        <w:rPr>
          <w:rFonts w:ascii="Times New Roman" w:hAnsi="Times New Roman" w:cs="Times New Roman"/>
          <w:sz w:val="26"/>
          <w:szCs w:val="26"/>
        </w:rPr>
        <w:t>«</w:t>
      </w:r>
      <w:r w:rsidRPr="005F40A2">
        <w:rPr>
          <w:rFonts w:ascii="Times New Roman" w:hAnsi="Times New Roman" w:cs="Times New Roman"/>
          <w:sz w:val="26"/>
          <w:szCs w:val="26"/>
        </w:rPr>
        <w:t>Город Малоярославец</w:t>
      </w:r>
      <w:r w:rsidR="009360BF">
        <w:rPr>
          <w:rFonts w:ascii="Times New Roman" w:hAnsi="Times New Roman" w:cs="Times New Roman"/>
          <w:sz w:val="26"/>
          <w:szCs w:val="26"/>
        </w:rPr>
        <w:t>»</w:t>
      </w:r>
      <w:r w:rsidRPr="005F40A2">
        <w:rPr>
          <w:rFonts w:ascii="Times New Roman" w:hAnsi="Times New Roman" w:cs="Times New Roman"/>
          <w:sz w:val="26"/>
          <w:szCs w:val="26"/>
        </w:rPr>
        <w:t>.</w:t>
      </w:r>
    </w:p>
    <w:p w:rsidR="005F40A2" w:rsidRPr="005F40A2" w:rsidRDefault="005F40A2" w:rsidP="00611F09">
      <w:pPr>
        <w:pStyle w:val="ConsPlusNormal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F40A2" w:rsidRPr="005F40A2" w:rsidRDefault="00AE7DD4" w:rsidP="00611F09">
      <w:pPr>
        <w:pStyle w:val="ConsPlusTitle"/>
        <w:ind w:right="-1" w:firstLine="709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140"/>
      <w:bookmarkEnd w:id="2"/>
      <w:r>
        <w:rPr>
          <w:rFonts w:ascii="Times New Roman" w:hAnsi="Times New Roman" w:cs="Times New Roman"/>
          <w:sz w:val="26"/>
          <w:szCs w:val="26"/>
        </w:rPr>
        <w:t>8</w:t>
      </w:r>
      <w:r w:rsidR="005F40A2" w:rsidRPr="005F40A2">
        <w:rPr>
          <w:rFonts w:ascii="Times New Roman" w:hAnsi="Times New Roman" w:cs="Times New Roman"/>
          <w:sz w:val="26"/>
          <w:szCs w:val="26"/>
        </w:rPr>
        <w:t>. Особенности подготовки и проведения публичных слушаний по проектам градостроительных решений</w:t>
      </w:r>
    </w:p>
    <w:p w:rsidR="005F40A2" w:rsidRPr="005F40A2" w:rsidRDefault="005F40A2" w:rsidP="00611F09">
      <w:pPr>
        <w:pStyle w:val="ConsPlusNormal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F40A2" w:rsidRPr="005F40A2" w:rsidRDefault="005F40A2" w:rsidP="00611F09">
      <w:pPr>
        <w:pStyle w:val="ConsPlusNormal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1)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с учетом положений законодательства о градостроительной деятельности;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2) расходы,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P144"/>
      <w:bookmarkEnd w:id="3"/>
      <w:r w:rsidRPr="005F40A2">
        <w:rPr>
          <w:rFonts w:ascii="Times New Roman" w:hAnsi="Times New Roman" w:cs="Times New Roman"/>
          <w:sz w:val="26"/>
          <w:szCs w:val="26"/>
        </w:rPr>
        <w:t>3) участниками публичных слушаний: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-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-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или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проектов;</w:t>
      </w:r>
    </w:p>
    <w:p w:rsidR="005F40A2" w:rsidRPr="005F40A2" w:rsidRDefault="002D68CB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F40A2" w:rsidRPr="005F40A2">
        <w:rPr>
          <w:rFonts w:ascii="Times New Roman" w:hAnsi="Times New Roman" w:cs="Times New Roman"/>
          <w:sz w:val="26"/>
          <w:szCs w:val="26"/>
        </w:rPr>
        <w:t>) процедура проведения публичных слушаний состоит из следующих этапов:</w:t>
      </w:r>
    </w:p>
    <w:p w:rsidR="005F40A2" w:rsidRPr="005F40A2" w:rsidRDefault="002D68CB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F40A2" w:rsidRPr="005F40A2">
        <w:rPr>
          <w:rFonts w:ascii="Times New Roman" w:hAnsi="Times New Roman" w:cs="Times New Roman"/>
          <w:sz w:val="26"/>
          <w:szCs w:val="26"/>
        </w:rPr>
        <w:t>.1. Оповещение о начале публичных слушаний;</w:t>
      </w:r>
    </w:p>
    <w:p w:rsidR="005F40A2" w:rsidRPr="005F40A2" w:rsidRDefault="002D68CB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F40A2" w:rsidRPr="005F40A2">
        <w:rPr>
          <w:rFonts w:ascii="Times New Roman" w:hAnsi="Times New Roman" w:cs="Times New Roman"/>
          <w:sz w:val="26"/>
          <w:szCs w:val="26"/>
        </w:rPr>
        <w:t>.2.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5F40A2" w:rsidRPr="005F40A2" w:rsidRDefault="002D68CB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F40A2" w:rsidRPr="005F40A2">
        <w:rPr>
          <w:rFonts w:ascii="Times New Roman" w:hAnsi="Times New Roman" w:cs="Times New Roman"/>
          <w:sz w:val="26"/>
          <w:szCs w:val="26"/>
        </w:rPr>
        <w:t>.3. Проведение экспозиции или экспозиций проекта, подлежащего рассмотрению на публичных слушаниях;</w:t>
      </w:r>
    </w:p>
    <w:p w:rsidR="005F40A2" w:rsidRPr="005F40A2" w:rsidRDefault="002D68CB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F40A2" w:rsidRPr="005F40A2">
        <w:rPr>
          <w:rFonts w:ascii="Times New Roman" w:hAnsi="Times New Roman" w:cs="Times New Roman"/>
          <w:sz w:val="26"/>
          <w:szCs w:val="26"/>
        </w:rPr>
        <w:t>.4. Проведение собрания или собраний участников публичных слушаний;</w:t>
      </w:r>
    </w:p>
    <w:p w:rsidR="005F40A2" w:rsidRPr="005F40A2" w:rsidRDefault="002D68CB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F40A2" w:rsidRPr="005F40A2">
        <w:rPr>
          <w:rFonts w:ascii="Times New Roman" w:hAnsi="Times New Roman" w:cs="Times New Roman"/>
          <w:sz w:val="26"/>
          <w:szCs w:val="26"/>
        </w:rPr>
        <w:t>.5. Подготовка и оформление протокола публичных слушаний;</w:t>
      </w:r>
    </w:p>
    <w:p w:rsidR="005F40A2" w:rsidRPr="005F40A2" w:rsidRDefault="002D68CB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F40A2" w:rsidRPr="005F40A2">
        <w:rPr>
          <w:rFonts w:ascii="Times New Roman" w:hAnsi="Times New Roman" w:cs="Times New Roman"/>
          <w:sz w:val="26"/>
          <w:szCs w:val="26"/>
        </w:rPr>
        <w:t>.6. Подготовка и опубликование заключения о результатах публичных слушаний;</w:t>
      </w:r>
    </w:p>
    <w:p w:rsidR="005F40A2" w:rsidRPr="005F40A2" w:rsidRDefault="002D68CB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F40A2" w:rsidRPr="005F40A2">
        <w:rPr>
          <w:rFonts w:ascii="Times New Roman" w:hAnsi="Times New Roman" w:cs="Times New Roman"/>
          <w:sz w:val="26"/>
          <w:szCs w:val="26"/>
        </w:rPr>
        <w:t>) оповещение о начале публичных слушаний должно содержать:</w:t>
      </w:r>
    </w:p>
    <w:p w:rsidR="005F40A2" w:rsidRPr="005F40A2" w:rsidRDefault="002D68CB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F40A2" w:rsidRPr="005F40A2">
        <w:rPr>
          <w:rFonts w:ascii="Times New Roman" w:hAnsi="Times New Roman" w:cs="Times New Roman"/>
          <w:sz w:val="26"/>
          <w:szCs w:val="26"/>
        </w:rPr>
        <w:t>.1.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5F40A2" w:rsidRPr="005F40A2" w:rsidRDefault="002D68CB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F40A2" w:rsidRPr="005F40A2">
        <w:rPr>
          <w:rFonts w:ascii="Times New Roman" w:hAnsi="Times New Roman" w:cs="Times New Roman"/>
          <w:sz w:val="26"/>
          <w:szCs w:val="26"/>
        </w:rPr>
        <w:t>.2. Информацию о порядке и сроках проведения публичных слушаний по проекту, подлежащему рассмотрению на публичных слушаниях;</w:t>
      </w:r>
    </w:p>
    <w:p w:rsidR="005F40A2" w:rsidRPr="005F40A2" w:rsidRDefault="002D68CB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F40A2" w:rsidRPr="005F40A2">
        <w:rPr>
          <w:rFonts w:ascii="Times New Roman" w:hAnsi="Times New Roman" w:cs="Times New Roman"/>
          <w:sz w:val="26"/>
          <w:szCs w:val="26"/>
        </w:rPr>
        <w:t>.3.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экспозиции или экспозиций;</w:t>
      </w:r>
    </w:p>
    <w:p w:rsidR="005F40A2" w:rsidRPr="005F40A2" w:rsidRDefault="002D68CB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F40A2" w:rsidRPr="005F40A2">
        <w:rPr>
          <w:rFonts w:ascii="Times New Roman" w:hAnsi="Times New Roman" w:cs="Times New Roman"/>
          <w:sz w:val="26"/>
          <w:szCs w:val="26"/>
        </w:rPr>
        <w:t>.4.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5F40A2" w:rsidRPr="005F40A2" w:rsidRDefault="002D68CB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F40A2" w:rsidRPr="005F40A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="005F40A2" w:rsidRPr="005F40A2">
        <w:rPr>
          <w:rFonts w:ascii="Times New Roman" w:hAnsi="Times New Roman" w:cs="Times New Roman"/>
          <w:sz w:val="26"/>
          <w:szCs w:val="26"/>
        </w:rPr>
        <w:t>.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слушаний;</w:t>
      </w:r>
    </w:p>
    <w:p w:rsidR="005F40A2" w:rsidRPr="005F40A2" w:rsidRDefault="002D68CB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F40A2" w:rsidRPr="005F40A2">
        <w:rPr>
          <w:rFonts w:ascii="Times New Roman" w:hAnsi="Times New Roman" w:cs="Times New Roman"/>
          <w:sz w:val="26"/>
          <w:szCs w:val="26"/>
        </w:rPr>
        <w:t>) оповещение о начале публичных слушаний:</w:t>
      </w:r>
    </w:p>
    <w:p w:rsidR="005F40A2" w:rsidRPr="005F40A2" w:rsidRDefault="002D68CB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F40A2" w:rsidRPr="005F40A2">
        <w:rPr>
          <w:rFonts w:ascii="Times New Roman" w:hAnsi="Times New Roman" w:cs="Times New Roman"/>
          <w:sz w:val="26"/>
          <w:szCs w:val="26"/>
        </w:rPr>
        <w:t>.1. Не позднее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5F40A2" w:rsidRPr="005F40A2">
        <w:rPr>
          <w:rFonts w:ascii="Times New Roman" w:hAnsi="Times New Roman" w:cs="Times New Roman"/>
          <w:sz w:val="26"/>
          <w:szCs w:val="26"/>
        </w:rPr>
        <w:t xml:space="preserve"> чем за семь дней до дня размещения на официальном сайте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5F40A2" w:rsidRPr="005F40A2" w:rsidRDefault="002D68CB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F40A2" w:rsidRPr="005F40A2">
        <w:rPr>
          <w:rFonts w:ascii="Times New Roman" w:hAnsi="Times New Roman" w:cs="Times New Roman"/>
          <w:sz w:val="26"/>
          <w:szCs w:val="26"/>
        </w:rPr>
        <w:t xml:space="preserve">.2. Распространяется на информационных стендах, в специально отведенных местах на территории муниципального образования городского поселения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5F40A2" w:rsidRPr="005F40A2">
        <w:rPr>
          <w:rFonts w:ascii="Times New Roman" w:hAnsi="Times New Roman" w:cs="Times New Roman"/>
          <w:sz w:val="26"/>
          <w:szCs w:val="26"/>
        </w:rPr>
        <w:t>Город Малоярославец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F40A2" w:rsidRPr="005F40A2">
        <w:rPr>
          <w:rFonts w:ascii="Times New Roman" w:hAnsi="Times New Roman" w:cs="Times New Roman"/>
          <w:sz w:val="26"/>
          <w:szCs w:val="26"/>
        </w:rPr>
        <w:t xml:space="preserve"> для вывешивания (обнародования) муниципальных правовых актов,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w:anchor="P144">
        <w:r w:rsidR="005F40A2" w:rsidRPr="002D68CB">
          <w:rPr>
            <w:rFonts w:ascii="Times New Roman" w:hAnsi="Times New Roman" w:cs="Times New Roman"/>
            <w:sz w:val="26"/>
            <w:szCs w:val="26"/>
          </w:rPr>
          <w:t>части 3</w:t>
        </w:r>
      </w:hyperlink>
      <w:r w:rsidR="005F40A2" w:rsidRPr="002D68CB">
        <w:rPr>
          <w:rFonts w:ascii="Times New Roman" w:hAnsi="Times New Roman" w:cs="Times New Roman"/>
          <w:sz w:val="26"/>
          <w:szCs w:val="26"/>
        </w:rPr>
        <w:t xml:space="preserve"> </w:t>
      </w:r>
      <w:r w:rsidR="005F40A2" w:rsidRPr="005F40A2">
        <w:rPr>
          <w:rFonts w:ascii="Times New Roman" w:hAnsi="Times New Roman" w:cs="Times New Roman"/>
          <w:sz w:val="26"/>
          <w:szCs w:val="26"/>
        </w:rPr>
        <w:t>настоящей статьи (далее - территория, в пределах которой проводятся публичные слушания), иными способами, обеспечивающими доступ участников публичных слушаний к указанной информации;</w:t>
      </w:r>
    </w:p>
    <w:p w:rsidR="005F40A2" w:rsidRPr="005F40A2" w:rsidRDefault="002D68CB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F40A2" w:rsidRPr="005F40A2">
        <w:rPr>
          <w:rFonts w:ascii="Times New Roman" w:hAnsi="Times New Roman" w:cs="Times New Roman"/>
          <w:sz w:val="26"/>
          <w:szCs w:val="26"/>
        </w:rPr>
        <w:t xml:space="preserve">) в течение всего периода размещения проекта, подлежащего рассмотрению на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специалистами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городского поселения</w:t>
      </w:r>
      <w:r w:rsidRPr="005F40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F40A2">
        <w:rPr>
          <w:rFonts w:ascii="Times New Roman" w:hAnsi="Times New Roman" w:cs="Times New Roman"/>
          <w:sz w:val="26"/>
          <w:szCs w:val="26"/>
        </w:rPr>
        <w:t>Город Малоярославец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F40A2" w:rsidRPr="005F40A2">
        <w:rPr>
          <w:rFonts w:ascii="Times New Roman" w:hAnsi="Times New Roman" w:cs="Times New Roman"/>
          <w:sz w:val="26"/>
          <w:szCs w:val="26"/>
        </w:rPr>
        <w:t xml:space="preserve"> и (или) разработчика проекта, подлежащего рассмотрению на публичных слушаниях;</w:t>
      </w:r>
    </w:p>
    <w:p w:rsidR="005F40A2" w:rsidRPr="005F40A2" w:rsidRDefault="002D68CB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P171"/>
      <w:bookmarkEnd w:id="4"/>
      <w:r>
        <w:rPr>
          <w:rFonts w:ascii="Times New Roman" w:hAnsi="Times New Roman" w:cs="Times New Roman"/>
          <w:sz w:val="26"/>
          <w:szCs w:val="26"/>
        </w:rPr>
        <w:t>8</w:t>
      </w:r>
      <w:r w:rsidR="005F40A2" w:rsidRPr="005F40A2">
        <w:rPr>
          <w:rFonts w:ascii="Times New Roman" w:hAnsi="Times New Roman" w:cs="Times New Roman"/>
          <w:sz w:val="26"/>
          <w:szCs w:val="26"/>
        </w:rPr>
        <w:t xml:space="preserve">) в период размещения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hyperlink w:anchor="P177">
        <w:r w:rsidR="005F40A2" w:rsidRPr="005F40A2">
          <w:rPr>
            <w:rFonts w:ascii="Times New Roman" w:hAnsi="Times New Roman" w:cs="Times New Roman"/>
            <w:sz w:val="26"/>
            <w:szCs w:val="26"/>
          </w:rPr>
          <w:t>частью 1</w:t>
        </w:r>
        <w:r w:rsidR="00544C2E">
          <w:rPr>
            <w:rFonts w:ascii="Times New Roman" w:hAnsi="Times New Roman" w:cs="Times New Roman"/>
            <w:sz w:val="26"/>
            <w:szCs w:val="26"/>
          </w:rPr>
          <w:t>0</w:t>
        </w:r>
      </w:hyperlink>
      <w:r w:rsidR="005F40A2" w:rsidRPr="005F40A2">
        <w:rPr>
          <w:rFonts w:ascii="Times New Roman" w:hAnsi="Times New Roman" w:cs="Times New Roman"/>
          <w:sz w:val="26"/>
          <w:szCs w:val="26"/>
        </w:rPr>
        <w:t xml:space="preserve"> настоящей статьи идентификацию, имеют право вносить предложения и замечания, касающиеся такого проекта:</w:t>
      </w:r>
    </w:p>
    <w:p w:rsidR="005F40A2" w:rsidRPr="005F40A2" w:rsidRDefault="002D68CB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5F40A2" w:rsidRPr="005F40A2">
        <w:rPr>
          <w:rFonts w:ascii="Times New Roman" w:hAnsi="Times New Roman" w:cs="Times New Roman"/>
          <w:sz w:val="26"/>
          <w:szCs w:val="26"/>
        </w:rPr>
        <w:t>.1. Посредством официального сайта или информационных систем (в случае проведения общественных обсуждений);</w:t>
      </w:r>
    </w:p>
    <w:p w:rsidR="005F40A2" w:rsidRPr="005F40A2" w:rsidRDefault="002D68CB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5F40A2" w:rsidRPr="005F40A2">
        <w:rPr>
          <w:rFonts w:ascii="Times New Roman" w:hAnsi="Times New Roman" w:cs="Times New Roman"/>
          <w:sz w:val="26"/>
          <w:szCs w:val="26"/>
        </w:rPr>
        <w:t>.2. В письменной или устной форме в ходе проведения собрания или собраний участников публичных слушаний;</w:t>
      </w:r>
    </w:p>
    <w:p w:rsidR="005F40A2" w:rsidRPr="005F40A2" w:rsidRDefault="002D68CB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5F40A2" w:rsidRPr="005F40A2">
        <w:rPr>
          <w:rFonts w:ascii="Times New Roman" w:hAnsi="Times New Roman" w:cs="Times New Roman"/>
          <w:sz w:val="26"/>
          <w:szCs w:val="26"/>
        </w:rPr>
        <w:t>.3. В письменной форме в адрес организатора публичных слушаний;</w:t>
      </w:r>
    </w:p>
    <w:p w:rsidR="005F40A2" w:rsidRPr="005F40A2" w:rsidRDefault="002D68CB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5F40A2" w:rsidRPr="005F40A2">
        <w:rPr>
          <w:rFonts w:ascii="Times New Roman" w:hAnsi="Times New Roman" w:cs="Times New Roman"/>
          <w:sz w:val="26"/>
          <w:szCs w:val="26"/>
        </w:rPr>
        <w:t>.4.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5F40A2" w:rsidRPr="005F40A2" w:rsidRDefault="002D68CB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5F40A2" w:rsidRPr="005F40A2">
        <w:rPr>
          <w:rFonts w:ascii="Times New Roman" w:hAnsi="Times New Roman" w:cs="Times New Roman"/>
          <w:sz w:val="26"/>
          <w:szCs w:val="26"/>
        </w:rPr>
        <w:t xml:space="preserve">) предложения и замечания, внесенные в соответствии с </w:t>
      </w:r>
      <w:hyperlink w:anchor="P171">
        <w:r w:rsidR="005F40A2" w:rsidRPr="005F40A2">
          <w:rPr>
            <w:rFonts w:ascii="Times New Roman" w:hAnsi="Times New Roman" w:cs="Times New Roman"/>
            <w:sz w:val="26"/>
            <w:szCs w:val="26"/>
          </w:rPr>
          <w:t xml:space="preserve">частью </w:t>
        </w:r>
        <w:r w:rsidR="00544C2E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="005F40A2" w:rsidRPr="005F40A2">
        <w:rPr>
          <w:rFonts w:ascii="Times New Roman" w:hAnsi="Times New Roman" w:cs="Times New Roman"/>
          <w:sz w:val="26"/>
          <w:szCs w:val="26"/>
        </w:rPr>
        <w:t xml:space="preserve"> настоящей статьи, подлежат регистрации, а также обязательному рассмотрению организатором публичных слушаний, за исключением случая, предусмотренного </w:t>
      </w:r>
      <w:hyperlink w:anchor="P180">
        <w:r w:rsidR="005F40A2" w:rsidRPr="005F40A2">
          <w:rPr>
            <w:rFonts w:ascii="Times New Roman" w:hAnsi="Times New Roman" w:cs="Times New Roman"/>
            <w:sz w:val="26"/>
            <w:szCs w:val="26"/>
          </w:rPr>
          <w:t>частью 1</w:t>
        </w:r>
        <w:r w:rsidR="00544C2E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5F40A2" w:rsidRPr="005F40A2">
        <w:rPr>
          <w:rFonts w:ascii="Times New Roman" w:hAnsi="Times New Roman" w:cs="Times New Roman"/>
          <w:sz w:val="26"/>
          <w:szCs w:val="26"/>
        </w:rPr>
        <w:t xml:space="preserve"> настоящей статьи;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" w:name="P177"/>
      <w:bookmarkEnd w:id="5"/>
      <w:r w:rsidRPr="005F40A2">
        <w:rPr>
          <w:rFonts w:ascii="Times New Roman" w:hAnsi="Times New Roman" w:cs="Times New Roman"/>
          <w:sz w:val="26"/>
          <w:szCs w:val="26"/>
        </w:rPr>
        <w:t>1</w:t>
      </w:r>
      <w:r w:rsidR="002D68CB">
        <w:rPr>
          <w:rFonts w:ascii="Times New Roman" w:hAnsi="Times New Roman" w:cs="Times New Roman"/>
          <w:sz w:val="26"/>
          <w:szCs w:val="26"/>
        </w:rPr>
        <w:t>0</w:t>
      </w:r>
      <w:r w:rsidRPr="005F40A2">
        <w:rPr>
          <w:rFonts w:ascii="Times New Roman" w:hAnsi="Times New Roman" w:cs="Times New Roman"/>
          <w:sz w:val="26"/>
          <w:szCs w:val="26"/>
        </w:rPr>
        <w:t>)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1</w:t>
      </w:r>
      <w:r w:rsidR="002D68CB">
        <w:rPr>
          <w:rFonts w:ascii="Times New Roman" w:hAnsi="Times New Roman" w:cs="Times New Roman"/>
          <w:sz w:val="26"/>
          <w:szCs w:val="26"/>
        </w:rPr>
        <w:t>1</w:t>
      </w:r>
      <w:r w:rsidRPr="005F40A2">
        <w:rPr>
          <w:rFonts w:ascii="Times New Roman" w:hAnsi="Times New Roman" w:cs="Times New Roman"/>
          <w:sz w:val="26"/>
          <w:szCs w:val="26"/>
        </w:rPr>
        <w:t xml:space="preserve">) не требуется представление указанных в </w:t>
      </w:r>
      <w:hyperlink w:anchor="P177">
        <w:r w:rsidRPr="005F40A2">
          <w:rPr>
            <w:rFonts w:ascii="Times New Roman" w:hAnsi="Times New Roman" w:cs="Times New Roman"/>
            <w:sz w:val="26"/>
            <w:szCs w:val="26"/>
          </w:rPr>
          <w:t>части 1</w:t>
        </w:r>
        <w:r w:rsidR="00544C2E">
          <w:rPr>
            <w:rFonts w:ascii="Times New Roman" w:hAnsi="Times New Roman" w:cs="Times New Roman"/>
            <w:sz w:val="26"/>
            <w:szCs w:val="26"/>
          </w:rPr>
          <w:t>0</w:t>
        </w:r>
      </w:hyperlink>
      <w:r w:rsidRPr="005F40A2">
        <w:rPr>
          <w:rFonts w:ascii="Times New Roman" w:hAnsi="Times New Roman" w:cs="Times New Roman"/>
          <w:sz w:val="26"/>
          <w:szCs w:val="26"/>
        </w:rPr>
        <w:t xml:space="preserve"> настоящей статьи документов, подтверждающих сведения об участниках </w:t>
      </w:r>
      <w:r w:rsidR="00544C2E">
        <w:rPr>
          <w:rFonts w:ascii="Times New Roman" w:hAnsi="Times New Roman" w:cs="Times New Roman"/>
          <w:sz w:val="26"/>
          <w:szCs w:val="26"/>
        </w:rPr>
        <w:t>публичных слушаний</w:t>
      </w:r>
      <w:r w:rsidRPr="005F40A2">
        <w:rPr>
          <w:rFonts w:ascii="Times New Roman" w:hAnsi="Times New Roman" w:cs="Times New Roman"/>
          <w:sz w:val="26"/>
          <w:szCs w:val="26"/>
        </w:rPr>
        <w:t xml:space="preserve">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</w:t>
      </w:r>
      <w:r w:rsidR="00544C2E">
        <w:rPr>
          <w:rFonts w:ascii="Times New Roman" w:hAnsi="Times New Roman" w:cs="Times New Roman"/>
          <w:sz w:val="26"/>
          <w:szCs w:val="26"/>
        </w:rPr>
        <w:t>публичных слушаниях</w:t>
      </w:r>
      <w:r w:rsidRPr="005F40A2">
        <w:rPr>
          <w:rFonts w:ascii="Times New Roman" w:hAnsi="Times New Roman" w:cs="Times New Roman"/>
          <w:sz w:val="26"/>
          <w:szCs w:val="26"/>
        </w:rPr>
        <w:t xml:space="preserve">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hyperlink w:anchor="P177">
        <w:r w:rsidRPr="005F40A2">
          <w:rPr>
            <w:rFonts w:ascii="Times New Roman" w:hAnsi="Times New Roman" w:cs="Times New Roman"/>
            <w:sz w:val="26"/>
            <w:szCs w:val="26"/>
          </w:rPr>
          <w:t>части 1</w:t>
        </w:r>
        <w:r w:rsidR="00544C2E">
          <w:rPr>
            <w:rFonts w:ascii="Times New Roman" w:hAnsi="Times New Roman" w:cs="Times New Roman"/>
            <w:sz w:val="26"/>
            <w:szCs w:val="26"/>
          </w:rPr>
          <w:t>0</w:t>
        </w:r>
      </w:hyperlink>
      <w:r w:rsidRPr="005F40A2">
        <w:rPr>
          <w:rFonts w:ascii="Times New Roman" w:hAnsi="Times New Roman" w:cs="Times New Roman"/>
          <w:sz w:val="26"/>
          <w:szCs w:val="26"/>
        </w:rPr>
        <w:t xml:space="preserve"> настоящей статьи, может использоваться единая система идентификации и аутентификации;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1</w:t>
      </w:r>
      <w:r w:rsidR="002D68CB">
        <w:rPr>
          <w:rFonts w:ascii="Times New Roman" w:hAnsi="Times New Roman" w:cs="Times New Roman"/>
          <w:sz w:val="26"/>
          <w:szCs w:val="26"/>
        </w:rPr>
        <w:t>2</w:t>
      </w:r>
      <w:r w:rsidRPr="005F40A2">
        <w:rPr>
          <w:rFonts w:ascii="Times New Roman" w:hAnsi="Times New Roman" w:cs="Times New Roman"/>
          <w:sz w:val="26"/>
          <w:szCs w:val="26"/>
        </w:rPr>
        <w:t xml:space="preserve">) обработка персональных данных участников публичных слушаний осуществляется с учетом требований, установленных Федеральным </w:t>
      </w:r>
      <w:hyperlink r:id="rId12">
        <w:r w:rsidRPr="005F40A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F40A2">
        <w:rPr>
          <w:rFonts w:ascii="Times New Roman" w:hAnsi="Times New Roman" w:cs="Times New Roman"/>
          <w:sz w:val="26"/>
          <w:szCs w:val="26"/>
        </w:rPr>
        <w:t xml:space="preserve"> от 27 июля 2006 года № 152-ФЗ «О персональных данных»;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6" w:name="P180"/>
      <w:bookmarkEnd w:id="6"/>
      <w:r w:rsidRPr="005F40A2">
        <w:rPr>
          <w:rFonts w:ascii="Times New Roman" w:hAnsi="Times New Roman" w:cs="Times New Roman"/>
          <w:sz w:val="26"/>
          <w:szCs w:val="26"/>
        </w:rPr>
        <w:t>1</w:t>
      </w:r>
      <w:r w:rsidR="002D68CB">
        <w:rPr>
          <w:rFonts w:ascii="Times New Roman" w:hAnsi="Times New Roman" w:cs="Times New Roman"/>
          <w:sz w:val="26"/>
          <w:szCs w:val="26"/>
        </w:rPr>
        <w:t>3</w:t>
      </w:r>
      <w:r w:rsidRPr="005F40A2">
        <w:rPr>
          <w:rFonts w:ascii="Times New Roman" w:hAnsi="Times New Roman" w:cs="Times New Roman"/>
          <w:sz w:val="26"/>
          <w:szCs w:val="26"/>
        </w:rPr>
        <w:t xml:space="preserve">) предложения и замечания, внесенные в соответствии с частью </w:t>
      </w:r>
      <w:r w:rsidR="00544C2E">
        <w:rPr>
          <w:rFonts w:ascii="Times New Roman" w:hAnsi="Times New Roman" w:cs="Times New Roman"/>
          <w:sz w:val="26"/>
          <w:szCs w:val="26"/>
        </w:rPr>
        <w:t>8</w:t>
      </w:r>
      <w:r w:rsidRPr="005F40A2">
        <w:rPr>
          <w:rFonts w:ascii="Times New Roman" w:hAnsi="Times New Roman" w:cs="Times New Roman"/>
          <w:sz w:val="26"/>
          <w:szCs w:val="26"/>
        </w:rPr>
        <w:t xml:space="preserve"> настоящей статьи, не рассматриваются в случае выявления факта представления участником публичных слушаний недостоверных сведений;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1</w:t>
      </w:r>
      <w:r w:rsidR="002D68CB">
        <w:rPr>
          <w:rFonts w:ascii="Times New Roman" w:hAnsi="Times New Roman" w:cs="Times New Roman"/>
          <w:sz w:val="26"/>
          <w:szCs w:val="26"/>
        </w:rPr>
        <w:t>4</w:t>
      </w:r>
      <w:r w:rsidRPr="005F40A2">
        <w:rPr>
          <w:rFonts w:ascii="Times New Roman" w:hAnsi="Times New Roman" w:cs="Times New Roman"/>
          <w:sz w:val="26"/>
          <w:szCs w:val="26"/>
        </w:rPr>
        <w:t>)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1</w:t>
      </w:r>
      <w:r w:rsidR="002D68CB">
        <w:rPr>
          <w:rFonts w:ascii="Times New Roman" w:hAnsi="Times New Roman" w:cs="Times New Roman"/>
          <w:sz w:val="26"/>
          <w:szCs w:val="26"/>
        </w:rPr>
        <w:t>5</w:t>
      </w:r>
      <w:r w:rsidRPr="005F40A2">
        <w:rPr>
          <w:rFonts w:ascii="Times New Roman" w:hAnsi="Times New Roman" w:cs="Times New Roman"/>
          <w:sz w:val="26"/>
          <w:szCs w:val="26"/>
        </w:rPr>
        <w:t>) официальный сайт и (или) информационные системы должны обеспечивать возможность: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1</w:t>
      </w:r>
      <w:r w:rsidR="002D68CB">
        <w:rPr>
          <w:rFonts w:ascii="Times New Roman" w:hAnsi="Times New Roman" w:cs="Times New Roman"/>
          <w:sz w:val="26"/>
          <w:szCs w:val="26"/>
        </w:rPr>
        <w:t>5</w:t>
      </w:r>
      <w:r w:rsidRPr="005F40A2">
        <w:rPr>
          <w:rFonts w:ascii="Times New Roman" w:hAnsi="Times New Roman" w:cs="Times New Roman"/>
          <w:sz w:val="26"/>
          <w:szCs w:val="26"/>
        </w:rPr>
        <w:t xml:space="preserve">.1. Проверки участниками </w:t>
      </w:r>
      <w:r w:rsidR="007F185C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Pr="005F40A2">
        <w:rPr>
          <w:rFonts w:ascii="Times New Roman" w:hAnsi="Times New Roman" w:cs="Times New Roman"/>
          <w:sz w:val="26"/>
          <w:szCs w:val="26"/>
        </w:rPr>
        <w:t>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1</w:t>
      </w:r>
      <w:r w:rsidR="002D68CB">
        <w:rPr>
          <w:rFonts w:ascii="Times New Roman" w:hAnsi="Times New Roman" w:cs="Times New Roman"/>
          <w:sz w:val="26"/>
          <w:szCs w:val="26"/>
        </w:rPr>
        <w:t>5</w:t>
      </w:r>
      <w:r w:rsidRPr="005F40A2">
        <w:rPr>
          <w:rFonts w:ascii="Times New Roman" w:hAnsi="Times New Roman" w:cs="Times New Roman"/>
          <w:sz w:val="26"/>
          <w:szCs w:val="26"/>
        </w:rPr>
        <w:t xml:space="preserve">.2. Предоставления информации о результатах </w:t>
      </w:r>
      <w:r w:rsidR="007F185C">
        <w:rPr>
          <w:rFonts w:ascii="Times New Roman" w:hAnsi="Times New Roman" w:cs="Times New Roman"/>
          <w:sz w:val="26"/>
          <w:szCs w:val="26"/>
        </w:rPr>
        <w:t>публичных слушаний</w:t>
      </w:r>
      <w:r w:rsidRPr="005F40A2">
        <w:rPr>
          <w:rFonts w:ascii="Times New Roman" w:hAnsi="Times New Roman" w:cs="Times New Roman"/>
          <w:sz w:val="26"/>
          <w:szCs w:val="26"/>
        </w:rPr>
        <w:t xml:space="preserve">, количестве участников </w:t>
      </w:r>
      <w:r w:rsidR="007F185C">
        <w:rPr>
          <w:rFonts w:ascii="Times New Roman" w:hAnsi="Times New Roman" w:cs="Times New Roman"/>
          <w:sz w:val="26"/>
          <w:szCs w:val="26"/>
        </w:rPr>
        <w:t>публичных слушаний</w:t>
      </w:r>
      <w:r w:rsidRPr="005F40A2">
        <w:rPr>
          <w:rFonts w:ascii="Times New Roman" w:hAnsi="Times New Roman" w:cs="Times New Roman"/>
          <w:sz w:val="26"/>
          <w:szCs w:val="26"/>
        </w:rPr>
        <w:t>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1</w:t>
      </w:r>
      <w:r w:rsidR="002D68CB">
        <w:rPr>
          <w:rFonts w:ascii="Times New Roman" w:hAnsi="Times New Roman" w:cs="Times New Roman"/>
          <w:sz w:val="26"/>
          <w:szCs w:val="26"/>
        </w:rPr>
        <w:t>6</w:t>
      </w:r>
      <w:r w:rsidRPr="005F40A2">
        <w:rPr>
          <w:rFonts w:ascii="Times New Roman" w:hAnsi="Times New Roman" w:cs="Times New Roman"/>
          <w:sz w:val="26"/>
          <w:szCs w:val="26"/>
        </w:rPr>
        <w:t>) организатор публичных слушаний подготавливает и оформляет протокол публичных слушаний, в котором указываются: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1</w:t>
      </w:r>
      <w:r w:rsidR="002D68CB">
        <w:rPr>
          <w:rFonts w:ascii="Times New Roman" w:hAnsi="Times New Roman" w:cs="Times New Roman"/>
          <w:sz w:val="26"/>
          <w:szCs w:val="26"/>
        </w:rPr>
        <w:t>6</w:t>
      </w:r>
      <w:r w:rsidRPr="005F40A2">
        <w:rPr>
          <w:rFonts w:ascii="Times New Roman" w:hAnsi="Times New Roman" w:cs="Times New Roman"/>
          <w:sz w:val="26"/>
          <w:szCs w:val="26"/>
        </w:rPr>
        <w:t>.1. Дата оформления протокола публичных слушаний;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1</w:t>
      </w:r>
      <w:r w:rsidR="002D68CB">
        <w:rPr>
          <w:rFonts w:ascii="Times New Roman" w:hAnsi="Times New Roman" w:cs="Times New Roman"/>
          <w:sz w:val="26"/>
          <w:szCs w:val="26"/>
        </w:rPr>
        <w:t>6</w:t>
      </w:r>
      <w:r w:rsidRPr="005F40A2">
        <w:rPr>
          <w:rFonts w:ascii="Times New Roman" w:hAnsi="Times New Roman" w:cs="Times New Roman"/>
          <w:sz w:val="26"/>
          <w:szCs w:val="26"/>
        </w:rPr>
        <w:t>.2. Информация об организаторе публичных слушаний;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1</w:t>
      </w:r>
      <w:r w:rsidR="002D68CB">
        <w:rPr>
          <w:rFonts w:ascii="Times New Roman" w:hAnsi="Times New Roman" w:cs="Times New Roman"/>
          <w:sz w:val="26"/>
          <w:szCs w:val="26"/>
        </w:rPr>
        <w:t>6</w:t>
      </w:r>
      <w:r w:rsidRPr="005F40A2">
        <w:rPr>
          <w:rFonts w:ascii="Times New Roman" w:hAnsi="Times New Roman" w:cs="Times New Roman"/>
          <w:sz w:val="26"/>
          <w:szCs w:val="26"/>
        </w:rPr>
        <w:t>.3. Информация, содержащаяся в опубликованном оповещении о начале публичных слушаний, дата и источник его опубликования;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1</w:t>
      </w:r>
      <w:r w:rsidR="002D68CB">
        <w:rPr>
          <w:rFonts w:ascii="Times New Roman" w:hAnsi="Times New Roman" w:cs="Times New Roman"/>
          <w:sz w:val="26"/>
          <w:szCs w:val="26"/>
        </w:rPr>
        <w:t>6</w:t>
      </w:r>
      <w:r w:rsidRPr="005F40A2">
        <w:rPr>
          <w:rFonts w:ascii="Times New Roman" w:hAnsi="Times New Roman" w:cs="Times New Roman"/>
          <w:sz w:val="26"/>
          <w:szCs w:val="26"/>
        </w:rPr>
        <w:t>.4.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1</w:t>
      </w:r>
      <w:r w:rsidR="002D68CB">
        <w:rPr>
          <w:rFonts w:ascii="Times New Roman" w:hAnsi="Times New Roman" w:cs="Times New Roman"/>
          <w:sz w:val="26"/>
          <w:szCs w:val="26"/>
        </w:rPr>
        <w:t>6</w:t>
      </w:r>
      <w:r w:rsidRPr="005F40A2">
        <w:rPr>
          <w:rFonts w:ascii="Times New Roman" w:hAnsi="Times New Roman" w:cs="Times New Roman"/>
          <w:sz w:val="26"/>
          <w:szCs w:val="26"/>
        </w:rPr>
        <w:t>.5.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1</w:t>
      </w:r>
      <w:r w:rsidR="002D68CB">
        <w:rPr>
          <w:rFonts w:ascii="Times New Roman" w:hAnsi="Times New Roman" w:cs="Times New Roman"/>
          <w:sz w:val="26"/>
          <w:szCs w:val="26"/>
        </w:rPr>
        <w:t>7</w:t>
      </w:r>
      <w:r w:rsidRPr="005F40A2">
        <w:rPr>
          <w:rFonts w:ascii="Times New Roman" w:hAnsi="Times New Roman" w:cs="Times New Roman"/>
          <w:sz w:val="26"/>
          <w:szCs w:val="26"/>
        </w:rPr>
        <w:t>)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1</w:t>
      </w:r>
      <w:r w:rsidR="002D68CB">
        <w:rPr>
          <w:rFonts w:ascii="Times New Roman" w:hAnsi="Times New Roman" w:cs="Times New Roman"/>
          <w:sz w:val="26"/>
          <w:szCs w:val="26"/>
        </w:rPr>
        <w:t>8</w:t>
      </w:r>
      <w:r w:rsidRPr="005F40A2">
        <w:rPr>
          <w:rFonts w:ascii="Times New Roman" w:hAnsi="Times New Roman" w:cs="Times New Roman"/>
          <w:sz w:val="26"/>
          <w:szCs w:val="26"/>
        </w:rPr>
        <w:t>)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замечания;</w:t>
      </w:r>
    </w:p>
    <w:p w:rsidR="005F40A2" w:rsidRPr="005F40A2" w:rsidRDefault="002D68CB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5F40A2" w:rsidRPr="005F40A2">
        <w:rPr>
          <w:rFonts w:ascii="Times New Roman" w:hAnsi="Times New Roman" w:cs="Times New Roman"/>
          <w:sz w:val="26"/>
          <w:szCs w:val="26"/>
        </w:rPr>
        <w:t>) на основании протокола публичных слушаний организатор публичных слушаний осуществляет подготовку заключения о результатах публичных слушаний;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2</w:t>
      </w:r>
      <w:r w:rsidR="002D68CB">
        <w:rPr>
          <w:rFonts w:ascii="Times New Roman" w:hAnsi="Times New Roman" w:cs="Times New Roman"/>
          <w:sz w:val="26"/>
          <w:szCs w:val="26"/>
        </w:rPr>
        <w:t>0</w:t>
      </w:r>
      <w:r w:rsidRPr="005F40A2">
        <w:rPr>
          <w:rFonts w:ascii="Times New Roman" w:hAnsi="Times New Roman" w:cs="Times New Roman"/>
          <w:sz w:val="26"/>
          <w:szCs w:val="26"/>
        </w:rPr>
        <w:t>) в заключении о результатах публичных слушаний должны быть указаны: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2</w:t>
      </w:r>
      <w:r w:rsidR="002D68CB">
        <w:rPr>
          <w:rFonts w:ascii="Times New Roman" w:hAnsi="Times New Roman" w:cs="Times New Roman"/>
          <w:sz w:val="26"/>
          <w:szCs w:val="26"/>
        </w:rPr>
        <w:t>0</w:t>
      </w:r>
      <w:r w:rsidRPr="005F40A2">
        <w:rPr>
          <w:rFonts w:ascii="Times New Roman" w:hAnsi="Times New Roman" w:cs="Times New Roman"/>
          <w:sz w:val="26"/>
          <w:szCs w:val="26"/>
        </w:rPr>
        <w:t>.1. Дата оформления заключения о результатах публичных слушаний;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2</w:t>
      </w:r>
      <w:r w:rsidR="002D68CB">
        <w:rPr>
          <w:rFonts w:ascii="Times New Roman" w:hAnsi="Times New Roman" w:cs="Times New Roman"/>
          <w:sz w:val="26"/>
          <w:szCs w:val="26"/>
        </w:rPr>
        <w:t>0</w:t>
      </w:r>
      <w:r w:rsidRPr="005F40A2">
        <w:rPr>
          <w:rFonts w:ascii="Times New Roman" w:hAnsi="Times New Roman" w:cs="Times New Roman"/>
          <w:sz w:val="26"/>
          <w:szCs w:val="26"/>
        </w:rPr>
        <w:t>.2.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2</w:t>
      </w:r>
      <w:r w:rsidR="002D68CB">
        <w:rPr>
          <w:rFonts w:ascii="Times New Roman" w:hAnsi="Times New Roman" w:cs="Times New Roman"/>
          <w:sz w:val="26"/>
          <w:szCs w:val="26"/>
        </w:rPr>
        <w:t>0</w:t>
      </w:r>
      <w:r w:rsidRPr="005F40A2">
        <w:rPr>
          <w:rFonts w:ascii="Times New Roman" w:hAnsi="Times New Roman" w:cs="Times New Roman"/>
          <w:sz w:val="26"/>
          <w:szCs w:val="26"/>
        </w:rPr>
        <w:t>.3. Реквизиты протокола публичных слушаний, на основании которого подготовлено заключение о результатах публичных слушаний;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2</w:t>
      </w:r>
      <w:r w:rsidR="002D68CB">
        <w:rPr>
          <w:rFonts w:ascii="Times New Roman" w:hAnsi="Times New Roman" w:cs="Times New Roman"/>
          <w:sz w:val="26"/>
          <w:szCs w:val="26"/>
        </w:rPr>
        <w:t>0</w:t>
      </w:r>
      <w:r w:rsidRPr="005F40A2">
        <w:rPr>
          <w:rFonts w:ascii="Times New Roman" w:hAnsi="Times New Roman" w:cs="Times New Roman"/>
          <w:sz w:val="26"/>
          <w:szCs w:val="26"/>
        </w:rPr>
        <w:t>.4.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2</w:t>
      </w:r>
      <w:r w:rsidR="002D68CB">
        <w:rPr>
          <w:rFonts w:ascii="Times New Roman" w:hAnsi="Times New Roman" w:cs="Times New Roman"/>
          <w:sz w:val="26"/>
          <w:szCs w:val="26"/>
        </w:rPr>
        <w:t>0</w:t>
      </w:r>
      <w:r w:rsidRPr="005F40A2">
        <w:rPr>
          <w:rFonts w:ascii="Times New Roman" w:hAnsi="Times New Roman" w:cs="Times New Roman"/>
          <w:sz w:val="26"/>
          <w:szCs w:val="26"/>
        </w:rPr>
        <w:t>.5.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2</w:t>
      </w:r>
      <w:r w:rsidR="002D68CB">
        <w:rPr>
          <w:rFonts w:ascii="Times New Roman" w:hAnsi="Times New Roman" w:cs="Times New Roman"/>
          <w:sz w:val="26"/>
          <w:szCs w:val="26"/>
        </w:rPr>
        <w:t>1</w:t>
      </w:r>
      <w:r w:rsidRPr="005F40A2">
        <w:rPr>
          <w:rFonts w:ascii="Times New Roman" w:hAnsi="Times New Roman" w:cs="Times New Roman"/>
          <w:sz w:val="26"/>
          <w:szCs w:val="26"/>
        </w:rPr>
        <w:t>)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2</w:t>
      </w:r>
      <w:r w:rsidR="002D68CB">
        <w:rPr>
          <w:rFonts w:ascii="Times New Roman" w:hAnsi="Times New Roman" w:cs="Times New Roman"/>
          <w:sz w:val="26"/>
          <w:szCs w:val="26"/>
        </w:rPr>
        <w:t>2</w:t>
      </w:r>
      <w:r w:rsidRPr="005F40A2">
        <w:rPr>
          <w:rFonts w:ascii="Times New Roman" w:hAnsi="Times New Roman" w:cs="Times New Roman"/>
          <w:sz w:val="26"/>
          <w:szCs w:val="26"/>
        </w:rPr>
        <w:t>) сроки проведения публичных слушаний: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- по проекту генерального плана и по проектам, предусматривающим внесение изменений в генеральный план с момента оповещения жителей городского поселения об их проведении до дня опубликования заключения о результатах публичных слушаний, - не менее одного месяца и не более трех месяцев;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- по проектам правил землепользования и застройки или проектов о внесении изменений в правила землепользования и застройки - не менее одного и не более трех месяцев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- по проектам планировки территории, проектам межевания территории и проектам, предусматривающим внесение изменений в них,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менее одного месяца и более трех месяцев;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-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менее 15 дней и более чем один месяц;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-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менее 15 дней и более чем один месяц;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- по проектам правил благоустройства территорий со дня опубликования оповещения о начале публичных слушаний до дня опубликования заключения о результатах публичных слушаний не может быть менее одного месяца и более трех месяцев.</w:t>
      </w:r>
    </w:p>
    <w:p w:rsidR="005F40A2" w:rsidRPr="005F40A2" w:rsidRDefault="005F40A2" w:rsidP="00611F09">
      <w:pPr>
        <w:pStyle w:val="ConsPlusNormal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F40A2" w:rsidRPr="005F40A2" w:rsidRDefault="005F40A2" w:rsidP="00611F09">
      <w:pPr>
        <w:pStyle w:val="ConsPlusTitle"/>
        <w:ind w:right="-1" w:firstLine="709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9. Ответственность должностных лиц за нарушение процедуры организации и проведения публичных слушаний</w:t>
      </w:r>
    </w:p>
    <w:p w:rsidR="005F40A2" w:rsidRPr="005F40A2" w:rsidRDefault="005F40A2" w:rsidP="00611F09">
      <w:pPr>
        <w:pStyle w:val="ConsPlusNormal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F40A2" w:rsidRPr="005F40A2" w:rsidRDefault="005F40A2" w:rsidP="00611F09">
      <w:pPr>
        <w:pStyle w:val="ConsPlusNormal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1. Должностные лица, нарушившие предусмотренный порядок организации и проведения публичных слушаний, привлекаются к ответственности в соответствии с законодательством Российской Федерации.</w:t>
      </w:r>
    </w:p>
    <w:p w:rsidR="005F40A2" w:rsidRPr="005F40A2" w:rsidRDefault="005F40A2" w:rsidP="00611F09">
      <w:pPr>
        <w:pStyle w:val="ConsPlusNormal"/>
        <w:spacing w:before="200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0A2">
        <w:rPr>
          <w:rFonts w:ascii="Times New Roman" w:hAnsi="Times New Roman" w:cs="Times New Roman"/>
          <w:sz w:val="26"/>
          <w:szCs w:val="26"/>
        </w:rPr>
        <w:t>2. Публичные слушания, организованные с нарушением порядка, предусмотренного законодательством Российской Федерации, в том числе и данным актом, если это повлекло ограничение или лишение граждан возможности выразить свое мнение, признаются недействительными. В этом случае назначаются повторные слушания.</w:t>
      </w:r>
      <w:bookmarkStart w:id="7" w:name="_GoBack"/>
      <w:bookmarkEnd w:id="7"/>
    </w:p>
    <w:sectPr w:rsidR="005F40A2" w:rsidRPr="005F40A2" w:rsidSect="00611F09">
      <w:headerReference w:type="default" r:id="rId13"/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FD" w:rsidRDefault="003453FD" w:rsidP="00224E98">
      <w:r>
        <w:separator/>
      </w:r>
    </w:p>
  </w:endnote>
  <w:endnote w:type="continuationSeparator" w:id="0">
    <w:p w:rsidR="003453FD" w:rsidRDefault="003453FD" w:rsidP="0022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958044"/>
      <w:docPartObj>
        <w:docPartGallery w:val="Page Numbers (Bottom of Page)"/>
        <w:docPartUnique/>
      </w:docPartObj>
    </w:sdtPr>
    <w:sdtEndPr/>
    <w:sdtContent>
      <w:p w:rsidR="00224E98" w:rsidRDefault="00224E9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3FD">
          <w:rPr>
            <w:noProof/>
          </w:rPr>
          <w:t>1</w:t>
        </w:r>
        <w:r>
          <w:fldChar w:fldCharType="end"/>
        </w:r>
      </w:p>
    </w:sdtContent>
  </w:sdt>
  <w:p w:rsidR="00224E98" w:rsidRDefault="00224E9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FD" w:rsidRDefault="003453FD" w:rsidP="00224E98">
      <w:r>
        <w:separator/>
      </w:r>
    </w:p>
  </w:footnote>
  <w:footnote w:type="continuationSeparator" w:id="0">
    <w:p w:rsidR="003453FD" w:rsidRDefault="003453FD" w:rsidP="00224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98" w:rsidRPr="00224E98" w:rsidRDefault="00224E98" w:rsidP="00224E98">
    <w:pPr>
      <w:pStyle w:val="aa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A2"/>
    <w:rsid w:val="0000066E"/>
    <w:rsid w:val="000016A9"/>
    <w:rsid w:val="00001882"/>
    <w:rsid w:val="00001C39"/>
    <w:rsid w:val="0000205A"/>
    <w:rsid w:val="000030D9"/>
    <w:rsid w:val="00003285"/>
    <w:rsid w:val="00004094"/>
    <w:rsid w:val="000047CF"/>
    <w:rsid w:val="0000555B"/>
    <w:rsid w:val="0000596A"/>
    <w:rsid w:val="00005D8C"/>
    <w:rsid w:val="00005FB5"/>
    <w:rsid w:val="000063CE"/>
    <w:rsid w:val="000064DB"/>
    <w:rsid w:val="00006BED"/>
    <w:rsid w:val="00006D63"/>
    <w:rsid w:val="00006EBB"/>
    <w:rsid w:val="000079B2"/>
    <w:rsid w:val="00007A10"/>
    <w:rsid w:val="00007D80"/>
    <w:rsid w:val="000100CA"/>
    <w:rsid w:val="0001017E"/>
    <w:rsid w:val="000105D2"/>
    <w:rsid w:val="00011586"/>
    <w:rsid w:val="0001201A"/>
    <w:rsid w:val="000120FA"/>
    <w:rsid w:val="0001270A"/>
    <w:rsid w:val="00013242"/>
    <w:rsid w:val="000134DB"/>
    <w:rsid w:val="000145D9"/>
    <w:rsid w:val="00014D42"/>
    <w:rsid w:val="00015642"/>
    <w:rsid w:val="00016297"/>
    <w:rsid w:val="000167FA"/>
    <w:rsid w:val="0001695D"/>
    <w:rsid w:val="00017462"/>
    <w:rsid w:val="00021C9F"/>
    <w:rsid w:val="00023518"/>
    <w:rsid w:val="00023648"/>
    <w:rsid w:val="00023EE7"/>
    <w:rsid w:val="00024FF8"/>
    <w:rsid w:val="00025FBD"/>
    <w:rsid w:val="000266AA"/>
    <w:rsid w:val="00026E8A"/>
    <w:rsid w:val="00027918"/>
    <w:rsid w:val="00027A8E"/>
    <w:rsid w:val="000308FD"/>
    <w:rsid w:val="00031AA7"/>
    <w:rsid w:val="00031C90"/>
    <w:rsid w:val="000322F5"/>
    <w:rsid w:val="00032317"/>
    <w:rsid w:val="00032B28"/>
    <w:rsid w:val="00032B79"/>
    <w:rsid w:val="00033462"/>
    <w:rsid w:val="0003441E"/>
    <w:rsid w:val="000345B1"/>
    <w:rsid w:val="00034697"/>
    <w:rsid w:val="00034F01"/>
    <w:rsid w:val="000352B1"/>
    <w:rsid w:val="00035344"/>
    <w:rsid w:val="000356C4"/>
    <w:rsid w:val="00035CD0"/>
    <w:rsid w:val="0003609E"/>
    <w:rsid w:val="000361AE"/>
    <w:rsid w:val="00036D1D"/>
    <w:rsid w:val="00040D6B"/>
    <w:rsid w:val="0004146B"/>
    <w:rsid w:val="00041D16"/>
    <w:rsid w:val="00042647"/>
    <w:rsid w:val="00042735"/>
    <w:rsid w:val="00042AC1"/>
    <w:rsid w:val="000430B1"/>
    <w:rsid w:val="00043446"/>
    <w:rsid w:val="000441B5"/>
    <w:rsid w:val="00044CF4"/>
    <w:rsid w:val="00045680"/>
    <w:rsid w:val="00045806"/>
    <w:rsid w:val="00045992"/>
    <w:rsid w:val="00046A15"/>
    <w:rsid w:val="00046AC0"/>
    <w:rsid w:val="00047195"/>
    <w:rsid w:val="00047C8D"/>
    <w:rsid w:val="000502D9"/>
    <w:rsid w:val="000512D4"/>
    <w:rsid w:val="0005171B"/>
    <w:rsid w:val="00051A29"/>
    <w:rsid w:val="000523F6"/>
    <w:rsid w:val="00052F39"/>
    <w:rsid w:val="000535FF"/>
    <w:rsid w:val="00053B06"/>
    <w:rsid w:val="000540C7"/>
    <w:rsid w:val="00054284"/>
    <w:rsid w:val="00054500"/>
    <w:rsid w:val="00054702"/>
    <w:rsid w:val="00054A2A"/>
    <w:rsid w:val="000555ED"/>
    <w:rsid w:val="00055C91"/>
    <w:rsid w:val="00056131"/>
    <w:rsid w:val="00056318"/>
    <w:rsid w:val="000563DD"/>
    <w:rsid w:val="000568B8"/>
    <w:rsid w:val="000573FE"/>
    <w:rsid w:val="000574FC"/>
    <w:rsid w:val="00057C8E"/>
    <w:rsid w:val="00057EEF"/>
    <w:rsid w:val="00057F9D"/>
    <w:rsid w:val="000608F0"/>
    <w:rsid w:val="00060D04"/>
    <w:rsid w:val="00061174"/>
    <w:rsid w:val="00061658"/>
    <w:rsid w:val="000619F0"/>
    <w:rsid w:val="00061B6D"/>
    <w:rsid w:val="00061C95"/>
    <w:rsid w:val="00062427"/>
    <w:rsid w:val="00062DBF"/>
    <w:rsid w:val="00062E87"/>
    <w:rsid w:val="00062EFA"/>
    <w:rsid w:val="000638AE"/>
    <w:rsid w:val="00064EBC"/>
    <w:rsid w:val="00065441"/>
    <w:rsid w:val="00065971"/>
    <w:rsid w:val="00066809"/>
    <w:rsid w:val="00066FF2"/>
    <w:rsid w:val="00067C93"/>
    <w:rsid w:val="0007126E"/>
    <w:rsid w:val="00071946"/>
    <w:rsid w:val="00071AE8"/>
    <w:rsid w:val="00071C6D"/>
    <w:rsid w:val="00071FEE"/>
    <w:rsid w:val="000728E1"/>
    <w:rsid w:val="00072F77"/>
    <w:rsid w:val="0007303E"/>
    <w:rsid w:val="000730E3"/>
    <w:rsid w:val="00073417"/>
    <w:rsid w:val="00073D0F"/>
    <w:rsid w:val="00074A75"/>
    <w:rsid w:val="00075599"/>
    <w:rsid w:val="000756C2"/>
    <w:rsid w:val="000758F5"/>
    <w:rsid w:val="00075BCA"/>
    <w:rsid w:val="00075FF6"/>
    <w:rsid w:val="00076283"/>
    <w:rsid w:val="00076A53"/>
    <w:rsid w:val="00077DE0"/>
    <w:rsid w:val="00081056"/>
    <w:rsid w:val="00081E0E"/>
    <w:rsid w:val="000821C9"/>
    <w:rsid w:val="00082B02"/>
    <w:rsid w:val="00082FF7"/>
    <w:rsid w:val="000830DC"/>
    <w:rsid w:val="00083BBB"/>
    <w:rsid w:val="00083C23"/>
    <w:rsid w:val="00083D8B"/>
    <w:rsid w:val="00083FF4"/>
    <w:rsid w:val="00084E7A"/>
    <w:rsid w:val="00085650"/>
    <w:rsid w:val="00085F7E"/>
    <w:rsid w:val="00086111"/>
    <w:rsid w:val="00086F06"/>
    <w:rsid w:val="000872FF"/>
    <w:rsid w:val="00090E07"/>
    <w:rsid w:val="0009153D"/>
    <w:rsid w:val="000925B5"/>
    <w:rsid w:val="00092894"/>
    <w:rsid w:val="00092A2D"/>
    <w:rsid w:val="000935CC"/>
    <w:rsid w:val="000939E3"/>
    <w:rsid w:val="00093AEA"/>
    <w:rsid w:val="00094ECB"/>
    <w:rsid w:val="000955D6"/>
    <w:rsid w:val="00097D8B"/>
    <w:rsid w:val="00097FAD"/>
    <w:rsid w:val="000A0711"/>
    <w:rsid w:val="000A11F5"/>
    <w:rsid w:val="000A1EB6"/>
    <w:rsid w:val="000A1FB9"/>
    <w:rsid w:val="000A20D9"/>
    <w:rsid w:val="000A2884"/>
    <w:rsid w:val="000A2CDC"/>
    <w:rsid w:val="000A389F"/>
    <w:rsid w:val="000A38C0"/>
    <w:rsid w:val="000A3C15"/>
    <w:rsid w:val="000A3E15"/>
    <w:rsid w:val="000A402F"/>
    <w:rsid w:val="000A41CD"/>
    <w:rsid w:val="000A531B"/>
    <w:rsid w:val="000A5551"/>
    <w:rsid w:val="000A55E2"/>
    <w:rsid w:val="000A60F2"/>
    <w:rsid w:val="000A68CE"/>
    <w:rsid w:val="000A7527"/>
    <w:rsid w:val="000A7618"/>
    <w:rsid w:val="000B119B"/>
    <w:rsid w:val="000B160F"/>
    <w:rsid w:val="000B1A58"/>
    <w:rsid w:val="000B2577"/>
    <w:rsid w:val="000B2DDF"/>
    <w:rsid w:val="000B345F"/>
    <w:rsid w:val="000B357F"/>
    <w:rsid w:val="000B3CD5"/>
    <w:rsid w:val="000B3D4D"/>
    <w:rsid w:val="000B3F5A"/>
    <w:rsid w:val="000B42C9"/>
    <w:rsid w:val="000B4874"/>
    <w:rsid w:val="000B4AF2"/>
    <w:rsid w:val="000B5032"/>
    <w:rsid w:val="000B56D4"/>
    <w:rsid w:val="000B5961"/>
    <w:rsid w:val="000B5ACB"/>
    <w:rsid w:val="000B5F7D"/>
    <w:rsid w:val="000B5F97"/>
    <w:rsid w:val="000B64E6"/>
    <w:rsid w:val="000B685B"/>
    <w:rsid w:val="000B6B33"/>
    <w:rsid w:val="000B7A67"/>
    <w:rsid w:val="000B7CEF"/>
    <w:rsid w:val="000B7F94"/>
    <w:rsid w:val="000C0451"/>
    <w:rsid w:val="000C213D"/>
    <w:rsid w:val="000C24DF"/>
    <w:rsid w:val="000C2968"/>
    <w:rsid w:val="000C327F"/>
    <w:rsid w:val="000C33F4"/>
    <w:rsid w:val="000C38B2"/>
    <w:rsid w:val="000C3C78"/>
    <w:rsid w:val="000C54B1"/>
    <w:rsid w:val="000C56A9"/>
    <w:rsid w:val="000C5A53"/>
    <w:rsid w:val="000C5B05"/>
    <w:rsid w:val="000C5E53"/>
    <w:rsid w:val="000C6679"/>
    <w:rsid w:val="000C7BC8"/>
    <w:rsid w:val="000C7F0A"/>
    <w:rsid w:val="000C7FAA"/>
    <w:rsid w:val="000D014E"/>
    <w:rsid w:val="000D0270"/>
    <w:rsid w:val="000D3013"/>
    <w:rsid w:val="000D3136"/>
    <w:rsid w:val="000D346F"/>
    <w:rsid w:val="000D3901"/>
    <w:rsid w:val="000D3C86"/>
    <w:rsid w:val="000D40B4"/>
    <w:rsid w:val="000D48B0"/>
    <w:rsid w:val="000D48DD"/>
    <w:rsid w:val="000D4B0D"/>
    <w:rsid w:val="000D4BC4"/>
    <w:rsid w:val="000D4EC3"/>
    <w:rsid w:val="000D5788"/>
    <w:rsid w:val="000D6174"/>
    <w:rsid w:val="000D682A"/>
    <w:rsid w:val="000D6C5E"/>
    <w:rsid w:val="000D6E85"/>
    <w:rsid w:val="000D7226"/>
    <w:rsid w:val="000E0218"/>
    <w:rsid w:val="000E029E"/>
    <w:rsid w:val="000E0394"/>
    <w:rsid w:val="000E06EF"/>
    <w:rsid w:val="000E0898"/>
    <w:rsid w:val="000E08F5"/>
    <w:rsid w:val="000E0DE8"/>
    <w:rsid w:val="000E1EA7"/>
    <w:rsid w:val="000E30C0"/>
    <w:rsid w:val="000E372A"/>
    <w:rsid w:val="000E4485"/>
    <w:rsid w:val="000E4C0D"/>
    <w:rsid w:val="000E4D5F"/>
    <w:rsid w:val="000E4FCD"/>
    <w:rsid w:val="000E5458"/>
    <w:rsid w:val="000E595D"/>
    <w:rsid w:val="000E5ADD"/>
    <w:rsid w:val="000E5B65"/>
    <w:rsid w:val="000E660E"/>
    <w:rsid w:val="000E70D1"/>
    <w:rsid w:val="000F0175"/>
    <w:rsid w:val="000F04FF"/>
    <w:rsid w:val="000F14B4"/>
    <w:rsid w:val="000F19E7"/>
    <w:rsid w:val="000F23E7"/>
    <w:rsid w:val="000F2A46"/>
    <w:rsid w:val="000F2D32"/>
    <w:rsid w:val="000F2D7B"/>
    <w:rsid w:val="000F2D7E"/>
    <w:rsid w:val="000F3079"/>
    <w:rsid w:val="000F3378"/>
    <w:rsid w:val="000F3445"/>
    <w:rsid w:val="000F3A63"/>
    <w:rsid w:val="000F3EBE"/>
    <w:rsid w:val="000F4AE2"/>
    <w:rsid w:val="000F5084"/>
    <w:rsid w:val="000F5136"/>
    <w:rsid w:val="000F5393"/>
    <w:rsid w:val="000F5656"/>
    <w:rsid w:val="000F68F7"/>
    <w:rsid w:val="000F6DBE"/>
    <w:rsid w:val="000F6EAB"/>
    <w:rsid w:val="000F771E"/>
    <w:rsid w:val="000F77DA"/>
    <w:rsid w:val="001005B9"/>
    <w:rsid w:val="00100BD8"/>
    <w:rsid w:val="00100C9C"/>
    <w:rsid w:val="00100EA5"/>
    <w:rsid w:val="00102441"/>
    <w:rsid w:val="001025A9"/>
    <w:rsid w:val="00102975"/>
    <w:rsid w:val="0010334D"/>
    <w:rsid w:val="00103441"/>
    <w:rsid w:val="00103910"/>
    <w:rsid w:val="00103AF5"/>
    <w:rsid w:val="00103E8A"/>
    <w:rsid w:val="00104E5C"/>
    <w:rsid w:val="00104EB7"/>
    <w:rsid w:val="001051E6"/>
    <w:rsid w:val="00105C85"/>
    <w:rsid w:val="00105CFB"/>
    <w:rsid w:val="001060D6"/>
    <w:rsid w:val="00106BA5"/>
    <w:rsid w:val="00106C11"/>
    <w:rsid w:val="001072C9"/>
    <w:rsid w:val="001078BC"/>
    <w:rsid w:val="0011009F"/>
    <w:rsid w:val="00110490"/>
    <w:rsid w:val="00110604"/>
    <w:rsid w:val="00110B7C"/>
    <w:rsid w:val="001114A9"/>
    <w:rsid w:val="001114FE"/>
    <w:rsid w:val="0011200E"/>
    <w:rsid w:val="00112315"/>
    <w:rsid w:val="00113AB0"/>
    <w:rsid w:val="001143D1"/>
    <w:rsid w:val="00114A22"/>
    <w:rsid w:val="00115273"/>
    <w:rsid w:val="00115E10"/>
    <w:rsid w:val="00116A5F"/>
    <w:rsid w:val="0011725E"/>
    <w:rsid w:val="00120557"/>
    <w:rsid w:val="0012066E"/>
    <w:rsid w:val="00121D57"/>
    <w:rsid w:val="00121EEB"/>
    <w:rsid w:val="001223ED"/>
    <w:rsid w:val="00122629"/>
    <w:rsid w:val="001229EC"/>
    <w:rsid w:val="00122BB3"/>
    <w:rsid w:val="00122F04"/>
    <w:rsid w:val="0012315A"/>
    <w:rsid w:val="00123421"/>
    <w:rsid w:val="00123777"/>
    <w:rsid w:val="00123831"/>
    <w:rsid w:val="001239D9"/>
    <w:rsid w:val="00123BC0"/>
    <w:rsid w:val="00123F10"/>
    <w:rsid w:val="00124BB3"/>
    <w:rsid w:val="00124D9D"/>
    <w:rsid w:val="00125BA8"/>
    <w:rsid w:val="00125C39"/>
    <w:rsid w:val="00126520"/>
    <w:rsid w:val="00126529"/>
    <w:rsid w:val="00126C79"/>
    <w:rsid w:val="0012761C"/>
    <w:rsid w:val="00127AFB"/>
    <w:rsid w:val="00127EAA"/>
    <w:rsid w:val="001301C7"/>
    <w:rsid w:val="001302BE"/>
    <w:rsid w:val="0013035B"/>
    <w:rsid w:val="0013036D"/>
    <w:rsid w:val="001303E1"/>
    <w:rsid w:val="001305F0"/>
    <w:rsid w:val="001306A1"/>
    <w:rsid w:val="00130CCF"/>
    <w:rsid w:val="00130CEC"/>
    <w:rsid w:val="00131486"/>
    <w:rsid w:val="00131E8A"/>
    <w:rsid w:val="00131F40"/>
    <w:rsid w:val="00132A02"/>
    <w:rsid w:val="00132D10"/>
    <w:rsid w:val="0013313F"/>
    <w:rsid w:val="0013342F"/>
    <w:rsid w:val="0013360F"/>
    <w:rsid w:val="00133BD7"/>
    <w:rsid w:val="00134374"/>
    <w:rsid w:val="0013549E"/>
    <w:rsid w:val="00135EEF"/>
    <w:rsid w:val="00135F66"/>
    <w:rsid w:val="00135FEA"/>
    <w:rsid w:val="00136086"/>
    <w:rsid w:val="00136A9C"/>
    <w:rsid w:val="00136B50"/>
    <w:rsid w:val="00136BEA"/>
    <w:rsid w:val="00136D7F"/>
    <w:rsid w:val="00136F3A"/>
    <w:rsid w:val="001404D8"/>
    <w:rsid w:val="001413EC"/>
    <w:rsid w:val="00141FA2"/>
    <w:rsid w:val="00142B57"/>
    <w:rsid w:val="00142F45"/>
    <w:rsid w:val="00143431"/>
    <w:rsid w:val="00143545"/>
    <w:rsid w:val="00143A7E"/>
    <w:rsid w:val="001443B3"/>
    <w:rsid w:val="0014535F"/>
    <w:rsid w:val="0014550D"/>
    <w:rsid w:val="001457EC"/>
    <w:rsid w:val="00145A52"/>
    <w:rsid w:val="001462BD"/>
    <w:rsid w:val="001465AB"/>
    <w:rsid w:val="001468F0"/>
    <w:rsid w:val="00146BB2"/>
    <w:rsid w:val="00146EDE"/>
    <w:rsid w:val="00147506"/>
    <w:rsid w:val="00147633"/>
    <w:rsid w:val="00147F11"/>
    <w:rsid w:val="00150059"/>
    <w:rsid w:val="001506A7"/>
    <w:rsid w:val="00150874"/>
    <w:rsid w:val="00150D65"/>
    <w:rsid w:val="00151D78"/>
    <w:rsid w:val="00151F52"/>
    <w:rsid w:val="001527C4"/>
    <w:rsid w:val="00152B0B"/>
    <w:rsid w:val="00153305"/>
    <w:rsid w:val="00153D0E"/>
    <w:rsid w:val="00154371"/>
    <w:rsid w:val="001544FD"/>
    <w:rsid w:val="0015465B"/>
    <w:rsid w:val="0015482E"/>
    <w:rsid w:val="00154B41"/>
    <w:rsid w:val="00155445"/>
    <w:rsid w:val="001557F0"/>
    <w:rsid w:val="00155A3A"/>
    <w:rsid w:val="00155B3A"/>
    <w:rsid w:val="00156158"/>
    <w:rsid w:val="001570D2"/>
    <w:rsid w:val="001578CA"/>
    <w:rsid w:val="00157CB0"/>
    <w:rsid w:val="00160034"/>
    <w:rsid w:val="0016024D"/>
    <w:rsid w:val="00160D23"/>
    <w:rsid w:val="00160F77"/>
    <w:rsid w:val="00161205"/>
    <w:rsid w:val="00161340"/>
    <w:rsid w:val="00161C39"/>
    <w:rsid w:val="00161DF2"/>
    <w:rsid w:val="00162127"/>
    <w:rsid w:val="001625AA"/>
    <w:rsid w:val="0016278B"/>
    <w:rsid w:val="001628B9"/>
    <w:rsid w:val="00162FB3"/>
    <w:rsid w:val="00163639"/>
    <w:rsid w:val="00163CEC"/>
    <w:rsid w:val="00163D04"/>
    <w:rsid w:val="00163F56"/>
    <w:rsid w:val="0016477B"/>
    <w:rsid w:val="00164CCF"/>
    <w:rsid w:val="00164DD1"/>
    <w:rsid w:val="001658CB"/>
    <w:rsid w:val="00166BAE"/>
    <w:rsid w:val="00166D19"/>
    <w:rsid w:val="001671D6"/>
    <w:rsid w:val="00167872"/>
    <w:rsid w:val="00167F9F"/>
    <w:rsid w:val="0017024F"/>
    <w:rsid w:val="00171077"/>
    <w:rsid w:val="001715E3"/>
    <w:rsid w:val="001715EB"/>
    <w:rsid w:val="00172069"/>
    <w:rsid w:val="001727C5"/>
    <w:rsid w:val="00172D2C"/>
    <w:rsid w:val="001737ED"/>
    <w:rsid w:val="0017396E"/>
    <w:rsid w:val="00173C3E"/>
    <w:rsid w:val="00173D07"/>
    <w:rsid w:val="00173E9B"/>
    <w:rsid w:val="001743B6"/>
    <w:rsid w:val="001744DB"/>
    <w:rsid w:val="00175B98"/>
    <w:rsid w:val="00175BBA"/>
    <w:rsid w:val="00175E72"/>
    <w:rsid w:val="001768D2"/>
    <w:rsid w:val="00177026"/>
    <w:rsid w:val="00177C0B"/>
    <w:rsid w:val="00180167"/>
    <w:rsid w:val="001801F5"/>
    <w:rsid w:val="00180637"/>
    <w:rsid w:val="001809C2"/>
    <w:rsid w:val="00180B66"/>
    <w:rsid w:val="0018166F"/>
    <w:rsid w:val="00181933"/>
    <w:rsid w:val="00182E5B"/>
    <w:rsid w:val="00182ED6"/>
    <w:rsid w:val="0018465F"/>
    <w:rsid w:val="00184ED9"/>
    <w:rsid w:val="00184F1B"/>
    <w:rsid w:val="00184F8E"/>
    <w:rsid w:val="00185135"/>
    <w:rsid w:val="001851D0"/>
    <w:rsid w:val="001855C8"/>
    <w:rsid w:val="001858E5"/>
    <w:rsid w:val="00185927"/>
    <w:rsid w:val="00185FF7"/>
    <w:rsid w:val="0018676B"/>
    <w:rsid w:val="00186C99"/>
    <w:rsid w:val="001873B9"/>
    <w:rsid w:val="00187616"/>
    <w:rsid w:val="001900DB"/>
    <w:rsid w:val="00190638"/>
    <w:rsid w:val="00190887"/>
    <w:rsid w:val="00190A1C"/>
    <w:rsid w:val="00190C76"/>
    <w:rsid w:val="00191217"/>
    <w:rsid w:val="00191E84"/>
    <w:rsid w:val="00191F60"/>
    <w:rsid w:val="00193728"/>
    <w:rsid w:val="0019396D"/>
    <w:rsid w:val="00193F95"/>
    <w:rsid w:val="00194573"/>
    <w:rsid w:val="00194BA4"/>
    <w:rsid w:val="00194EDF"/>
    <w:rsid w:val="00195528"/>
    <w:rsid w:val="0019564F"/>
    <w:rsid w:val="00195945"/>
    <w:rsid w:val="00195F35"/>
    <w:rsid w:val="00196027"/>
    <w:rsid w:val="001965CE"/>
    <w:rsid w:val="00196E1F"/>
    <w:rsid w:val="001973CB"/>
    <w:rsid w:val="00197761"/>
    <w:rsid w:val="00197B6C"/>
    <w:rsid w:val="001A0611"/>
    <w:rsid w:val="001A06E7"/>
    <w:rsid w:val="001A0A4E"/>
    <w:rsid w:val="001A152E"/>
    <w:rsid w:val="001A1F00"/>
    <w:rsid w:val="001A1FB3"/>
    <w:rsid w:val="001A245E"/>
    <w:rsid w:val="001A25B8"/>
    <w:rsid w:val="001A279F"/>
    <w:rsid w:val="001A3F91"/>
    <w:rsid w:val="001A4167"/>
    <w:rsid w:val="001A4F4B"/>
    <w:rsid w:val="001A4F79"/>
    <w:rsid w:val="001A5072"/>
    <w:rsid w:val="001A5330"/>
    <w:rsid w:val="001A5E3D"/>
    <w:rsid w:val="001A6AAF"/>
    <w:rsid w:val="001A6D77"/>
    <w:rsid w:val="001A6DD1"/>
    <w:rsid w:val="001A76F9"/>
    <w:rsid w:val="001A783C"/>
    <w:rsid w:val="001A7987"/>
    <w:rsid w:val="001A7E27"/>
    <w:rsid w:val="001B052C"/>
    <w:rsid w:val="001B0CE2"/>
    <w:rsid w:val="001B0DC2"/>
    <w:rsid w:val="001B119E"/>
    <w:rsid w:val="001B1B89"/>
    <w:rsid w:val="001B1C10"/>
    <w:rsid w:val="001B239F"/>
    <w:rsid w:val="001B23C7"/>
    <w:rsid w:val="001B28FA"/>
    <w:rsid w:val="001B29D4"/>
    <w:rsid w:val="001B2C15"/>
    <w:rsid w:val="001B3047"/>
    <w:rsid w:val="001B3223"/>
    <w:rsid w:val="001B399A"/>
    <w:rsid w:val="001B4128"/>
    <w:rsid w:val="001B41C4"/>
    <w:rsid w:val="001B428B"/>
    <w:rsid w:val="001B4592"/>
    <w:rsid w:val="001B46F1"/>
    <w:rsid w:val="001B5429"/>
    <w:rsid w:val="001B585C"/>
    <w:rsid w:val="001B60D1"/>
    <w:rsid w:val="001B7A3B"/>
    <w:rsid w:val="001B7CE8"/>
    <w:rsid w:val="001B7D17"/>
    <w:rsid w:val="001C03BC"/>
    <w:rsid w:val="001C0C77"/>
    <w:rsid w:val="001C1663"/>
    <w:rsid w:val="001C1665"/>
    <w:rsid w:val="001C1EC9"/>
    <w:rsid w:val="001C222F"/>
    <w:rsid w:val="001C3395"/>
    <w:rsid w:val="001C34B3"/>
    <w:rsid w:val="001C3C08"/>
    <w:rsid w:val="001C3F80"/>
    <w:rsid w:val="001C4033"/>
    <w:rsid w:val="001C4197"/>
    <w:rsid w:val="001C4488"/>
    <w:rsid w:val="001C4632"/>
    <w:rsid w:val="001C49A2"/>
    <w:rsid w:val="001C5359"/>
    <w:rsid w:val="001C5B0D"/>
    <w:rsid w:val="001C5E83"/>
    <w:rsid w:val="001C65A4"/>
    <w:rsid w:val="001C65CE"/>
    <w:rsid w:val="001C6608"/>
    <w:rsid w:val="001C69AD"/>
    <w:rsid w:val="001C7546"/>
    <w:rsid w:val="001C76FA"/>
    <w:rsid w:val="001C7E15"/>
    <w:rsid w:val="001D007B"/>
    <w:rsid w:val="001D06FB"/>
    <w:rsid w:val="001D1276"/>
    <w:rsid w:val="001D1317"/>
    <w:rsid w:val="001D24B1"/>
    <w:rsid w:val="001D2E51"/>
    <w:rsid w:val="001D379B"/>
    <w:rsid w:val="001D3879"/>
    <w:rsid w:val="001D45CC"/>
    <w:rsid w:val="001D4C1A"/>
    <w:rsid w:val="001D5E11"/>
    <w:rsid w:val="001D68A6"/>
    <w:rsid w:val="001D7754"/>
    <w:rsid w:val="001E0239"/>
    <w:rsid w:val="001E1127"/>
    <w:rsid w:val="001E1212"/>
    <w:rsid w:val="001E23A6"/>
    <w:rsid w:val="001E249F"/>
    <w:rsid w:val="001E2E36"/>
    <w:rsid w:val="001E486A"/>
    <w:rsid w:val="001E4B3A"/>
    <w:rsid w:val="001E4ED9"/>
    <w:rsid w:val="001E5826"/>
    <w:rsid w:val="001E5BA5"/>
    <w:rsid w:val="001E72D3"/>
    <w:rsid w:val="001E77FC"/>
    <w:rsid w:val="001E7984"/>
    <w:rsid w:val="001E7A50"/>
    <w:rsid w:val="001E7B37"/>
    <w:rsid w:val="001F0106"/>
    <w:rsid w:val="001F0482"/>
    <w:rsid w:val="001F0BD4"/>
    <w:rsid w:val="001F0FC0"/>
    <w:rsid w:val="001F1C95"/>
    <w:rsid w:val="001F3D51"/>
    <w:rsid w:val="001F4711"/>
    <w:rsid w:val="001F4757"/>
    <w:rsid w:val="001F4FBF"/>
    <w:rsid w:val="001F5098"/>
    <w:rsid w:val="001F5D5D"/>
    <w:rsid w:val="001F5F3B"/>
    <w:rsid w:val="001F6070"/>
    <w:rsid w:val="001F6B6E"/>
    <w:rsid w:val="001F74F2"/>
    <w:rsid w:val="00200472"/>
    <w:rsid w:val="00201787"/>
    <w:rsid w:val="00201A84"/>
    <w:rsid w:val="00202424"/>
    <w:rsid w:val="00202696"/>
    <w:rsid w:val="00204FDA"/>
    <w:rsid w:val="002059CD"/>
    <w:rsid w:val="00205F71"/>
    <w:rsid w:val="00206009"/>
    <w:rsid w:val="00206501"/>
    <w:rsid w:val="00206E64"/>
    <w:rsid w:val="002070FD"/>
    <w:rsid w:val="002071F4"/>
    <w:rsid w:val="00207414"/>
    <w:rsid w:val="002074AC"/>
    <w:rsid w:val="00207D5F"/>
    <w:rsid w:val="00207EFB"/>
    <w:rsid w:val="00207FE4"/>
    <w:rsid w:val="0021038E"/>
    <w:rsid w:val="00210C2E"/>
    <w:rsid w:val="00210CA2"/>
    <w:rsid w:val="00210CEE"/>
    <w:rsid w:val="00210E78"/>
    <w:rsid w:val="00210EDE"/>
    <w:rsid w:val="00210F20"/>
    <w:rsid w:val="00212657"/>
    <w:rsid w:val="00212878"/>
    <w:rsid w:val="002129C0"/>
    <w:rsid w:val="00212EAB"/>
    <w:rsid w:val="00213304"/>
    <w:rsid w:val="002136A5"/>
    <w:rsid w:val="002136C0"/>
    <w:rsid w:val="002137F0"/>
    <w:rsid w:val="00213B06"/>
    <w:rsid w:val="00214D82"/>
    <w:rsid w:val="00214E0B"/>
    <w:rsid w:val="00214EEC"/>
    <w:rsid w:val="002150BC"/>
    <w:rsid w:val="00215B50"/>
    <w:rsid w:val="00215C0A"/>
    <w:rsid w:val="00216254"/>
    <w:rsid w:val="00216E74"/>
    <w:rsid w:val="002172A0"/>
    <w:rsid w:val="0021739B"/>
    <w:rsid w:val="002204E1"/>
    <w:rsid w:val="002205C8"/>
    <w:rsid w:val="00220A71"/>
    <w:rsid w:val="00220C45"/>
    <w:rsid w:val="00220E29"/>
    <w:rsid w:val="002212C7"/>
    <w:rsid w:val="00221826"/>
    <w:rsid w:val="00221AB6"/>
    <w:rsid w:val="00222041"/>
    <w:rsid w:val="00222707"/>
    <w:rsid w:val="00223079"/>
    <w:rsid w:val="0022372D"/>
    <w:rsid w:val="00223765"/>
    <w:rsid w:val="002241CD"/>
    <w:rsid w:val="00224338"/>
    <w:rsid w:val="00224472"/>
    <w:rsid w:val="002245E0"/>
    <w:rsid w:val="00224979"/>
    <w:rsid w:val="00224BD3"/>
    <w:rsid w:val="00224E98"/>
    <w:rsid w:val="0022584F"/>
    <w:rsid w:val="00225BA0"/>
    <w:rsid w:val="00225E84"/>
    <w:rsid w:val="002261B3"/>
    <w:rsid w:val="0022654E"/>
    <w:rsid w:val="002265DC"/>
    <w:rsid w:val="002276D0"/>
    <w:rsid w:val="002277EC"/>
    <w:rsid w:val="002278D4"/>
    <w:rsid w:val="00227C3E"/>
    <w:rsid w:val="00227FE3"/>
    <w:rsid w:val="002302D2"/>
    <w:rsid w:val="00230334"/>
    <w:rsid w:val="002304FD"/>
    <w:rsid w:val="0023071A"/>
    <w:rsid w:val="00231487"/>
    <w:rsid w:val="00231A7D"/>
    <w:rsid w:val="00232084"/>
    <w:rsid w:val="002321A4"/>
    <w:rsid w:val="002321FF"/>
    <w:rsid w:val="002322C8"/>
    <w:rsid w:val="002328FD"/>
    <w:rsid w:val="00232CAD"/>
    <w:rsid w:val="00232E0E"/>
    <w:rsid w:val="00233074"/>
    <w:rsid w:val="002330D4"/>
    <w:rsid w:val="0023336A"/>
    <w:rsid w:val="00233711"/>
    <w:rsid w:val="00233717"/>
    <w:rsid w:val="00233A05"/>
    <w:rsid w:val="00233DFE"/>
    <w:rsid w:val="00234D0A"/>
    <w:rsid w:val="00235140"/>
    <w:rsid w:val="00235AF9"/>
    <w:rsid w:val="0023628A"/>
    <w:rsid w:val="002365C7"/>
    <w:rsid w:val="00236A6C"/>
    <w:rsid w:val="00236ACB"/>
    <w:rsid w:val="00237022"/>
    <w:rsid w:val="00237FA0"/>
    <w:rsid w:val="0024051E"/>
    <w:rsid w:val="0024198E"/>
    <w:rsid w:val="002419CA"/>
    <w:rsid w:val="0024237C"/>
    <w:rsid w:val="00242B7C"/>
    <w:rsid w:val="00243868"/>
    <w:rsid w:val="00243EBE"/>
    <w:rsid w:val="00243FC0"/>
    <w:rsid w:val="00244B67"/>
    <w:rsid w:val="00244BC9"/>
    <w:rsid w:val="00244F42"/>
    <w:rsid w:val="00244F58"/>
    <w:rsid w:val="0024666C"/>
    <w:rsid w:val="002471F9"/>
    <w:rsid w:val="00247414"/>
    <w:rsid w:val="002477D0"/>
    <w:rsid w:val="00247E60"/>
    <w:rsid w:val="002517C8"/>
    <w:rsid w:val="00253101"/>
    <w:rsid w:val="00253213"/>
    <w:rsid w:val="00253F77"/>
    <w:rsid w:val="0025499C"/>
    <w:rsid w:val="00254C4E"/>
    <w:rsid w:val="00254E68"/>
    <w:rsid w:val="00255A7F"/>
    <w:rsid w:val="00255BEB"/>
    <w:rsid w:val="00255D94"/>
    <w:rsid w:val="00256AEF"/>
    <w:rsid w:val="00256DE0"/>
    <w:rsid w:val="00256DE2"/>
    <w:rsid w:val="002603A4"/>
    <w:rsid w:val="002604E2"/>
    <w:rsid w:val="0026095A"/>
    <w:rsid w:val="00260A3D"/>
    <w:rsid w:val="00260C58"/>
    <w:rsid w:val="00261D20"/>
    <w:rsid w:val="00262113"/>
    <w:rsid w:val="0026221C"/>
    <w:rsid w:val="00262807"/>
    <w:rsid w:val="00262B53"/>
    <w:rsid w:val="002631D1"/>
    <w:rsid w:val="002636B8"/>
    <w:rsid w:val="002644D5"/>
    <w:rsid w:val="00264D47"/>
    <w:rsid w:val="00265BFC"/>
    <w:rsid w:val="00265DBE"/>
    <w:rsid w:val="00265F1B"/>
    <w:rsid w:val="002666B6"/>
    <w:rsid w:val="00266B03"/>
    <w:rsid w:val="002672D0"/>
    <w:rsid w:val="00270296"/>
    <w:rsid w:val="00270C34"/>
    <w:rsid w:val="00270DE2"/>
    <w:rsid w:val="002717DD"/>
    <w:rsid w:val="002718A9"/>
    <w:rsid w:val="00271FDB"/>
    <w:rsid w:val="0027236A"/>
    <w:rsid w:val="00272681"/>
    <w:rsid w:val="00272C1E"/>
    <w:rsid w:val="0027342B"/>
    <w:rsid w:val="0027345A"/>
    <w:rsid w:val="0027362D"/>
    <w:rsid w:val="00273B35"/>
    <w:rsid w:val="00273B6E"/>
    <w:rsid w:val="00273FE7"/>
    <w:rsid w:val="00274113"/>
    <w:rsid w:val="00274877"/>
    <w:rsid w:val="00274AB6"/>
    <w:rsid w:val="00274AFA"/>
    <w:rsid w:val="00274DD3"/>
    <w:rsid w:val="00275622"/>
    <w:rsid w:val="002765D4"/>
    <w:rsid w:val="0027678D"/>
    <w:rsid w:val="00276F92"/>
    <w:rsid w:val="00277CC5"/>
    <w:rsid w:val="0028040A"/>
    <w:rsid w:val="00280929"/>
    <w:rsid w:val="00280C64"/>
    <w:rsid w:val="00280D7E"/>
    <w:rsid w:val="0028115E"/>
    <w:rsid w:val="0028155F"/>
    <w:rsid w:val="002816E1"/>
    <w:rsid w:val="002817FA"/>
    <w:rsid w:val="00281B47"/>
    <w:rsid w:val="00282026"/>
    <w:rsid w:val="00282117"/>
    <w:rsid w:val="00282133"/>
    <w:rsid w:val="002822D2"/>
    <w:rsid w:val="00282378"/>
    <w:rsid w:val="002823CF"/>
    <w:rsid w:val="00282627"/>
    <w:rsid w:val="002827F7"/>
    <w:rsid w:val="00282E85"/>
    <w:rsid w:val="002833C5"/>
    <w:rsid w:val="002836BE"/>
    <w:rsid w:val="0028523E"/>
    <w:rsid w:val="002853B6"/>
    <w:rsid w:val="002868A3"/>
    <w:rsid w:val="00286C04"/>
    <w:rsid w:val="0028707A"/>
    <w:rsid w:val="0028732C"/>
    <w:rsid w:val="00287531"/>
    <w:rsid w:val="00287592"/>
    <w:rsid w:val="00287664"/>
    <w:rsid w:val="00287DF7"/>
    <w:rsid w:val="00290534"/>
    <w:rsid w:val="0029089F"/>
    <w:rsid w:val="00291439"/>
    <w:rsid w:val="002915E0"/>
    <w:rsid w:val="00292E17"/>
    <w:rsid w:val="00294A20"/>
    <w:rsid w:val="00294A8E"/>
    <w:rsid w:val="002955CB"/>
    <w:rsid w:val="00295606"/>
    <w:rsid w:val="00295CCF"/>
    <w:rsid w:val="00295D84"/>
    <w:rsid w:val="00297212"/>
    <w:rsid w:val="002A0494"/>
    <w:rsid w:val="002A07AB"/>
    <w:rsid w:val="002A0C6C"/>
    <w:rsid w:val="002A1DBC"/>
    <w:rsid w:val="002A2221"/>
    <w:rsid w:val="002A2886"/>
    <w:rsid w:val="002A2C27"/>
    <w:rsid w:val="002A2DC5"/>
    <w:rsid w:val="002A3015"/>
    <w:rsid w:val="002A30BE"/>
    <w:rsid w:val="002A31B0"/>
    <w:rsid w:val="002A3C99"/>
    <w:rsid w:val="002A4178"/>
    <w:rsid w:val="002A4DF1"/>
    <w:rsid w:val="002A4F11"/>
    <w:rsid w:val="002A51B0"/>
    <w:rsid w:val="002A5360"/>
    <w:rsid w:val="002A5486"/>
    <w:rsid w:val="002A5BFD"/>
    <w:rsid w:val="002A63AC"/>
    <w:rsid w:val="002A66C6"/>
    <w:rsid w:val="002A6936"/>
    <w:rsid w:val="002A6BC0"/>
    <w:rsid w:val="002A70C3"/>
    <w:rsid w:val="002A7639"/>
    <w:rsid w:val="002A7ACA"/>
    <w:rsid w:val="002B0495"/>
    <w:rsid w:val="002B061E"/>
    <w:rsid w:val="002B0B78"/>
    <w:rsid w:val="002B1E57"/>
    <w:rsid w:val="002B1ECE"/>
    <w:rsid w:val="002B2408"/>
    <w:rsid w:val="002B2441"/>
    <w:rsid w:val="002B28E7"/>
    <w:rsid w:val="002B2AEF"/>
    <w:rsid w:val="002B30B5"/>
    <w:rsid w:val="002B3220"/>
    <w:rsid w:val="002B3223"/>
    <w:rsid w:val="002B3A09"/>
    <w:rsid w:val="002B3D1E"/>
    <w:rsid w:val="002B3E66"/>
    <w:rsid w:val="002B3EEF"/>
    <w:rsid w:val="002B41DA"/>
    <w:rsid w:val="002B4BE9"/>
    <w:rsid w:val="002B5253"/>
    <w:rsid w:val="002B55D4"/>
    <w:rsid w:val="002B58F3"/>
    <w:rsid w:val="002B5DAF"/>
    <w:rsid w:val="002B5F51"/>
    <w:rsid w:val="002B62FB"/>
    <w:rsid w:val="002B66B7"/>
    <w:rsid w:val="002B66DC"/>
    <w:rsid w:val="002B672B"/>
    <w:rsid w:val="002B68D8"/>
    <w:rsid w:val="002B74D0"/>
    <w:rsid w:val="002B776E"/>
    <w:rsid w:val="002B7771"/>
    <w:rsid w:val="002B7F51"/>
    <w:rsid w:val="002C0150"/>
    <w:rsid w:val="002C0B3A"/>
    <w:rsid w:val="002C0B9C"/>
    <w:rsid w:val="002C13BF"/>
    <w:rsid w:val="002C140B"/>
    <w:rsid w:val="002C1477"/>
    <w:rsid w:val="002C1961"/>
    <w:rsid w:val="002C1E72"/>
    <w:rsid w:val="002C2218"/>
    <w:rsid w:val="002C22D2"/>
    <w:rsid w:val="002C28BF"/>
    <w:rsid w:val="002C2ECE"/>
    <w:rsid w:val="002C33D3"/>
    <w:rsid w:val="002C3517"/>
    <w:rsid w:val="002C3A4B"/>
    <w:rsid w:val="002C3EBC"/>
    <w:rsid w:val="002C45F8"/>
    <w:rsid w:val="002C4995"/>
    <w:rsid w:val="002C4BE0"/>
    <w:rsid w:val="002C4C85"/>
    <w:rsid w:val="002C4E89"/>
    <w:rsid w:val="002C4F56"/>
    <w:rsid w:val="002C57BE"/>
    <w:rsid w:val="002C644A"/>
    <w:rsid w:val="002C64DE"/>
    <w:rsid w:val="002C6EA6"/>
    <w:rsid w:val="002C70ED"/>
    <w:rsid w:val="002C7359"/>
    <w:rsid w:val="002C7890"/>
    <w:rsid w:val="002C7A6D"/>
    <w:rsid w:val="002D0886"/>
    <w:rsid w:val="002D0B89"/>
    <w:rsid w:val="002D115E"/>
    <w:rsid w:val="002D16B5"/>
    <w:rsid w:val="002D18CC"/>
    <w:rsid w:val="002D2049"/>
    <w:rsid w:val="002D2A45"/>
    <w:rsid w:val="002D383B"/>
    <w:rsid w:val="002D3AF4"/>
    <w:rsid w:val="002D3E1C"/>
    <w:rsid w:val="002D3E81"/>
    <w:rsid w:val="002D43A1"/>
    <w:rsid w:val="002D5397"/>
    <w:rsid w:val="002D56DE"/>
    <w:rsid w:val="002D68CB"/>
    <w:rsid w:val="002D6923"/>
    <w:rsid w:val="002D6B1E"/>
    <w:rsid w:val="002D73BA"/>
    <w:rsid w:val="002D75CF"/>
    <w:rsid w:val="002D7AA2"/>
    <w:rsid w:val="002D7CF8"/>
    <w:rsid w:val="002E1F4A"/>
    <w:rsid w:val="002E2447"/>
    <w:rsid w:val="002E2E3F"/>
    <w:rsid w:val="002E3C0D"/>
    <w:rsid w:val="002E44E1"/>
    <w:rsid w:val="002E4F4A"/>
    <w:rsid w:val="002E51CE"/>
    <w:rsid w:val="002E5331"/>
    <w:rsid w:val="002E57C7"/>
    <w:rsid w:val="002E5C27"/>
    <w:rsid w:val="002E7137"/>
    <w:rsid w:val="002F02AE"/>
    <w:rsid w:val="002F0669"/>
    <w:rsid w:val="002F076F"/>
    <w:rsid w:val="002F0F4F"/>
    <w:rsid w:val="002F0FE5"/>
    <w:rsid w:val="002F2536"/>
    <w:rsid w:val="002F2B45"/>
    <w:rsid w:val="002F356C"/>
    <w:rsid w:val="002F3713"/>
    <w:rsid w:val="002F3B1A"/>
    <w:rsid w:val="002F4074"/>
    <w:rsid w:val="002F415F"/>
    <w:rsid w:val="002F4C10"/>
    <w:rsid w:val="002F5958"/>
    <w:rsid w:val="002F5F89"/>
    <w:rsid w:val="002F6181"/>
    <w:rsid w:val="002F6326"/>
    <w:rsid w:val="002F67B1"/>
    <w:rsid w:val="002F67F7"/>
    <w:rsid w:val="002F6847"/>
    <w:rsid w:val="002F68F2"/>
    <w:rsid w:val="002F6FC9"/>
    <w:rsid w:val="002F7339"/>
    <w:rsid w:val="00300A82"/>
    <w:rsid w:val="00301184"/>
    <w:rsid w:val="00301562"/>
    <w:rsid w:val="00301C70"/>
    <w:rsid w:val="003024B8"/>
    <w:rsid w:val="0030290E"/>
    <w:rsid w:val="003029F0"/>
    <w:rsid w:val="00302CEC"/>
    <w:rsid w:val="00303FFB"/>
    <w:rsid w:val="00304125"/>
    <w:rsid w:val="00304F9A"/>
    <w:rsid w:val="00305D92"/>
    <w:rsid w:val="00305DBE"/>
    <w:rsid w:val="00306C19"/>
    <w:rsid w:val="00307D8A"/>
    <w:rsid w:val="00310DC9"/>
    <w:rsid w:val="00311861"/>
    <w:rsid w:val="003119F2"/>
    <w:rsid w:val="003130AB"/>
    <w:rsid w:val="00313472"/>
    <w:rsid w:val="00313AB5"/>
    <w:rsid w:val="0031444D"/>
    <w:rsid w:val="00314CF8"/>
    <w:rsid w:val="00314E6F"/>
    <w:rsid w:val="003155DD"/>
    <w:rsid w:val="00316667"/>
    <w:rsid w:val="00316B75"/>
    <w:rsid w:val="0032055A"/>
    <w:rsid w:val="0032057A"/>
    <w:rsid w:val="003207FE"/>
    <w:rsid w:val="00321824"/>
    <w:rsid w:val="00321B45"/>
    <w:rsid w:val="003220E0"/>
    <w:rsid w:val="0032211A"/>
    <w:rsid w:val="003221A9"/>
    <w:rsid w:val="003221B0"/>
    <w:rsid w:val="00322467"/>
    <w:rsid w:val="00322D96"/>
    <w:rsid w:val="003232FF"/>
    <w:rsid w:val="00324019"/>
    <w:rsid w:val="0032412E"/>
    <w:rsid w:val="00324162"/>
    <w:rsid w:val="003241F3"/>
    <w:rsid w:val="003243BB"/>
    <w:rsid w:val="003249E5"/>
    <w:rsid w:val="00324A6A"/>
    <w:rsid w:val="00324E49"/>
    <w:rsid w:val="00325158"/>
    <w:rsid w:val="003252F3"/>
    <w:rsid w:val="00325500"/>
    <w:rsid w:val="003259F3"/>
    <w:rsid w:val="00325A33"/>
    <w:rsid w:val="00325C83"/>
    <w:rsid w:val="0032602E"/>
    <w:rsid w:val="00326760"/>
    <w:rsid w:val="00326915"/>
    <w:rsid w:val="00326966"/>
    <w:rsid w:val="00327924"/>
    <w:rsid w:val="00327EE4"/>
    <w:rsid w:val="003307DD"/>
    <w:rsid w:val="00331368"/>
    <w:rsid w:val="0033166B"/>
    <w:rsid w:val="00331981"/>
    <w:rsid w:val="0033250B"/>
    <w:rsid w:val="0033253C"/>
    <w:rsid w:val="00332546"/>
    <w:rsid w:val="00333542"/>
    <w:rsid w:val="003336FE"/>
    <w:rsid w:val="00333D41"/>
    <w:rsid w:val="00333EDD"/>
    <w:rsid w:val="00334062"/>
    <w:rsid w:val="0033540E"/>
    <w:rsid w:val="00335830"/>
    <w:rsid w:val="00336434"/>
    <w:rsid w:val="003367C8"/>
    <w:rsid w:val="003368F6"/>
    <w:rsid w:val="00336B05"/>
    <w:rsid w:val="00337382"/>
    <w:rsid w:val="003374B7"/>
    <w:rsid w:val="0034060D"/>
    <w:rsid w:val="00340EA0"/>
    <w:rsid w:val="003410CC"/>
    <w:rsid w:val="003415CF"/>
    <w:rsid w:val="00341D70"/>
    <w:rsid w:val="00342CB7"/>
    <w:rsid w:val="00343180"/>
    <w:rsid w:val="003431D4"/>
    <w:rsid w:val="00343564"/>
    <w:rsid w:val="00343955"/>
    <w:rsid w:val="00343FF8"/>
    <w:rsid w:val="003443EE"/>
    <w:rsid w:val="003453FD"/>
    <w:rsid w:val="00345458"/>
    <w:rsid w:val="00345488"/>
    <w:rsid w:val="003459AB"/>
    <w:rsid w:val="0034616A"/>
    <w:rsid w:val="00346699"/>
    <w:rsid w:val="00347006"/>
    <w:rsid w:val="003474F7"/>
    <w:rsid w:val="003479DA"/>
    <w:rsid w:val="00347B69"/>
    <w:rsid w:val="00350241"/>
    <w:rsid w:val="0035033F"/>
    <w:rsid w:val="003507FF"/>
    <w:rsid w:val="003518B7"/>
    <w:rsid w:val="00352B77"/>
    <w:rsid w:val="0035306E"/>
    <w:rsid w:val="003543D6"/>
    <w:rsid w:val="00354BBD"/>
    <w:rsid w:val="003551C3"/>
    <w:rsid w:val="003551E8"/>
    <w:rsid w:val="0035572D"/>
    <w:rsid w:val="003557D7"/>
    <w:rsid w:val="00355EAC"/>
    <w:rsid w:val="00356BA9"/>
    <w:rsid w:val="00356D41"/>
    <w:rsid w:val="00356DF9"/>
    <w:rsid w:val="00357212"/>
    <w:rsid w:val="00357387"/>
    <w:rsid w:val="00357F0D"/>
    <w:rsid w:val="00360658"/>
    <w:rsid w:val="003609AB"/>
    <w:rsid w:val="00360CEB"/>
    <w:rsid w:val="003613BD"/>
    <w:rsid w:val="0036253E"/>
    <w:rsid w:val="00362C67"/>
    <w:rsid w:val="00362EDE"/>
    <w:rsid w:val="00363D01"/>
    <w:rsid w:val="003642AE"/>
    <w:rsid w:val="00364B14"/>
    <w:rsid w:val="00364B91"/>
    <w:rsid w:val="00364D61"/>
    <w:rsid w:val="00365539"/>
    <w:rsid w:val="00365E28"/>
    <w:rsid w:val="0036658E"/>
    <w:rsid w:val="003667B8"/>
    <w:rsid w:val="00366875"/>
    <w:rsid w:val="003669A6"/>
    <w:rsid w:val="00366BF3"/>
    <w:rsid w:val="003674BD"/>
    <w:rsid w:val="00367C80"/>
    <w:rsid w:val="00370B09"/>
    <w:rsid w:val="00370CF7"/>
    <w:rsid w:val="00370DC3"/>
    <w:rsid w:val="003712AA"/>
    <w:rsid w:val="003718F5"/>
    <w:rsid w:val="00371DC5"/>
    <w:rsid w:val="00372153"/>
    <w:rsid w:val="003722C3"/>
    <w:rsid w:val="0037246C"/>
    <w:rsid w:val="00372A4C"/>
    <w:rsid w:val="00373098"/>
    <w:rsid w:val="0037372D"/>
    <w:rsid w:val="00374149"/>
    <w:rsid w:val="0037428A"/>
    <w:rsid w:val="00374E47"/>
    <w:rsid w:val="0037571A"/>
    <w:rsid w:val="00375C89"/>
    <w:rsid w:val="00375D4A"/>
    <w:rsid w:val="00376620"/>
    <w:rsid w:val="00376ABA"/>
    <w:rsid w:val="00376B14"/>
    <w:rsid w:val="003770A7"/>
    <w:rsid w:val="0037715B"/>
    <w:rsid w:val="0037726E"/>
    <w:rsid w:val="003776D5"/>
    <w:rsid w:val="00377DFE"/>
    <w:rsid w:val="00380FC1"/>
    <w:rsid w:val="00381863"/>
    <w:rsid w:val="003820AC"/>
    <w:rsid w:val="0038217C"/>
    <w:rsid w:val="00382E22"/>
    <w:rsid w:val="003830A0"/>
    <w:rsid w:val="003831E7"/>
    <w:rsid w:val="00383938"/>
    <w:rsid w:val="003841A0"/>
    <w:rsid w:val="003842FF"/>
    <w:rsid w:val="00384A48"/>
    <w:rsid w:val="00385044"/>
    <w:rsid w:val="003853E6"/>
    <w:rsid w:val="0038556C"/>
    <w:rsid w:val="00385903"/>
    <w:rsid w:val="003873EA"/>
    <w:rsid w:val="0038776B"/>
    <w:rsid w:val="00390581"/>
    <w:rsid w:val="0039174C"/>
    <w:rsid w:val="0039181E"/>
    <w:rsid w:val="003919CE"/>
    <w:rsid w:val="00391A90"/>
    <w:rsid w:val="00392270"/>
    <w:rsid w:val="003922A6"/>
    <w:rsid w:val="0039269F"/>
    <w:rsid w:val="00392E11"/>
    <w:rsid w:val="00393189"/>
    <w:rsid w:val="003931C1"/>
    <w:rsid w:val="003933A9"/>
    <w:rsid w:val="00393D13"/>
    <w:rsid w:val="00393DE2"/>
    <w:rsid w:val="0039403F"/>
    <w:rsid w:val="0039409F"/>
    <w:rsid w:val="00394985"/>
    <w:rsid w:val="00394A7B"/>
    <w:rsid w:val="00395933"/>
    <w:rsid w:val="00395E34"/>
    <w:rsid w:val="00395EC6"/>
    <w:rsid w:val="00397025"/>
    <w:rsid w:val="00397A4F"/>
    <w:rsid w:val="00397BF3"/>
    <w:rsid w:val="003A061F"/>
    <w:rsid w:val="003A0AC5"/>
    <w:rsid w:val="003A0E99"/>
    <w:rsid w:val="003A0F30"/>
    <w:rsid w:val="003A0F47"/>
    <w:rsid w:val="003A12BF"/>
    <w:rsid w:val="003A1360"/>
    <w:rsid w:val="003A1426"/>
    <w:rsid w:val="003A153D"/>
    <w:rsid w:val="003A1685"/>
    <w:rsid w:val="003A1880"/>
    <w:rsid w:val="003A1B07"/>
    <w:rsid w:val="003A225D"/>
    <w:rsid w:val="003A23A9"/>
    <w:rsid w:val="003A280E"/>
    <w:rsid w:val="003A2D59"/>
    <w:rsid w:val="003A31F1"/>
    <w:rsid w:val="003A3509"/>
    <w:rsid w:val="003A3E93"/>
    <w:rsid w:val="003A4989"/>
    <w:rsid w:val="003A54C8"/>
    <w:rsid w:val="003A554E"/>
    <w:rsid w:val="003A5557"/>
    <w:rsid w:val="003A56C6"/>
    <w:rsid w:val="003A615B"/>
    <w:rsid w:val="003A63B6"/>
    <w:rsid w:val="003A7D5B"/>
    <w:rsid w:val="003B03D2"/>
    <w:rsid w:val="003B0526"/>
    <w:rsid w:val="003B0F81"/>
    <w:rsid w:val="003B1B74"/>
    <w:rsid w:val="003B1BAC"/>
    <w:rsid w:val="003B1F22"/>
    <w:rsid w:val="003B2240"/>
    <w:rsid w:val="003B2534"/>
    <w:rsid w:val="003B2886"/>
    <w:rsid w:val="003B2CDE"/>
    <w:rsid w:val="003B45E7"/>
    <w:rsid w:val="003B4610"/>
    <w:rsid w:val="003B4A68"/>
    <w:rsid w:val="003B4C04"/>
    <w:rsid w:val="003B4F16"/>
    <w:rsid w:val="003B53F5"/>
    <w:rsid w:val="003B57F7"/>
    <w:rsid w:val="003B5874"/>
    <w:rsid w:val="003B5E3C"/>
    <w:rsid w:val="003B6F5B"/>
    <w:rsid w:val="003B712D"/>
    <w:rsid w:val="003B727B"/>
    <w:rsid w:val="003B77DC"/>
    <w:rsid w:val="003B794B"/>
    <w:rsid w:val="003B7F3B"/>
    <w:rsid w:val="003C070B"/>
    <w:rsid w:val="003C09BB"/>
    <w:rsid w:val="003C0A4F"/>
    <w:rsid w:val="003C100D"/>
    <w:rsid w:val="003C1428"/>
    <w:rsid w:val="003C169C"/>
    <w:rsid w:val="003C186D"/>
    <w:rsid w:val="003C1A01"/>
    <w:rsid w:val="003C2737"/>
    <w:rsid w:val="003C3003"/>
    <w:rsid w:val="003C30AD"/>
    <w:rsid w:val="003C3B59"/>
    <w:rsid w:val="003C466B"/>
    <w:rsid w:val="003C4CA8"/>
    <w:rsid w:val="003C5D8A"/>
    <w:rsid w:val="003C5FD5"/>
    <w:rsid w:val="003C6A94"/>
    <w:rsid w:val="003C7977"/>
    <w:rsid w:val="003C79D1"/>
    <w:rsid w:val="003C7C6D"/>
    <w:rsid w:val="003D027B"/>
    <w:rsid w:val="003D06BA"/>
    <w:rsid w:val="003D07CF"/>
    <w:rsid w:val="003D0A66"/>
    <w:rsid w:val="003D113E"/>
    <w:rsid w:val="003D12CA"/>
    <w:rsid w:val="003D161D"/>
    <w:rsid w:val="003D267A"/>
    <w:rsid w:val="003D2771"/>
    <w:rsid w:val="003D29D8"/>
    <w:rsid w:val="003D315C"/>
    <w:rsid w:val="003D38A2"/>
    <w:rsid w:val="003D3C5D"/>
    <w:rsid w:val="003D3FD4"/>
    <w:rsid w:val="003D467B"/>
    <w:rsid w:val="003D4984"/>
    <w:rsid w:val="003D4B01"/>
    <w:rsid w:val="003D529E"/>
    <w:rsid w:val="003D54C4"/>
    <w:rsid w:val="003D550B"/>
    <w:rsid w:val="003D5734"/>
    <w:rsid w:val="003D5D1D"/>
    <w:rsid w:val="003D6850"/>
    <w:rsid w:val="003D692C"/>
    <w:rsid w:val="003D6A8E"/>
    <w:rsid w:val="003D7C83"/>
    <w:rsid w:val="003D7D52"/>
    <w:rsid w:val="003E0297"/>
    <w:rsid w:val="003E03BE"/>
    <w:rsid w:val="003E078D"/>
    <w:rsid w:val="003E181D"/>
    <w:rsid w:val="003E1824"/>
    <w:rsid w:val="003E1E9A"/>
    <w:rsid w:val="003E22BB"/>
    <w:rsid w:val="003E2407"/>
    <w:rsid w:val="003E2452"/>
    <w:rsid w:val="003E2897"/>
    <w:rsid w:val="003E3574"/>
    <w:rsid w:val="003E36AE"/>
    <w:rsid w:val="003E36B0"/>
    <w:rsid w:val="003E3917"/>
    <w:rsid w:val="003E3B31"/>
    <w:rsid w:val="003E4901"/>
    <w:rsid w:val="003E4D99"/>
    <w:rsid w:val="003E4EB1"/>
    <w:rsid w:val="003E5772"/>
    <w:rsid w:val="003E5A93"/>
    <w:rsid w:val="003E6540"/>
    <w:rsid w:val="003E65BA"/>
    <w:rsid w:val="003E6736"/>
    <w:rsid w:val="003E6F76"/>
    <w:rsid w:val="003E7076"/>
    <w:rsid w:val="003E739A"/>
    <w:rsid w:val="003E7CD1"/>
    <w:rsid w:val="003F08CB"/>
    <w:rsid w:val="003F0BBD"/>
    <w:rsid w:val="003F111E"/>
    <w:rsid w:val="003F194C"/>
    <w:rsid w:val="003F1F99"/>
    <w:rsid w:val="003F2E57"/>
    <w:rsid w:val="003F3793"/>
    <w:rsid w:val="003F37B8"/>
    <w:rsid w:val="003F488B"/>
    <w:rsid w:val="003F48C9"/>
    <w:rsid w:val="003F4976"/>
    <w:rsid w:val="003F5164"/>
    <w:rsid w:val="003F6A4B"/>
    <w:rsid w:val="003F6BDB"/>
    <w:rsid w:val="003F72FE"/>
    <w:rsid w:val="003F7653"/>
    <w:rsid w:val="003F76F8"/>
    <w:rsid w:val="00400643"/>
    <w:rsid w:val="004009A1"/>
    <w:rsid w:val="00400B79"/>
    <w:rsid w:val="00400E34"/>
    <w:rsid w:val="0040121B"/>
    <w:rsid w:val="00401DBA"/>
    <w:rsid w:val="0040216D"/>
    <w:rsid w:val="0040260A"/>
    <w:rsid w:val="004027E3"/>
    <w:rsid w:val="00402A90"/>
    <w:rsid w:val="00402C49"/>
    <w:rsid w:val="0040331C"/>
    <w:rsid w:val="00403929"/>
    <w:rsid w:val="004045C2"/>
    <w:rsid w:val="00404A5D"/>
    <w:rsid w:val="00404AD9"/>
    <w:rsid w:val="00405837"/>
    <w:rsid w:val="0040586B"/>
    <w:rsid w:val="004062BF"/>
    <w:rsid w:val="0040687C"/>
    <w:rsid w:val="00406BAB"/>
    <w:rsid w:val="004073D3"/>
    <w:rsid w:val="004076F3"/>
    <w:rsid w:val="004100C8"/>
    <w:rsid w:val="00410579"/>
    <w:rsid w:val="00410597"/>
    <w:rsid w:val="00410D28"/>
    <w:rsid w:val="004112FE"/>
    <w:rsid w:val="0041183A"/>
    <w:rsid w:val="00412526"/>
    <w:rsid w:val="004127AA"/>
    <w:rsid w:val="004127CE"/>
    <w:rsid w:val="004132CC"/>
    <w:rsid w:val="004137AD"/>
    <w:rsid w:val="00413E62"/>
    <w:rsid w:val="00413F84"/>
    <w:rsid w:val="00414973"/>
    <w:rsid w:val="00414AAB"/>
    <w:rsid w:val="00414B0F"/>
    <w:rsid w:val="00415401"/>
    <w:rsid w:val="00415EAB"/>
    <w:rsid w:val="00415ECB"/>
    <w:rsid w:val="004166E4"/>
    <w:rsid w:val="004174E4"/>
    <w:rsid w:val="004176E6"/>
    <w:rsid w:val="004200B4"/>
    <w:rsid w:val="004203D0"/>
    <w:rsid w:val="0042098A"/>
    <w:rsid w:val="00420B0E"/>
    <w:rsid w:val="00421A4A"/>
    <w:rsid w:val="00421D3A"/>
    <w:rsid w:val="00421D7D"/>
    <w:rsid w:val="00421EBD"/>
    <w:rsid w:val="00422494"/>
    <w:rsid w:val="004225EF"/>
    <w:rsid w:val="004228BE"/>
    <w:rsid w:val="00422EF8"/>
    <w:rsid w:val="00423246"/>
    <w:rsid w:val="0042344C"/>
    <w:rsid w:val="00425190"/>
    <w:rsid w:val="004253BD"/>
    <w:rsid w:val="00426283"/>
    <w:rsid w:val="004262C5"/>
    <w:rsid w:val="00426586"/>
    <w:rsid w:val="00427242"/>
    <w:rsid w:val="004275C7"/>
    <w:rsid w:val="00427A02"/>
    <w:rsid w:val="00427C35"/>
    <w:rsid w:val="00427C7E"/>
    <w:rsid w:val="00427E4C"/>
    <w:rsid w:val="00430920"/>
    <w:rsid w:val="00430EA9"/>
    <w:rsid w:val="00431349"/>
    <w:rsid w:val="00431686"/>
    <w:rsid w:val="0043177C"/>
    <w:rsid w:val="00431811"/>
    <w:rsid w:val="00432D14"/>
    <w:rsid w:val="00433569"/>
    <w:rsid w:val="00433F45"/>
    <w:rsid w:val="00434441"/>
    <w:rsid w:val="0043493F"/>
    <w:rsid w:val="00434E28"/>
    <w:rsid w:val="00435A2D"/>
    <w:rsid w:val="00435B84"/>
    <w:rsid w:val="00435E7E"/>
    <w:rsid w:val="004361C2"/>
    <w:rsid w:val="004363EB"/>
    <w:rsid w:val="00436869"/>
    <w:rsid w:val="00436BBE"/>
    <w:rsid w:val="00436D2F"/>
    <w:rsid w:val="00436F5C"/>
    <w:rsid w:val="004371CA"/>
    <w:rsid w:val="0043727D"/>
    <w:rsid w:val="00437FA8"/>
    <w:rsid w:val="00440989"/>
    <w:rsid w:val="00440AEA"/>
    <w:rsid w:val="0044115A"/>
    <w:rsid w:val="004419E0"/>
    <w:rsid w:val="00441EA9"/>
    <w:rsid w:val="0044291E"/>
    <w:rsid w:val="00443624"/>
    <w:rsid w:val="00445477"/>
    <w:rsid w:val="004457B1"/>
    <w:rsid w:val="00445E04"/>
    <w:rsid w:val="00446A52"/>
    <w:rsid w:val="004472A7"/>
    <w:rsid w:val="004474DF"/>
    <w:rsid w:val="00447529"/>
    <w:rsid w:val="00447600"/>
    <w:rsid w:val="00447DA1"/>
    <w:rsid w:val="00450145"/>
    <w:rsid w:val="004504B2"/>
    <w:rsid w:val="004516E8"/>
    <w:rsid w:val="00451E36"/>
    <w:rsid w:val="0045286E"/>
    <w:rsid w:val="00452EFB"/>
    <w:rsid w:val="00452F1B"/>
    <w:rsid w:val="00453258"/>
    <w:rsid w:val="00453B93"/>
    <w:rsid w:val="00453FE1"/>
    <w:rsid w:val="004540AD"/>
    <w:rsid w:val="00454511"/>
    <w:rsid w:val="004546D8"/>
    <w:rsid w:val="00454743"/>
    <w:rsid w:val="0045541A"/>
    <w:rsid w:val="00455B74"/>
    <w:rsid w:val="00455EB8"/>
    <w:rsid w:val="00456323"/>
    <w:rsid w:val="004569E4"/>
    <w:rsid w:val="0045744F"/>
    <w:rsid w:val="0045752D"/>
    <w:rsid w:val="00457AF1"/>
    <w:rsid w:val="004601C1"/>
    <w:rsid w:val="004613C0"/>
    <w:rsid w:val="004616E0"/>
    <w:rsid w:val="004620AC"/>
    <w:rsid w:val="00462D71"/>
    <w:rsid w:val="0046355A"/>
    <w:rsid w:val="0046386B"/>
    <w:rsid w:val="004643DF"/>
    <w:rsid w:val="0046486E"/>
    <w:rsid w:val="004657B5"/>
    <w:rsid w:val="00465A58"/>
    <w:rsid w:val="00465A6A"/>
    <w:rsid w:val="00465B2B"/>
    <w:rsid w:val="00466884"/>
    <w:rsid w:val="00466A52"/>
    <w:rsid w:val="00466E13"/>
    <w:rsid w:val="00470ACF"/>
    <w:rsid w:val="0047153D"/>
    <w:rsid w:val="00471CFB"/>
    <w:rsid w:val="004725DB"/>
    <w:rsid w:val="0047260C"/>
    <w:rsid w:val="004726CA"/>
    <w:rsid w:val="00472B1C"/>
    <w:rsid w:val="00472D1C"/>
    <w:rsid w:val="00472D42"/>
    <w:rsid w:val="004730AA"/>
    <w:rsid w:val="0047318B"/>
    <w:rsid w:val="00473C10"/>
    <w:rsid w:val="0047454F"/>
    <w:rsid w:val="00474881"/>
    <w:rsid w:val="004766D4"/>
    <w:rsid w:val="0047686C"/>
    <w:rsid w:val="004769CB"/>
    <w:rsid w:val="00476E66"/>
    <w:rsid w:val="00476F90"/>
    <w:rsid w:val="00477120"/>
    <w:rsid w:val="004779BA"/>
    <w:rsid w:val="00477A38"/>
    <w:rsid w:val="00480469"/>
    <w:rsid w:val="004804A5"/>
    <w:rsid w:val="00480DBD"/>
    <w:rsid w:val="00481634"/>
    <w:rsid w:val="00481A9F"/>
    <w:rsid w:val="0048234C"/>
    <w:rsid w:val="00482775"/>
    <w:rsid w:val="00482940"/>
    <w:rsid w:val="00482B86"/>
    <w:rsid w:val="00483710"/>
    <w:rsid w:val="0048379C"/>
    <w:rsid w:val="004838F7"/>
    <w:rsid w:val="00483BCC"/>
    <w:rsid w:val="00484375"/>
    <w:rsid w:val="00484CE3"/>
    <w:rsid w:val="0048598A"/>
    <w:rsid w:val="00485A8D"/>
    <w:rsid w:val="00485B44"/>
    <w:rsid w:val="00485EDE"/>
    <w:rsid w:val="004864F6"/>
    <w:rsid w:val="00486901"/>
    <w:rsid w:val="00486906"/>
    <w:rsid w:val="00486A5A"/>
    <w:rsid w:val="00486DEC"/>
    <w:rsid w:val="0048709F"/>
    <w:rsid w:val="00487A03"/>
    <w:rsid w:val="00487DCC"/>
    <w:rsid w:val="00490618"/>
    <w:rsid w:val="00490BD6"/>
    <w:rsid w:val="00490D1A"/>
    <w:rsid w:val="004910E0"/>
    <w:rsid w:val="004911E9"/>
    <w:rsid w:val="004918E0"/>
    <w:rsid w:val="00491966"/>
    <w:rsid w:val="004923B8"/>
    <w:rsid w:val="0049245A"/>
    <w:rsid w:val="004926BF"/>
    <w:rsid w:val="00492B7F"/>
    <w:rsid w:val="00492C7C"/>
    <w:rsid w:val="00493821"/>
    <w:rsid w:val="00493E52"/>
    <w:rsid w:val="00493FF6"/>
    <w:rsid w:val="00494694"/>
    <w:rsid w:val="00494884"/>
    <w:rsid w:val="00494E16"/>
    <w:rsid w:val="00495444"/>
    <w:rsid w:val="00495719"/>
    <w:rsid w:val="00495995"/>
    <w:rsid w:val="00495C43"/>
    <w:rsid w:val="004961C9"/>
    <w:rsid w:val="0049635D"/>
    <w:rsid w:val="004968A4"/>
    <w:rsid w:val="00496B97"/>
    <w:rsid w:val="0049700D"/>
    <w:rsid w:val="00497136"/>
    <w:rsid w:val="004977F1"/>
    <w:rsid w:val="00497C3D"/>
    <w:rsid w:val="00497D59"/>
    <w:rsid w:val="004A00B6"/>
    <w:rsid w:val="004A01EF"/>
    <w:rsid w:val="004A06D3"/>
    <w:rsid w:val="004A0ACE"/>
    <w:rsid w:val="004A1581"/>
    <w:rsid w:val="004A2055"/>
    <w:rsid w:val="004A2A34"/>
    <w:rsid w:val="004A2A8A"/>
    <w:rsid w:val="004A3A02"/>
    <w:rsid w:val="004A3B55"/>
    <w:rsid w:val="004A3B8A"/>
    <w:rsid w:val="004A3EA2"/>
    <w:rsid w:val="004A43E2"/>
    <w:rsid w:val="004A4D46"/>
    <w:rsid w:val="004A5454"/>
    <w:rsid w:val="004A56CF"/>
    <w:rsid w:val="004A575F"/>
    <w:rsid w:val="004A5A70"/>
    <w:rsid w:val="004A675D"/>
    <w:rsid w:val="004A7382"/>
    <w:rsid w:val="004A74C9"/>
    <w:rsid w:val="004A7D94"/>
    <w:rsid w:val="004B0CCB"/>
    <w:rsid w:val="004B152E"/>
    <w:rsid w:val="004B30B3"/>
    <w:rsid w:val="004B3236"/>
    <w:rsid w:val="004B3487"/>
    <w:rsid w:val="004B3694"/>
    <w:rsid w:val="004B3A1C"/>
    <w:rsid w:val="004B3C5E"/>
    <w:rsid w:val="004B4C9B"/>
    <w:rsid w:val="004B4E13"/>
    <w:rsid w:val="004B4EF1"/>
    <w:rsid w:val="004B5D1F"/>
    <w:rsid w:val="004B5D30"/>
    <w:rsid w:val="004B6977"/>
    <w:rsid w:val="004B69E9"/>
    <w:rsid w:val="004B6F9E"/>
    <w:rsid w:val="004B7BC4"/>
    <w:rsid w:val="004C05B9"/>
    <w:rsid w:val="004C062C"/>
    <w:rsid w:val="004C07B8"/>
    <w:rsid w:val="004C1299"/>
    <w:rsid w:val="004C272C"/>
    <w:rsid w:val="004C282F"/>
    <w:rsid w:val="004C2BED"/>
    <w:rsid w:val="004C2EB7"/>
    <w:rsid w:val="004C32CF"/>
    <w:rsid w:val="004C4B6E"/>
    <w:rsid w:val="004C5612"/>
    <w:rsid w:val="004C5F11"/>
    <w:rsid w:val="004C6266"/>
    <w:rsid w:val="004C6441"/>
    <w:rsid w:val="004C65AF"/>
    <w:rsid w:val="004C6644"/>
    <w:rsid w:val="004C688D"/>
    <w:rsid w:val="004C695A"/>
    <w:rsid w:val="004C6CB1"/>
    <w:rsid w:val="004C70BC"/>
    <w:rsid w:val="004C7A99"/>
    <w:rsid w:val="004C7F4D"/>
    <w:rsid w:val="004D117F"/>
    <w:rsid w:val="004D1188"/>
    <w:rsid w:val="004D11D2"/>
    <w:rsid w:val="004D1344"/>
    <w:rsid w:val="004D17BA"/>
    <w:rsid w:val="004D199A"/>
    <w:rsid w:val="004D1AA8"/>
    <w:rsid w:val="004D1B67"/>
    <w:rsid w:val="004D2E0E"/>
    <w:rsid w:val="004D328C"/>
    <w:rsid w:val="004D3AFF"/>
    <w:rsid w:val="004D4073"/>
    <w:rsid w:val="004D4684"/>
    <w:rsid w:val="004D4824"/>
    <w:rsid w:val="004D48D9"/>
    <w:rsid w:val="004D5148"/>
    <w:rsid w:val="004D5E0A"/>
    <w:rsid w:val="004D61E8"/>
    <w:rsid w:val="004D6753"/>
    <w:rsid w:val="004D6A25"/>
    <w:rsid w:val="004D6B2D"/>
    <w:rsid w:val="004D6EEE"/>
    <w:rsid w:val="004D793D"/>
    <w:rsid w:val="004E0707"/>
    <w:rsid w:val="004E0FC3"/>
    <w:rsid w:val="004E125E"/>
    <w:rsid w:val="004E1E8B"/>
    <w:rsid w:val="004E214B"/>
    <w:rsid w:val="004E22D5"/>
    <w:rsid w:val="004E374C"/>
    <w:rsid w:val="004E38AF"/>
    <w:rsid w:val="004E3C4A"/>
    <w:rsid w:val="004E4F7E"/>
    <w:rsid w:val="004E591D"/>
    <w:rsid w:val="004E5BF9"/>
    <w:rsid w:val="004E6865"/>
    <w:rsid w:val="004E6A3A"/>
    <w:rsid w:val="004F097B"/>
    <w:rsid w:val="004F1742"/>
    <w:rsid w:val="004F2435"/>
    <w:rsid w:val="004F26BA"/>
    <w:rsid w:val="004F2A66"/>
    <w:rsid w:val="004F31CD"/>
    <w:rsid w:val="004F3902"/>
    <w:rsid w:val="004F402E"/>
    <w:rsid w:val="004F41F3"/>
    <w:rsid w:val="004F469F"/>
    <w:rsid w:val="004F4958"/>
    <w:rsid w:val="004F4B0C"/>
    <w:rsid w:val="004F53A4"/>
    <w:rsid w:val="004F5C41"/>
    <w:rsid w:val="004F6096"/>
    <w:rsid w:val="004F62AF"/>
    <w:rsid w:val="004F650A"/>
    <w:rsid w:val="004F749B"/>
    <w:rsid w:val="004F7C41"/>
    <w:rsid w:val="004F7F28"/>
    <w:rsid w:val="005001A7"/>
    <w:rsid w:val="0050087B"/>
    <w:rsid w:val="005012DE"/>
    <w:rsid w:val="00501412"/>
    <w:rsid w:val="005018C6"/>
    <w:rsid w:val="00501B85"/>
    <w:rsid w:val="00501C1C"/>
    <w:rsid w:val="00502054"/>
    <w:rsid w:val="00502207"/>
    <w:rsid w:val="0050231E"/>
    <w:rsid w:val="00502BD6"/>
    <w:rsid w:val="00502C52"/>
    <w:rsid w:val="005037EE"/>
    <w:rsid w:val="00503E5D"/>
    <w:rsid w:val="00504606"/>
    <w:rsid w:val="00504B23"/>
    <w:rsid w:val="005065C5"/>
    <w:rsid w:val="00506611"/>
    <w:rsid w:val="00506DF1"/>
    <w:rsid w:val="00507926"/>
    <w:rsid w:val="00507F10"/>
    <w:rsid w:val="00510F2F"/>
    <w:rsid w:val="005113B6"/>
    <w:rsid w:val="005114BB"/>
    <w:rsid w:val="00511591"/>
    <w:rsid w:val="00511711"/>
    <w:rsid w:val="005118D6"/>
    <w:rsid w:val="00511DDD"/>
    <w:rsid w:val="00511E9C"/>
    <w:rsid w:val="00512042"/>
    <w:rsid w:val="00512125"/>
    <w:rsid w:val="00512130"/>
    <w:rsid w:val="0051393E"/>
    <w:rsid w:val="00513ABE"/>
    <w:rsid w:val="0051488F"/>
    <w:rsid w:val="0051685D"/>
    <w:rsid w:val="00516E48"/>
    <w:rsid w:val="005174E4"/>
    <w:rsid w:val="00517FE0"/>
    <w:rsid w:val="00520B3D"/>
    <w:rsid w:val="00521503"/>
    <w:rsid w:val="00521B46"/>
    <w:rsid w:val="0052203E"/>
    <w:rsid w:val="005221BE"/>
    <w:rsid w:val="005226D1"/>
    <w:rsid w:val="00522A79"/>
    <w:rsid w:val="00522D50"/>
    <w:rsid w:val="00522DAC"/>
    <w:rsid w:val="0052312E"/>
    <w:rsid w:val="0052314A"/>
    <w:rsid w:val="00523644"/>
    <w:rsid w:val="00523653"/>
    <w:rsid w:val="005242A0"/>
    <w:rsid w:val="00524484"/>
    <w:rsid w:val="00524B94"/>
    <w:rsid w:val="0052500D"/>
    <w:rsid w:val="0052532B"/>
    <w:rsid w:val="005255BC"/>
    <w:rsid w:val="00525886"/>
    <w:rsid w:val="005262FF"/>
    <w:rsid w:val="00526397"/>
    <w:rsid w:val="00526466"/>
    <w:rsid w:val="00526E7F"/>
    <w:rsid w:val="00526EA8"/>
    <w:rsid w:val="00527758"/>
    <w:rsid w:val="005277FF"/>
    <w:rsid w:val="0053013D"/>
    <w:rsid w:val="00530F42"/>
    <w:rsid w:val="0053103A"/>
    <w:rsid w:val="00531238"/>
    <w:rsid w:val="00531879"/>
    <w:rsid w:val="00531BCD"/>
    <w:rsid w:val="00531C35"/>
    <w:rsid w:val="00532269"/>
    <w:rsid w:val="005324CC"/>
    <w:rsid w:val="005327B1"/>
    <w:rsid w:val="005328EC"/>
    <w:rsid w:val="00532E34"/>
    <w:rsid w:val="00532FD9"/>
    <w:rsid w:val="005330EE"/>
    <w:rsid w:val="00533346"/>
    <w:rsid w:val="00533A80"/>
    <w:rsid w:val="005344E4"/>
    <w:rsid w:val="00534BF7"/>
    <w:rsid w:val="005353C9"/>
    <w:rsid w:val="00535704"/>
    <w:rsid w:val="00535958"/>
    <w:rsid w:val="0053619B"/>
    <w:rsid w:val="00536415"/>
    <w:rsid w:val="00536739"/>
    <w:rsid w:val="00536957"/>
    <w:rsid w:val="00536CBB"/>
    <w:rsid w:val="00536E12"/>
    <w:rsid w:val="00537B16"/>
    <w:rsid w:val="00537D79"/>
    <w:rsid w:val="00537EE6"/>
    <w:rsid w:val="005402E3"/>
    <w:rsid w:val="005402EE"/>
    <w:rsid w:val="00540868"/>
    <w:rsid w:val="00540B53"/>
    <w:rsid w:val="00540E04"/>
    <w:rsid w:val="005412F4"/>
    <w:rsid w:val="00541683"/>
    <w:rsid w:val="00541917"/>
    <w:rsid w:val="005422AD"/>
    <w:rsid w:val="005423A8"/>
    <w:rsid w:val="00542AB1"/>
    <w:rsid w:val="00542AE7"/>
    <w:rsid w:val="00543600"/>
    <w:rsid w:val="005437A6"/>
    <w:rsid w:val="00543D1E"/>
    <w:rsid w:val="00543E62"/>
    <w:rsid w:val="00543FE0"/>
    <w:rsid w:val="005444B6"/>
    <w:rsid w:val="005445C0"/>
    <w:rsid w:val="0054469C"/>
    <w:rsid w:val="0054476B"/>
    <w:rsid w:val="005448F3"/>
    <w:rsid w:val="00544C2E"/>
    <w:rsid w:val="005453A4"/>
    <w:rsid w:val="00545513"/>
    <w:rsid w:val="0054618B"/>
    <w:rsid w:val="00546643"/>
    <w:rsid w:val="00546E74"/>
    <w:rsid w:val="005476CE"/>
    <w:rsid w:val="00547713"/>
    <w:rsid w:val="00547CB7"/>
    <w:rsid w:val="0055034B"/>
    <w:rsid w:val="00550360"/>
    <w:rsid w:val="005503EA"/>
    <w:rsid w:val="0055087D"/>
    <w:rsid w:val="00550CF2"/>
    <w:rsid w:val="00550E55"/>
    <w:rsid w:val="00550E67"/>
    <w:rsid w:val="00551048"/>
    <w:rsid w:val="005513D6"/>
    <w:rsid w:val="0055195C"/>
    <w:rsid w:val="00552919"/>
    <w:rsid w:val="00552CF9"/>
    <w:rsid w:val="005531F0"/>
    <w:rsid w:val="005534E8"/>
    <w:rsid w:val="0055372B"/>
    <w:rsid w:val="00553E5E"/>
    <w:rsid w:val="00554035"/>
    <w:rsid w:val="0055416A"/>
    <w:rsid w:val="005543F9"/>
    <w:rsid w:val="005544B0"/>
    <w:rsid w:val="00554E3C"/>
    <w:rsid w:val="0055510A"/>
    <w:rsid w:val="005552FD"/>
    <w:rsid w:val="00555A15"/>
    <w:rsid w:val="00555FBC"/>
    <w:rsid w:val="00556085"/>
    <w:rsid w:val="00556849"/>
    <w:rsid w:val="00556BC2"/>
    <w:rsid w:val="00556CA5"/>
    <w:rsid w:val="005570FF"/>
    <w:rsid w:val="0055766A"/>
    <w:rsid w:val="00560158"/>
    <w:rsid w:val="0056062C"/>
    <w:rsid w:val="00561026"/>
    <w:rsid w:val="00561816"/>
    <w:rsid w:val="00561E10"/>
    <w:rsid w:val="00562281"/>
    <w:rsid w:val="005622EB"/>
    <w:rsid w:val="005627EB"/>
    <w:rsid w:val="00562D8C"/>
    <w:rsid w:val="00562E12"/>
    <w:rsid w:val="005635EB"/>
    <w:rsid w:val="005635F1"/>
    <w:rsid w:val="005637CC"/>
    <w:rsid w:val="00563DA5"/>
    <w:rsid w:val="00563E3C"/>
    <w:rsid w:val="005640A5"/>
    <w:rsid w:val="00564345"/>
    <w:rsid w:val="00564612"/>
    <w:rsid w:val="005646AF"/>
    <w:rsid w:val="005652E4"/>
    <w:rsid w:val="00565656"/>
    <w:rsid w:val="00565807"/>
    <w:rsid w:val="00565BE0"/>
    <w:rsid w:val="00566494"/>
    <w:rsid w:val="005669E4"/>
    <w:rsid w:val="00566EFF"/>
    <w:rsid w:val="00567163"/>
    <w:rsid w:val="00567604"/>
    <w:rsid w:val="005679E0"/>
    <w:rsid w:val="00567BE8"/>
    <w:rsid w:val="0057034D"/>
    <w:rsid w:val="005703CF"/>
    <w:rsid w:val="0057101C"/>
    <w:rsid w:val="00571399"/>
    <w:rsid w:val="0057172E"/>
    <w:rsid w:val="00572AEA"/>
    <w:rsid w:val="00572EF8"/>
    <w:rsid w:val="005737BF"/>
    <w:rsid w:val="00573C90"/>
    <w:rsid w:val="005749CC"/>
    <w:rsid w:val="005754FB"/>
    <w:rsid w:val="00575667"/>
    <w:rsid w:val="00575860"/>
    <w:rsid w:val="00575C4D"/>
    <w:rsid w:val="005763E2"/>
    <w:rsid w:val="00576427"/>
    <w:rsid w:val="00576F77"/>
    <w:rsid w:val="005771BE"/>
    <w:rsid w:val="00577262"/>
    <w:rsid w:val="00577778"/>
    <w:rsid w:val="005800B1"/>
    <w:rsid w:val="00580DEF"/>
    <w:rsid w:val="00580F6F"/>
    <w:rsid w:val="00581289"/>
    <w:rsid w:val="005823E1"/>
    <w:rsid w:val="005827DE"/>
    <w:rsid w:val="00582B8B"/>
    <w:rsid w:val="00582E33"/>
    <w:rsid w:val="00584007"/>
    <w:rsid w:val="0058488F"/>
    <w:rsid w:val="00584991"/>
    <w:rsid w:val="00585B7D"/>
    <w:rsid w:val="00585DDC"/>
    <w:rsid w:val="00586D6D"/>
    <w:rsid w:val="00587D23"/>
    <w:rsid w:val="005901BC"/>
    <w:rsid w:val="0059150F"/>
    <w:rsid w:val="00592403"/>
    <w:rsid w:val="00593052"/>
    <w:rsid w:val="00593520"/>
    <w:rsid w:val="00593C4E"/>
    <w:rsid w:val="00593D3D"/>
    <w:rsid w:val="005941AC"/>
    <w:rsid w:val="005949F9"/>
    <w:rsid w:val="00594B18"/>
    <w:rsid w:val="00594E9C"/>
    <w:rsid w:val="0059551A"/>
    <w:rsid w:val="00595F55"/>
    <w:rsid w:val="005965F9"/>
    <w:rsid w:val="00596CAB"/>
    <w:rsid w:val="005970E6"/>
    <w:rsid w:val="0059774C"/>
    <w:rsid w:val="00597759"/>
    <w:rsid w:val="005A042A"/>
    <w:rsid w:val="005A0643"/>
    <w:rsid w:val="005A0785"/>
    <w:rsid w:val="005A11BB"/>
    <w:rsid w:val="005A132F"/>
    <w:rsid w:val="005A183E"/>
    <w:rsid w:val="005A26C3"/>
    <w:rsid w:val="005A3112"/>
    <w:rsid w:val="005A34B0"/>
    <w:rsid w:val="005A3B73"/>
    <w:rsid w:val="005A41C4"/>
    <w:rsid w:val="005A45EA"/>
    <w:rsid w:val="005A4CD9"/>
    <w:rsid w:val="005A6148"/>
    <w:rsid w:val="005A676C"/>
    <w:rsid w:val="005A6C87"/>
    <w:rsid w:val="005A6D4A"/>
    <w:rsid w:val="005A737E"/>
    <w:rsid w:val="005A764A"/>
    <w:rsid w:val="005A78F8"/>
    <w:rsid w:val="005B0353"/>
    <w:rsid w:val="005B0650"/>
    <w:rsid w:val="005B0704"/>
    <w:rsid w:val="005B0708"/>
    <w:rsid w:val="005B0B3D"/>
    <w:rsid w:val="005B1392"/>
    <w:rsid w:val="005B14E0"/>
    <w:rsid w:val="005B15D4"/>
    <w:rsid w:val="005B2430"/>
    <w:rsid w:val="005B2B4E"/>
    <w:rsid w:val="005B2B61"/>
    <w:rsid w:val="005B2C18"/>
    <w:rsid w:val="005B3534"/>
    <w:rsid w:val="005B3601"/>
    <w:rsid w:val="005B36C1"/>
    <w:rsid w:val="005B3FEF"/>
    <w:rsid w:val="005B4010"/>
    <w:rsid w:val="005B4F03"/>
    <w:rsid w:val="005B5337"/>
    <w:rsid w:val="005B58E6"/>
    <w:rsid w:val="005B6A94"/>
    <w:rsid w:val="005B7023"/>
    <w:rsid w:val="005B74E1"/>
    <w:rsid w:val="005B7578"/>
    <w:rsid w:val="005B7940"/>
    <w:rsid w:val="005B7C13"/>
    <w:rsid w:val="005C21FA"/>
    <w:rsid w:val="005C23CF"/>
    <w:rsid w:val="005C2765"/>
    <w:rsid w:val="005C2B1C"/>
    <w:rsid w:val="005C3066"/>
    <w:rsid w:val="005C33E8"/>
    <w:rsid w:val="005C3728"/>
    <w:rsid w:val="005C3846"/>
    <w:rsid w:val="005C4A06"/>
    <w:rsid w:val="005C5037"/>
    <w:rsid w:val="005C6628"/>
    <w:rsid w:val="005C67CA"/>
    <w:rsid w:val="005C7B42"/>
    <w:rsid w:val="005C7C99"/>
    <w:rsid w:val="005C7E3B"/>
    <w:rsid w:val="005D0C43"/>
    <w:rsid w:val="005D0D2E"/>
    <w:rsid w:val="005D0E47"/>
    <w:rsid w:val="005D1429"/>
    <w:rsid w:val="005D1926"/>
    <w:rsid w:val="005D2BD4"/>
    <w:rsid w:val="005D2C8C"/>
    <w:rsid w:val="005D42BE"/>
    <w:rsid w:val="005D4DB7"/>
    <w:rsid w:val="005D556F"/>
    <w:rsid w:val="005D5DCF"/>
    <w:rsid w:val="005D678E"/>
    <w:rsid w:val="005D6D7B"/>
    <w:rsid w:val="005D6F8B"/>
    <w:rsid w:val="005E0A1D"/>
    <w:rsid w:val="005E1DF4"/>
    <w:rsid w:val="005E1EE3"/>
    <w:rsid w:val="005E2852"/>
    <w:rsid w:val="005E2E4A"/>
    <w:rsid w:val="005E2E7C"/>
    <w:rsid w:val="005E354F"/>
    <w:rsid w:val="005E3BDE"/>
    <w:rsid w:val="005E4602"/>
    <w:rsid w:val="005E5AEE"/>
    <w:rsid w:val="005E5B4D"/>
    <w:rsid w:val="005E5C97"/>
    <w:rsid w:val="005E5DCC"/>
    <w:rsid w:val="005E658D"/>
    <w:rsid w:val="005E6A47"/>
    <w:rsid w:val="005E7382"/>
    <w:rsid w:val="005E7CC2"/>
    <w:rsid w:val="005E7DFD"/>
    <w:rsid w:val="005F0614"/>
    <w:rsid w:val="005F085E"/>
    <w:rsid w:val="005F0ADF"/>
    <w:rsid w:val="005F0CDB"/>
    <w:rsid w:val="005F0F9F"/>
    <w:rsid w:val="005F135F"/>
    <w:rsid w:val="005F15C9"/>
    <w:rsid w:val="005F1621"/>
    <w:rsid w:val="005F24CA"/>
    <w:rsid w:val="005F25C6"/>
    <w:rsid w:val="005F26BE"/>
    <w:rsid w:val="005F2BF1"/>
    <w:rsid w:val="005F3900"/>
    <w:rsid w:val="005F3A32"/>
    <w:rsid w:val="005F40A2"/>
    <w:rsid w:val="005F45CD"/>
    <w:rsid w:val="005F517E"/>
    <w:rsid w:val="005F5252"/>
    <w:rsid w:val="005F6C15"/>
    <w:rsid w:val="005F7717"/>
    <w:rsid w:val="005F7808"/>
    <w:rsid w:val="00600403"/>
    <w:rsid w:val="00600615"/>
    <w:rsid w:val="006009C4"/>
    <w:rsid w:val="00600AA0"/>
    <w:rsid w:val="00601B9A"/>
    <w:rsid w:val="006022F6"/>
    <w:rsid w:val="006032B3"/>
    <w:rsid w:val="006036B3"/>
    <w:rsid w:val="00603F58"/>
    <w:rsid w:val="00604B55"/>
    <w:rsid w:val="00604EDE"/>
    <w:rsid w:val="006053F5"/>
    <w:rsid w:val="00605B70"/>
    <w:rsid w:val="006069D1"/>
    <w:rsid w:val="006070BF"/>
    <w:rsid w:val="006078D3"/>
    <w:rsid w:val="0060793D"/>
    <w:rsid w:val="0061027C"/>
    <w:rsid w:val="0061038B"/>
    <w:rsid w:val="006103C0"/>
    <w:rsid w:val="006105F8"/>
    <w:rsid w:val="0061115E"/>
    <w:rsid w:val="00611A86"/>
    <w:rsid w:val="00611AF2"/>
    <w:rsid w:val="00611DE8"/>
    <w:rsid w:val="00611F09"/>
    <w:rsid w:val="006125F1"/>
    <w:rsid w:val="0061348E"/>
    <w:rsid w:val="00613A76"/>
    <w:rsid w:val="00614140"/>
    <w:rsid w:val="0061489D"/>
    <w:rsid w:val="006151E4"/>
    <w:rsid w:val="00615CA3"/>
    <w:rsid w:val="00615CFD"/>
    <w:rsid w:val="00616947"/>
    <w:rsid w:val="00617804"/>
    <w:rsid w:val="00617F8C"/>
    <w:rsid w:val="00620206"/>
    <w:rsid w:val="006204FB"/>
    <w:rsid w:val="006207B5"/>
    <w:rsid w:val="00620A18"/>
    <w:rsid w:val="00620A85"/>
    <w:rsid w:val="00621062"/>
    <w:rsid w:val="00621562"/>
    <w:rsid w:val="00621B57"/>
    <w:rsid w:val="006228EA"/>
    <w:rsid w:val="00623E7E"/>
    <w:rsid w:val="006249DD"/>
    <w:rsid w:val="00624EF0"/>
    <w:rsid w:val="00625200"/>
    <w:rsid w:val="00625275"/>
    <w:rsid w:val="006253AB"/>
    <w:rsid w:val="0062639F"/>
    <w:rsid w:val="006274DA"/>
    <w:rsid w:val="0062766A"/>
    <w:rsid w:val="00627CBC"/>
    <w:rsid w:val="00627ED1"/>
    <w:rsid w:val="0063029A"/>
    <w:rsid w:val="0063079C"/>
    <w:rsid w:val="00630F8D"/>
    <w:rsid w:val="00631797"/>
    <w:rsid w:val="00631A7C"/>
    <w:rsid w:val="006323E6"/>
    <w:rsid w:val="006328F3"/>
    <w:rsid w:val="00632E61"/>
    <w:rsid w:val="006331B1"/>
    <w:rsid w:val="00633517"/>
    <w:rsid w:val="006338B1"/>
    <w:rsid w:val="00633BA8"/>
    <w:rsid w:val="00633DC4"/>
    <w:rsid w:val="00634096"/>
    <w:rsid w:val="006342C8"/>
    <w:rsid w:val="00634426"/>
    <w:rsid w:val="00634A27"/>
    <w:rsid w:val="00634C23"/>
    <w:rsid w:val="00634DBD"/>
    <w:rsid w:val="00634DCB"/>
    <w:rsid w:val="00635048"/>
    <w:rsid w:val="0063506C"/>
    <w:rsid w:val="006357EE"/>
    <w:rsid w:val="00636C93"/>
    <w:rsid w:val="00637137"/>
    <w:rsid w:val="006400BF"/>
    <w:rsid w:val="006403AC"/>
    <w:rsid w:val="0064139D"/>
    <w:rsid w:val="00641639"/>
    <w:rsid w:val="00642379"/>
    <w:rsid w:val="00642AD5"/>
    <w:rsid w:val="00642B7A"/>
    <w:rsid w:val="00642C07"/>
    <w:rsid w:val="00643EBA"/>
    <w:rsid w:val="00643F09"/>
    <w:rsid w:val="0064589E"/>
    <w:rsid w:val="0064596E"/>
    <w:rsid w:val="006459D7"/>
    <w:rsid w:val="00645B9F"/>
    <w:rsid w:val="00645BEE"/>
    <w:rsid w:val="00645DA8"/>
    <w:rsid w:val="006460CF"/>
    <w:rsid w:val="006462A1"/>
    <w:rsid w:val="0064640D"/>
    <w:rsid w:val="00646768"/>
    <w:rsid w:val="006468B5"/>
    <w:rsid w:val="006469E3"/>
    <w:rsid w:val="0064751C"/>
    <w:rsid w:val="00647F19"/>
    <w:rsid w:val="00650684"/>
    <w:rsid w:val="0065089F"/>
    <w:rsid w:val="00651731"/>
    <w:rsid w:val="006518F5"/>
    <w:rsid w:val="0065230A"/>
    <w:rsid w:val="0065295B"/>
    <w:rsid w:val="00652989"/>
    <w:rsid w:val="00652AB8"/>
    <w:rsid w:val="00652E42"/>
    <w:rsid w:val="00653A17"/>
    <w:rsid w:val="00653F61"/>
    <w:rsid w:val="00654759"/>
    <w:rsid w:val="006547EC"/>
    <w:rsid w:val="00655148"/>
    <w:rsid w:val="006575E0"/>
    <w:rsid w:val="0065772C"/>
    <w:rsid w:val="006577C8"/>
    <w:rsid w:val="00660025"/>
    <w:rsid w:val="006601B6"/>
    <w:rsid w:val="00660AC3"/>
    <w:rsid w:val="00660B79"/>
    <w:rsid w:val="0066114B"/>
    <w:rsid w:val="00661AAF"/>
    <w:rsid w:val="006622B4"/>
    <w:rsid w:val="00662477"/>
    <w:rsid w:val="00662962"/>
    <w:rsid w:val="00662C94"/>
    <w:rsid w:val="00663A4D"/>
    <w:rsid w:val="00663A88"/>
    <w:rsid w:val="00663C8C"/>
    <w:rsid w:val="006643F4"/>
    <w:rsid w:val="00664CC0"/>
    <w:rsid w:val="00666295"/>
    <w:rsid w:val="00666830"/>
    <w:rsid w:val="00666DC6"/>
    <w:rsid w:val="006700E0"/>
    <w:rsid w:val="0067052A"/>
    <w:rsid w:val="0067130F"/>
    <w:rsid w:val="00671C3C"/>
    <w:rsid w:val="00671E8A"/>
    <w:rsid w:val="006721DE"/>
    <w:rsid w:val="00672260"/>
    <w:rsid w:val="00672683"/>
    <w:rsid w:val="00672812"/>
    <w:rsid w:val="006731EF"/>
    <w:rsid w:val="00673505"/>
    <w:rsid w:val="00673A7D"/>
    <w:rsid w:val="00673F4D"/>
    <w:rsid w:val="00673F66"/>
    <w:rsid w:val="0067455E"/>
    <w:rsid w:val="0067551F"/>
    <w:rsid w:val="006756B3"/>
    <w:rsid w:val="006756DE"/>
    <w:rsid w:val="00675F2E"/>
    <w:rsid w:val="00677601"/>
    <w:rsid w:val="00677FBC"/>
    <w:rsid w:val="00680030"/>
    <w:rsid w:val="0068014B"/>
    <w:rsid w:val="00680631"/>
    <w:rsid w:val="00680A77"/>
    <w:rsid w:val="00681646"/>
    <w:rsid w:val="00681BF6"/>
    <w:rsid w:val="006831AF"/>
    <w:rsid w:val="006833CE"/>
    <w:rsid w:val="0068393E"/>
    <w:rsid w:val="006840C5"/>
    <w:rsid w:val="00684802"/>
    <w:rsid w:val="00684893"/>
    <w:rsid w:val="00684B97"/>
    <w:rsid w:val="00684FDA"/>
    <w:rsid w:val="00685049"/>
    <w:rsid w:val="0068521A"/>
    <w:rsid w:val="00685316"/>
    <w:rsid w:val="006859DE"/>
    <w:rsid w:val="00685AC4"/>
    <w:rsid w:val="00685AC9"/>
    <w:rsid w:val="00685F9C"/>
    <w:rsid w:val="00686370"/>
    <w:rsid w:val="00686388"/>
    <w:rsid w:val="006868A6"/>
    <w:rsid w:val="00687160"/>
    <w:rsid w:val="006901F3"/>
    <w:rsid w:val="0069050F"/>
    <w:rsid w:val="0069056F"/>
    <w:rsid w:val="0069070F"/>
    <w:rsid w:val="006907F1"/>
    <w:rsid w:val="006910EC"/>
    <w:rsid w:val="0069135D"/>
    <w:rsid w:val="006915E1"/>
    <w:rsid w:val="00691987"/>
    <w:rsid w:val="00691B26"/>
    <w:rsid w:val="00692498"/>
    <w:rsid w:val="00692693"/>
    <w:rsid w:val="0069273D"/>
    <w:rsid w:val="00692B98"/>
    <w:rsid w:val="00692E26"/>
    <w:rsid w:val="00693159"/>
    <w:rsid w:val="006932F8"/>
    <w:rsid w:val="00693811"/>
    <w:rsid w:val="006945DE"/>
    <w:rsid w:val="00695137"/>
    <w:rsid w:val="00695400"/>
    <w:rsid w:val="0069546C"/>
    <w:rsid w:val="006955FB"/>
    <w:rsid w:val="00695C15"/>
    <w:rsid w:val="00695E7E"/>
    <w:rsid w:val="00695F9E"/>
    <w:rsid w:val="0069627C"/>
    <w:rsid w:val="00696480"/>
    <w:rsid w:val="00696623"/>
    <w:rsid w:val="0069667C"/>
    <w:rsid w:val="00696783"/>
    <w:rsid w:val="00696B10"/>
    <w:rsid w:val="00696C81"/>
    <w:rsid w:val="00697721"/>
    <w:rsid w:val="00697723"/>
    <w:rsid w:val="00697755"/>
    <w:rsid w:val="00697878"/>
    <w:rsid w:val="006A0237"/>
    <w:rsid w:val="006A0C33"/>
    <w:rsid w:val="006A1C61"/>
    <w:rsid w:val="006A2935"/>
    <w:rsid w:val="006A2F6E"/>
    <w:rsid w:val="006A3416"/>
    <w:rsid w:val="006A3854"/>
    <w:rsid w:val="006A3BF1"/>
    <w:rsid w:val="006A4334"/>
    <w:rsid w:val="006A57CC"/>
    <w:rsid w:val="006A5C2D"/>
    <w:rsid w:val="006A6184"/>
    <w:rsid w:val="006A6863"/>
    <w:rsid w:val="006A751F"/>
    <w:rsid w:val="006A77AB"/>
    <w:rsid w:val="006A7998"/>
    <w:rsid w:val="006A7AA1"/>
    <w:rsid w:val="006A7BF5"/>
    <w:rsid w:val="006B147C"/>
    <w:rsid w:val="006B16B8"/>
    <w:rsid w:val="006B174F"/>
    <w:rsid w:val="006B1A18"/>
    <w:rsid w:val="006B1F06"/>
    <w:rsid w:val="006B219D"/>
    <w:rsid w:val="006B23B6"/>
    <w:rsid w:val="006B266C"/>
    <w:rsid w:val="006B3451"/>
    <w:rsid w:val="006B3628"/>
    <w:rsid w:val="006B4160"/>
    <w:rsid w:val="006B4217"/>
    <w:rsid w:val="006B42DC"/>
    <w:rsid w:val="006B437B"/>
    <w:rsid w:val="006B4597"/>
    <w:rsid w:val="006B4C12"/>
    <w:rsid w:val="006B4F44"/>
    <w:rsid w:val="006B524A"/>
    <w:rsid w:val="006B574D"/>
    <w:rsid w:val="006B5DB1"/>
    <w:rsid w:val="006B5F64"/>
    <w:rsid w:val="006C0232"/>
    <w:rsid w:val="006C2056"/>
    <w:rsid w:val="006C21CC"/>
    <w:rsid w:val="006C2344"/>
    <w:rsid w:val="006C2A6F"/>
    <w:rsid w:val="006C2DFD"/>
    <w:rsid w:val="006C3615"/>
    <w:rsid w:val="006C5034"/>
    <w:rsid w:val="006C5371"/>
    <w:rsid w:val="006C5999"/>
    <w:rsid w:val="006C5B44"/>
    <w:rsid w:val="006C5BFE"/>
    <w:rsid w:val="006C6485"/>
    <w:rsid w:val="006C65A3"/>
    <w:rsid w:val="006C6726"/>
    <w:rsid w:val="006C67AC"/>
    <w:rsid w:val="006C69B7"/>
    <w:rsid w:val="006C6A42"/>
    <w:rsid w:val="006C6B5A"/>
    <w:rsid w:val="006C705B"/>
    <w:rsid w:val="006C7393"/>
    <w:rsid w:val="006C77FE"/>
    <w:rsid w:val="006C7E8B"/>
    <w:rsid w:val="006D0239"/>
    <w:rsid w:val="006D09FE"/>
    <w:rsid w:val="006D0F4B"/>
    <w:rsid w:val="006D12A9"/>
    <w:rsid w:val="006D1A51"/>
    <w:rsid w:val="006D1E51"/>
    <w:rsid w:val="006D20F7"/>
    <w:rsid w:val="006D232E"/>
    <w:rsid w:val="006D2D74"/>
    <w:rsid w:val="006D33C3"/>
    <w:rsid w:val="006D45CD"/>
    <w:rsid w:val="006D4D38"/>
    <w:rsid w:val="006D4D86"/>
    <w:rsid w:val="006D4DAE"/>
    <w:rsid w:val="006D4E9D"/>
    <w:rsid w:val="006D501A"/>
    <w:rsid w:val="006D631C"/>
    <w:rsid w:val="006D6530"/>
    <w:rsid w:val="006D668C"/>
    <w:rsid w:val="006D69BE"/>
    <w:rsid w:val="006D6AD5"/>
    <w:rsid w:val="006D739A"/>
    <w:rsid w:val="006D73F4"/>
    <w:rsid w:val="006D74EE"/>
    <w:rsid w:val="006D7D9C"/>
    <w:rsid w:val="006E0026"/>
    <w:rsid w:val="006E0871"/>
    <w:rsid w:val="006E08C9"/>
    <w:rsid w:val="006E0916"/>
    <w:rsid w:val="006E0C17"/>
    <w:rsid w:val="006E12D1"/>
    <w:rsid w:val="006E19A9"/>
    <w:rsid w:val="006E1D2A"/>
    <w:rsid w:val="006E285D"/>
    <w:rsid w:val="006E3733"/>
    <w:rsid w:val="006E3758"/>
    <w:rsid w:val="006E3E1E"/>
    <w:rsid w:val="006E4274"/>
    <w:rsid w:val="006E43F8"/>
    <w:rsid w:val="006E4984"/>
    <w:rsid w:val="006E532C"/>
    <w:rsid w:val="006E68A0"/>
    <w:rsid w:val="006E70B5"/>
    <w:rsid w:val="006E72D3"/>
    <w:rsid w:val="006F1088"/>
    <w:rsid w:val="006F1427"/>
    <w:rsid w:val="006F1C55"/>
    <w:rsid w:val="006F21C9"/>
    <w:rsid w:val="006F24E1"/>
    <w:rsid w:val="006F26B2"/>
    <w:rsid w:val="006F2C1D"/>
    <w:rsid w:val="006F30DD"/>
    <w:rsid w:val="006F3148"/>
    <w:rsid w:val="006F39C1"/>
    <w:rsid w:val="006F4222"/>
    <w:rsid w:val="006F5568"/>
    <w:rsid w:val="006F5901"/>
    <w:rsid w:val="006F6AA6"/>
    <w:rsid w:val="006F78B0"/>
    <w:rsid w:val="006F79D1"/>
    <w:rsid w:val="006F7B1B"/>
    <w:rsid w:val="00700A5E"/>
    <w:rsid w:val="00700EE4"/>
    <w:rsid w:val="0070106F"/>
    <w:rsid w:val="00701242"/>
    <w:rsid w:val="007012EA"/>
    <w:rsid w:val="00701835"/>
    <w:rsid w:val="007018DC"/>
    <w:rsid w:val="00701F7E"/>
    <w:rsid w:val="00702359"/>
    <w:rsid w:val="0070244D"/>
    <w:rsid w:val="0070264F"/>
    <w:rsid w:val="0070304A"/>
    <w:rsid w:val="00703177"/>
    <w:rsid w:val="00703496"/>
    <w:rsid w:val="00703F3E"/>
    <w:rsid w:val="00704489"/>
    <w:rsid w:val="00704DCE"/>
    <w:rsid w:val="00704F65"/>
    <w:rsid w:val="00704FEC"/>
    <w:rsid w:val="007056BD"/>
    <w:rsid w:val="00705825"/>
    <w:rsid w:val="0070622C"/>
    <w:rsid w:val="00707328"/>
    <w:rsid w:val="00707D70"/>
    <w:rsid w:val="00710049"/>
    <w:rsid w:val="0071063C"/>
    <w:rsid w:val="00710DCD"/>
    <w:rsid w:val="007114E1"/>
    <w:rsid w:val="007119ED"/>
    <w:rsid w:val="00711C1A"/>
    <w:rsid w:val="00712647"/>
    <w:rsid w:val="00712BB8"/>
    <w:rsid w:val="00712F8B"/>
    <w:rsid w:val="00713AE1"/>
    <w:rsid w:val="00713C3C"/>
    <w:rsid w:val="00713F00"/>
    <w:rsid w:val="00714911"/>
    <w:rsid w:val="007149AD"/>
    <w:rsid w:val="007158AA"/>
    <w:rsid w:val="007161EF"/>
    <w:rsid w:val="0071757C"/>
    <w:rsid w:val="00720598"/>
    <w:rsid w:val="00720FAE"/>
    <w:rsid w:val="00721116"/>
    <w:rsid w:val="007211CF"/>
    <w:rsid w:val="0072159E"/>
    <w:rsid w:val="00721BAF"/>
    <w:rsid w:val="00721F55"/>
    <w:rsid w:val="00721FBB"/>
    <w:rsid w:val="00722F55"/>
    <w:rsid w:val="00722FC4"/>
    <w:rsid w:val="007236C5"/>
    <w:rsid w:val="00723918"/>
    <w:rsid w:val="00723E35"/>
    <w:rsid w:val="00726570"/>
    <w:rsid w:val="007265B3"/>
    <w:rsid w:val="00726749"/>
    <w:rsid w:val="007267AE"/>
    <w:rsid w:val="00726D1A"/>
    <w:rsid w:val="0072762D"/>
    <w:rsid w:val="00730A13"/>
    <w:rsid w:val="00731E8C"/>
    <w:rsid w:val="00732B23"/>
    <w:rsid w:val="00732BA8"/>
    <w:rsid w:val="0073360C"/>
    <w:rsid w:val="007336CB"/>
    <w:rsid w:val="0073371F"/>
    <w:rsid w:val="007339FC"/>
    <w:rsid w:val="00733CF6"/>
    <w:rsid w:val="007348A2"/>
    <w:rsid w:val="00734A5D"/>
    <w:rsid w:val="00734CA1"/>
    <w:rsid w:val="00734D75"/>
    <w:rsid w:val="00734ECE"/>
    <w:rsid w:val="0073565B"/>
    <w:rsid w:val="007359E1"/>
    <w:rsid w:val="007360DA"/>
    <w:rsid w:val="00736284"/>
    <w:rsid w:val="00736DCA"/>
    <w:rsid w:val="007371A5"/>
    <w:rsid w:val="0073769D"/>
    <w:rsid w:val="00737BBF"/>
    <w:rsid w:val="00737CF8"/>
    <w:rsid w:val="00737DCE"/>
    <w:rsid w:val="007407F7"/>
    <w:rsid w:val="00740911"/>
    <w:rsid w:val="00740B5F"/>
    <w:rsid w:val="007418D6"/>
    <w:rsid w:val="00741CD3"/>
    <w:rsid w:val="00741E66"/>
    <w:rsid w:val="007432C9"/>
    <w:rsid w:val="007434A4"/>
    <w:rsid w:val="00743A50"/>
    <w:rsid w:val="00743CDD"/>
    <w:rsid w:val="00744177"/>
    <w:rsid w:val="00744CCA"/>
    <w:rsid w:val="00745331"/>
    <w:rsid w:val="0074542E"/>
    <w:rsid w:val="00745964"/>
    <w:rsid w:val="0074636F"/>
    <w:rsid w:val="007467D4"/>
    <w:rsid w:val="00747257"/>
    <w:rsid w:val="00747301"/>
    <w:rsid w:val="0075038C"/>
    <w:rsid w:val="00750641"/>
    <w:rsid w:val="007506BA"/>
    <w:rsid w:val="00750982"/>
    <w:rsid w:val="00750B81"/>
    <w:rsid w:val="00750CDD"/>
    <w:rsid w:val="00751401"/>
    <w:rsid w:val="0075293B"/>
    <w:rsid w:val="00753249"/>
    <w:rsid w:val="00753C03"/>
    <w:rsid w:val="00754733"/>
    <w:rsid w:val="00754D85"/>
    <w:rsid w:val="00754FF9"/>
    <w:rsid w:val="00755895"/>
    <w:rsid w:val="00755D77"/>
    <w:rsid w:val="00755E10"/>
    <w:rsid w:val="00755EDC"/>
    <w:rsid w:val="00756ECB"/>
    <w:rsid w:val="0075703A"/>
    <w:rsid w:val="007602B0"/>
    <w:rsid w:val="00760B3A"/>
    <w:rsid w:val="00760B40"/>
    <w:rsid w:val="00761CDA"/>
    <w:rsid w:val="007625B0"/>
    <w:rsid w:val="007626EA"/>
    <w:rsid w:val="00762F47"/>
    <w:rsid w:val="007637BE"/>
    <w:rsid w:val="00763A70"/>
    <w:rsid w:val="0076463B"/>
    <w:rsid w:val="00764D9F"/>
    <w:rsid w:val="00765067"/>
    <w:rsid w:val="007668E8"/>
    <w:rsid w:val="00766C5D"/>
    <w:rsid w:val="007675C7"/>
    <w:rsid w:val="007676CC"/>
    <w:rsid w:val="00767BF4"/>
    <w:rsid w:val="00767FEA"/>
    <w:rsid w:val="00770605"/>
    <w:rsid w:val="00770BB0"/>
    <w:rsid w:val="00770C4F"/>
    <w:rsid w:val="00770C94"/>
    <w:rsid w:val="00771E0A"/>
    <w:rsid w:val="00771E52"/>
    <w:rsid w:val="00771F64"/>
    <w:rsid w:val="0077261A"/>
    <w:rsid w:val="0077266E"/>
    <w:rsid w:val="00772714"/>
    <w:rsid w:val="00772E50"/>
    <w:rsid w:val="007739B4"/>
    <w:rsid w:val="00774996"/>
    <w:rsid w:val="00774DFC"/>
    <w:rsid w:val="00774E75"/>
    <w:rsid w:val="00774F8A"/>
    <w:rsid w:val="00774FDE"/>
    <w:rsid w:val="007762FF"/>
    <w:rsid w:val="007767CA"/>
    <w:rsid w:val="007768B0"/>
    <w:rsid w:val="00776B18"/>
    <w:rsid w:val="00776CCD"/>
    <w:rsid w:val="00777249"/>
    <w:rsid w:val="00777822"/>
    <w:rsid w:val="00777916"/>
    <w:rsid w:val="00777B47"/>
    <w:rsid w:val="00777B60"/>
    <w:rsid w:val="007801F0"/>
    <w:rsid w:val="00780248"/>
    <w:rsid w:val="0078062F"/>
    <w:rsid w:val="0078066F"/>
    <w:rsid w:val="007807F8"/>
    <w:rsid w:val="007808CC"/>
    <w:rsid w:val="00780F9B"/>
    <w:rsid w:val="00780FD4"/>
    <w:rsid w:val="00781402"/>
    <w:rsid w:val="007827EB"/>
    <w:rsid w:val="0078301A"/>
    <w:rsid w:val="00783188"/>
    <w:rsid w:val="00783411"/>
    <w:rsid w:val="00783561"/>
    <w:rsid w:val="007841E7"/>
    <w:rsid w:val="0078461E"/>
    <w:rsid w:val="007847CF"/>
    <w:rsid w:val="0078593C"/>
    <w:rsid w:val="00785A0F"/>
    <w:rsid w:val="00785C3B"/>
    <w:rsid w:val="00786432"/>
    <w:rsid w:val="00786695"/>
    <w:rsid w:val="00786A1F"/>
    <w:rsid w:val="00787373"/>
    <w:rsid w:val="00787584"/>
    <w:rsid w:val="007879F5"/>
    <w:rsid w:val="00787A05"/>
    <w:rsid w:val="007904C9"/>
    <w:rsid w:val="00790654"/>
    <w:rsid w:val="00790D7D"/>
    <w:rsid w:val="00792B29"/>
    <w:rsid w:val="00792C85"/>
    <w:rsid w:val="007932A9"/>
    <w:rsid w:val="007933D8"/>
    <w:rsid w:val="00793574"/>
    <w:rsid w:val="00793A30"/>
    <w:rsid w:val="0079440B"/>
    <w:rsid w:val="007945A7"/>
    <w:rsid w:val="0079560E"/>
    <w:rsid w:val="00795797"/>
    <w:rsid w:val="007959AE"/>
    <w:rsid w:val="00796026"/>
    <w:rsid w:val="00796100"/>
    <w:rsid w:val="007961A6"/>
    <w:rsid w:val="00796BAD"/>
    <w:rsid w:val="00796C4D"/>
    <w:rsid w:val="007970C9"/>
    <w:rsid w:val="007979F9"/>
    <w:rsid w:val="00797C10"/>
    <w:rsid w:val="007A0462"/>
    <w:rsid w:val="007A092F"/>
    <w:rsid w:val="007A0FBD"/>
    <w:rsid w:val="007A105A"/>
    <w:rsid w:val="007A10D4"/>
    <w:rsid w:val="007A135D"/>
    <w:rsid w:val="007A2EE3"/>
    <w:rsid w:val="007A35BF"/>
    <w:rsid w:val="007A37AA"/>
    <w:rsid w:val="007A39F9"/>
    <w:rsid w:val="007A3A84"/>
    <w:rsid w:val="007A3E1B"/>
    <w:rsid w:val="007A4522"/>
    <w:rsid w:val="007A5C77"/>
    <w:rsid w:val="007A635D"/>
    <w:rsid w:val="007A6579"/>
    <w:rsid w:val="007A65EA"/>
    <w:rsid w:val="007A67AD"/>
    <w:rsid w:val="007A7234"/>
    <w:rsid w:val="007A776C"/>
    <w:rsid w:val="007A7C21"/>
    <w:rsid w:val="007B0275"/>
    <w:rsid w:val="007B0702"/>
    <w:rsid w:val="007B082F"/>
    <w:rsid w:val="007B15ED"/>
    <w:rsid w:val="007B17F6"/>
    <w:rsid w:val="007B1831"/>
    <w:rsid w:val="007B1B53"/>
    <w:rsid w:val="007B1C38"/>
    <w:rsid w:val="007B36C8"/>
    <w:rsid w:val="007B36E5"/>
    <w:rsid w:val="007B3C2C"/>
    <w:rsid w:val="007B3E1E"/>
    <w:rsid w:val="007B46C5"/>
    <w:rsid w:val="007B4723"/>
    <w:rsid w:val="007B496B"/>
    <w:rsid w:val="007B50CC"/>
    <w:rsid w:val="007B56CD"/>
    <w:rsid w:val="007B5DE7"/>
    <w:rsid w:val="007B5E4D"/>
    <w:rsid w:val="007B6066"/>
    <w:rsid w:val="007B63F4"/>
    <w:rsid w:val="007B6523"/>
    <w:rsid w:val="007B693A"/>
    <w:rsid w:val="007B70C8"/>
    <w:rsid w:val="007B74DF"/>
    <w:rsid w:val="007B783A"/>
    <w:rsid w:val="007B7C6C"/>
    <w:rsid w:val="007B7DDA"/>
    <w:rsid w:val="007C0004"/>
    <w:rsid w:val="007C0427"/>
    <w:rsid w:val="007C0C13"/>
    <w:rsid w:val="007C10B3"/>
    <w:rsid w:val="007C14B5"/>
    <w:rsid w:val="007C2525"/>
    <w:rsid w:val="007C2ACD"/>
    <w:rsid w:val="007C2F15"/>
    <w:rsid w:val="007C300A"/>
    <w:rsid w:val="007C3757"/>
    <w:rsid w:val="007C3824"/>
    <w:rsid w:val="007C3C94"/>
    <w:rsid w:val="007C4075"/>
    <w:rsid w:val="007C4426"/>
    <w:rsid w:val="007C4449"/>
    <w:rsid w:val="007C5360"/>
    <w:rsid w:val="007C5504"/>
    <w:rsid w:val="007C551E"/>
    <w:rsid w:val="007C5EB9"/>
    <w:rsid w:val="007C5F2A"/>
    <w:rsid w:val="007C6246"/>
    <w:rsid w:val="007C6487"/>
    <w:rsid w:val="007C64B3"/>
    <w:rsid w:val="007C6C05"/>
    <w:rsid w:val="007C73AC"/>
    <w:rsid w:val="007C7953"/>
    <w:rsid w:val="007C79B0"/>
    <w:rsid w:val="007C7EF5"/>
    <w:rsid w:val="007D01B1"/>
    <w:rsid w:val="007D02E6"/>
    <w:rsid w:val="007D050A"/>
    <w:rsid w:val="007D1122"/>
    <w:rsid w:val="007D184B"/>
    <w:rsid w:val="007D18D3"/>
    <w:rsid w:val="007D2436"/>
    <w:rsid w:val="007D28B3"/>
    <w:rsid w:val="007D3A11"/>
    <w:rsid w:val="007D3D6D"/>
    <w:rsid w:val="007D3E06"/>
    <w:rsid w:val="007D3F23"/>
    <w:rsid w:val="007D4354"/>
    <w:rsid w:val="007D4641"/>
    <w:rsid w:val="007D49AD"/>
    <w:rsid w:val="007D5C6E"/>
    <w:rsid w:val="007D5DC6"/>
    <w:rsid w:val="007D61B9"/>
    <w:rsid w:val="007D6688"/>
    <w:rsid w:val="007D6CAB"/>
    <w:rsid w:val="007D77C5"/>
    <w:rsid w:val="007D7955"/>
    <w:rsid w:val="007E017B"/>
    <w:rsid w:val="007E18F0"/>
    <w:rsid w:val="007E291B"/>
    <w:rsid w:val="007E3B6E"/>
    <w:rsid w:val="007E3EFC"/>
    <w:rsid w:val="007E4EBC"/>
    <w:rsid w:val="007E56DB"/>
    <w:rsid w:val="007E5780"/>
    <w:rsid w:val="007E58E0"/>
    <w:rsid w:val="007E59B2"/>
    <w:rsid w:val="007E6000"/>
    <w:rsid w:val="007E61A6"/>
    <w:rsid w:val="007E61ED"/>
    <w:rsid w:val="007E7483"/>
    <w:rsid w:val="007E767E"/>
    <w:rsid w:val="007E7734"/>
    <w:rsid w:val="007E7B62"/>
    <w:rsid w:val="007F03B5"/>
    <w:rsid w:val="007F0CD3"/>
    <w:rsid w:val="007F185C"/>
    <w:rsid w:val="007F1EE0"/>
    <w:rsid w:val="007F2042"/>
    <w:rsid w:val="007F27DC"/>
    <w:rsid w:val="007F27E3"/>
    <w:rsid w:val="007F2B72"/>
    <w:rsid w:val="007F2BCA"/>
    <w:rsid w:val="007F2E8F"/>
    <w:rsid w:val="007F372D"/>
    <w:rsid w:val="007F3792"/>
    <w:rsid w:val="007F4265"/>
    <w:rsid w:val="007F4495"/>
    <w:rsid w:val="007F46F8"/>
    <w:rsid w:val="007F52CA"/>
    <w:rsid w:val="007F5D18"/>
    <w:rsid w:val="007F6369"/>
    <w:rsid w:val="007F7976"/>
    <w:rsid w:val="007F7AFB"/>
    <w:rsid w:val="007F7F0D"/>
    <w:rsid w:val="008001BF"/>
    <w:rsid w:val="00801420"/>
    <w:rsid w:val="008017EA"/>
    <w:rsid w:val="00801B3B"/>
    <w:rsid w:val="0080210D"/>
    <w:rsid w:val="00802D44"/>
    <w:rsid w:val="008033B2"/>
    <w:rsid w:val="00803503"/>
    <w:rsid w:val="008043B1"/>
    <w:rsid w:val="00804E83"/>
    <w:rsid w:val="00805154"/>
    <w:rsid w:val="008056C0"/>
    <w:rsid w:val="00805D3F"/>
    <w:rsid w:val="00805EC7"/>
    <w:rsid w:val="00805F8B"/>
    <w:rsid w:val="00806118"/>
    <w:rsid w:val="00806A51"/>
    <w:rsid w:val="00806EF0"/>
    <w:rsid w:val="00807923"/>
    <w:rsid w:val="00807976"/>
    <w:rsid w:val="00807BEF"/>
    <w:rsid w:val="00810A5E"/>
    <w:rsid w:val="00810B58"/>
    <w:rsid w:val="00810BBC"/>
    <w:rsid w:val="008114B7"/>
    <w:rsid w:val="00812D9D"/>
    <w:rsid w:val="00815232"/>
    <w:rsid w:val="00815955"/>
    <w:rsid w:val="00815A4E"/>
    <w:rsid w:val="00815D5B"/>
    <w:rsid w:val="00815F06"/>
    <w:rsid w:val="008163F7"/>
    <w:rsid w:val="008166D7"/>
    <w:rsid w:val="0082011B"/>
    <w:rsid w:val="00820300"/>
    <w:rsid w:val="008206B4"/>
    <w:rsid w:val="00820A49"/>
    <w:rsid w:val="00820C90"/>
    <w:rsid w:val="00821030"/>
    <w:rsid w:val="00821485"/>
    <w:rsid w:val="008216CA"/>
    <w:rsid w:val="00821A6D"/>
    <w:rsid w:val="0082256E"/>
    <w:rsid w:val="0082329B"/>
    <w:rsid w:val="00823340"/>
    <w:rsid w:val="008238FF"/>
    <w:rsid w:val="00823929"/>
    <w:rsid w:val="00823C0A"/>
    <w:rsid w:val="00823D54"/>
    <w:rsid w:val="00824517"/>
    <w:rsid w:val="00824B0E"/>
    <w:rsid w:val="008256DE"/>
    <w:rsid w:val="00825B92"/>
    <w:rsid w:val="00826A27"/>
    <w:rsid w:val="00826A50"/>
    <w:rsid w:val="00826BE3"/>
    <w:rsid w:val="00826EB1"/>
    <w:rsid w:val="008271E9"/>
    <w:rsid w:val="00827E18"/>
    <w:rsid w:val="00827F9A"/>
    <w:rsid w:val="008303B8"/>
    <w:rsid w:val="008304F9"/>
    <w:rsid w:val="008306C1"/>
    <w:rsid w:val="00830DDD"/>
    <w:rsid w:val="00831048"/>
    <w:rsid w:val="008314D5"/>
    <w:rsid w:val="00831C7D"/>
    <w:rsid w:val="008326FD"/>
    <w:rsid w:val="00833372"/>
    <w:rsid w:val="00834730"/>
    <w:rsid w:val="00834B3D"/>
    <w:rsid w:val="00834DB3"/>
    <w:rsid w:val="00834E83"/>
    <w:rsid w:val="00834EC3"/>
    <w:rsid w:val="0083520A"/>
    <w:rsid w:val="008359C2"/>
    <w:rsid w:val="00835A1A"/>
    <w:rsid w:val="00835DDE"/>
    <w:rsid w:val="00835E68"/>
    <w:rsid w:val="00836B87"/>
    <w:rsid w:val="00836FFE"/>
    <w:rsid w:val="008376BE"/>
    <w:rsid w:val="008376FC"/>
    <w:rsid w:val="00837FE4"/>
    <w:rsid w:val="0084216E"/>
    <w:rsid w:val="008427CA"/>
    <w:rsid w:val="00842946"/>
    <w:rsid w:val="00842CB3"/>
    <w:rsid w:val="00843291"/>
    <w:rsid w:val="0084350C"/>
    <w:rsid w:val="00843D42"/>
    <w:rsid w:val="008442CA"/>
    <w:rsid w:val="008445F4"/>
    <w:rsid w:val="00844CEF"/>
    <w:rsid w:val="00845274"/>
    <w:rsid w:val="008453D0"/>
    <w:rsid w:val="00845CAD"/>
    <w:rsid w:val="00845E72"/>
    <w:rsid w:val="00846755"/>
    <w:rsid w:val="008475F4"/>
    <w:rsid w:val="00847C1B"/>
    <w:rsid w:val="008500A6"/>
    <w:rsid w:val="00850826"/>
    <w:rsid w:val="00850833"/>
    <w:rsid w:val="00850EB2"/>
    <w:rsid w:val="00850ED5"/>
    <w:rsid w:val="00851359"/>
    <w:rsid w:val="00851400"/>
    <w:rsid w:val="00851719"/>
    <w:rsid w:val="0085174B"/>
    <w:rsid w:val="00851B69"/>
    <w:rsid w:val="008522F7"/>
    <w:rsid w:val="00852F62"/>
    <w:rsid w:val="00853326"/>
    <w:rsid w:val="00853C36"/>
    <w:rsid w:val="00854B93"/>
    <w:rsid w:val="0085552C"/>
    <w:rsid w:val="0085569E"/>
    <w:rsid w:val="00855713"/>
    <w:rsid w:val="00855730"/>
    <w:rsid w:val="00855AC0"/>
    <w:rsid w:val="00855C67"/>
    <w:rsid w:val="00856427"/>
    <w:rsid w:val="008565B3"/>
    <w:rsid w:val="00856AAA"/>
    <w:rsid w:val="0085724C"/>
    <w:rsid w:val="0085727D"/>
    <w:rsid w:val="00857F85"/>
    <w:rsid w:val="00860434"/>
    <w:rsid w:val="0086092B"/>
    <w:rsid w:val="00860A3C"/>
    <w:rsid w:val="00860B93"/>
    <w:rsid w:val="00860BD6"/>
    <w:rsid w:val="00860EC2"/>
    <w:rsid w:val="008619D0"/>
    <w:rsid w:val="00861C96"/>
    <w:rsid w:val="00861FBC"/>
    <w:rsid w:val="00862460"/>
    <w:rsid w:val="00862A12"/>
    <w:rsid w:val="00862E81"/>
    <w:rsid w:val="0086353C"/>
    <w:rsid w:val="0086383D"/>
    <w:rsid w:val="00863E2C"/>
    <w:rsid w:val="00863F92"/>
    <w:rsid w:val="00864580"/>
    <w:rsid w:val="0086462B"/>
    <w:rsid w:val="00864652"/>
    <w:rsid w:val="00865EE7"/>
    <w:rsid w:val="00865FAF"/>
    <w:rsid w:val="00866B63"/>
    <w:rsid w:val="00867603"/>
    <w:rsid w:val="00867901"/>
    <w:rsid w:val="00867B4A"/>
    <w:rsid w:val="0087009B"/>
    <w:rsid w:val="00870174"/>
    <w:rsid w:val="0087091A"/>
    <w:rsid w:val="00871178"/>
    <w:rsid w:val="00871B86"/>
    <w:rsid w:val="00871E73"/>
    <w:rsid w:val="008722E0"/>
    <w:rsid w:val="00872413"/>
    <w:rsid w:val="0087258F"/>
    <w:rsid w:val="008728C9"/>
    <w:rsid w:val="008729D7"/>
    <w:rsid w:val="0087357E"/>
    <w:rsid w:val="00873748"/>
    <w:rsid w:val="00873B8C"/>
    <w:rsid w:val="00873BEB"/>
    <w:rsid w:val="008741E3"/>
    <w:rsid w:val="00874B0E"/>
    <w:rsid w:val="00874F96"/>
    <w:rsid w:val="00875326"/>
    <w:rsid w:val="00875B01"/>
    <w:rsid w:val="00875EB0"/>
    <w:rsid w:val="00875FEE"/>
    <w:rsid w:val="0087668B"/>
    <w:rsid w:val="0087763D"/>
    <w:rsid w:val="00877C59"/>
    <w:rsid w:val="00877C7E"/>
    <w:rsid w:val="00880033"/>
    <w:rsid w:val="00880110"/>
    <w:rsid w:val="008804C0"/>
    <w:rsid w:val="00880A13"/>
    <w:rsid w:val="008814D2"/>
    <w:rsid w:val="0088166E"/>
    <w:rsid w:val="008822B7"/>
    <w:rsid w:val="008827A4"/>
    <w:rsid w:val="0088296F"/>
    <w:rsid w:val="00882B96"/>
    <w:rsid w:val="00882C94"/>
    <w:rsid w:val="00883124"/>
    <w:rsid w:val="0088386B"/>
    <w:rsid w:val="00883B94"/>
    <w:rsid w:val="0088509D"/>
    <w:rsid w:val="00885114"/>
    <w:rsid w:val="008852AD"/>
    <w:rsid w:val="008853FC"/>
    <w:rsid w:val="0088552F"/>
    <w:rsid w:val="00885C02"/>
    <w:rsid w:val="0088667D"/>
    <w:rsid w:val="0088684F"/>
    <w:rsid w:val="00887059"/>
    <w:rsid w:val="008877AE"/>
    <w:rsid w:val="008902E5"/>
    <w:rsid w:val="00890695"/>
    <w:rsid w:val="00890CF9"/>
    <w:rsid w:val="00890D39"/>
    <w:rsid w:val="00891B0B"/>
    <w:rsid w:val="0089243E"/>
    <w:rsid w:val="008925C0"/>
    <w:rsid w:val="00892B3A"/>
    <w:rsid w:val="00892D45"/>
    <w:rsid w:val="00893C37"/>
    <w:rsid w:val="008941E3"/>
    <w:rsid w:val="00894664"/>
    <w:rsid w:val="00894765"/>
    <w:rsid w:val="008948A3"/>
    <w:rsid w:val="00894D71"/>
    <w:rsid w:val="008956C4"/>
    <w:rsid w:val="00895802"/>
    <w:rsid w:val="00895846"/>
    <w:rsid w:val="008959D2"/>
    <w:rsid w:val="00896672"/>
    <w:rsid w:val="00897162"/>
    <w:rsid w:val="008973F8"/>
    <w:rsid w:val="008977AC"/>
    <w:rsid w:val="00897F07"/>
    <w:rsid w:val="008A04AF"/>
    <w:rsid w:val="008A0E15"/>
    <w:rsid w:val="008A216F"/>
    <w:rsid w:val="008A2534"/>
    <w:rsid w:val="008A2BA3"/>
    <w:rsid w:val="008A2C23"/>
    <w:rsid w:val="008A3C5D"/>
    <w:rsid w:val="008A410D"/>
    <w:rsid w:val="008A479A"/>
    <w:rsid w:val="008A48DB"/>
    <w:rsid w:val="008A4AAB"/>
    <w:rsid w:val="008A4FD9"/>
    <w:rsid w:val="008A519A"/>
    <w:rsid w:val="008A5A88"/>
    <w:rsid w:val="008A6932"/>
    <w:rsid w:val="008A6BEA"/>
    <w:rsid w:val="008A7709"/>
    <w:rsid w:val="008B0136"/>
    <w:rsid w:val="008B0A32"/>
    <w:rsid w:val="008B0AAD"/>
    <w:rsid w:val="008B0B33"/>
    <w:rsid w:val="008B113B"/>
    <w:rsid w:val="008B1B48"/>
    <w:rsid w:val="008B1FC2"/>
    <w:rsid w:val="008B2E26"/>
    <w:rsid w:val="008B36F5"/>
    <w:rsid w:val="008B3DBD"/>
    <w:rsid w:val="008B41FF"/>
    <w:rsid w:val="008B456C"/>
    <w:rsid w:val="008B4A84"/>
    <w:rsid w:val="008B565A"/>
    <w:rsid w:val="008B5DBB"/>
    <w:rsid w:val="008B5E36"/>
    <w:rsid w:val="008B5ED3"/>
    <w:rsid w:val="008B61B7"/>
    <w:rsid w:val="008B6DBE"/>
    <w:rsid w:val="008B72CC"/>
    <w:rsid w:val="008B7CD6"/>
    <w:rsid w:val="008C06F2"/>
    <w:rsid w:val="008C0A2B"/>
    <w:rsid w:val="008C1263"/>
    <w:rsid w:val="008C15B1"/>
    <w:rsid w:val="008C1845"/>
    <w:rsid w:val="008C191C"/>
    <w:rsid w:val="008C192E"/>
    <w:rsid w:val="008C2F7A"/>
    <w:rsid w:val="008C2FCB"/>
    <w:rsid w:val="008C3404"/>
    <w:rsid w:val="008C35C8"/>
    <w:rsid w:val="008C3704"/>
    <w:rsid w:val="008C37F9"/>
    <w:rsid w:val="008C3AC8"/>
    <w:rsid w:val="008C3CCD"/>
    <w:rsid w:val="008C4592"/>
    <w:rsid w:val="008C5312"/>
    <w:rsid w:val="008C559A"/>
    <w:rsid w:val="008C5C24"/>
    <w:rsid w:val="008C5E6D"/>
    <w:rsid w:val="008C6033"/>
    <w:rsid w:val="008C63DC"/>
    <w:rsid w:val="008C70FB"/>
    <w:rsid w:val="008C75B6"/>
    <w:rsid w:val="008C76ED"/>
    <w:rsid w:val="008C778C"/>
    <w:rsid w:val="008D107B"/>
    <w:rsid w:val="008D15BF"/>
    <w:rsid w:val="008D1862"/>
    <w:rsid w:val="008D1A79"/>
    <w:rsid w:val="008D1BEC"/>
    <w:rsid w:val="008D2093"/>
    <w:rsid w:val="008D2248"/>
    <w:rsid w:val="008D287D"/>
    <w:rsid w:val="008D2ACD"/>
    <w:rsid w:val="008D30C0"/>
    <w:rsid w:val="008D3EC0"/>
    <w:rsid w:val="008D41B6"/>
    <w:rsid w:val="008D4263"/>
    <w:rsid w:val="008D48DC"/>
    <w:rsid w:val="008D499E"/>
    <w:rsid w:val="008D51E8"/>
    <w:rsid w:val="008D53A2"/>
    <w:rsid w:val="008D5D4B"/>
    <w:rsid w:val="008D6F6F"/>
    <w:rsid w:val="008D75CB"/>
    <w:rsid w:val="008D7A1D"/>
    <w:rsid w:val="008E004C"/>
    <w:rsid w:val="008E06A6"/>
    <w:rsid w:val="008E1936"/>
    <w:rsid w:val="008E1BB6"/>
    <w:rsid w:val="008E3425"/>
    <w:rsid w:val="008E343C"/>
    <w:rsid w:val="008E51D2"/>
    <w:rsid w:val="008E536C"/>
    <w:rsid w:val="008E5A15"/>
    <w:rsid w:val="008E611E"/>
    <w:rsid w:val="008E69BC"/>
    <w:rsid w:val="008E6EE1"/>
    <w:rsid w:val="008E76E2"/>
    <w:rsid w:val="008E7947"/>
    <w:rsid w:val="008F0268"/>
    <w:rsid w:val="008F026E"/>
    <w:rsid w:val="008F02B6"/>
    <w:rsid w:val="008F078F"/>
    <w:rsid w:val="008F1340"/>
    <w:rsid w:val="008F138A"/>
    <w:rsid w:val="008F15B0"/>
    <w:rsid w:val="008F17C9"/>
    <w:rsid w:val="008F1FC6"/>
    <w:rsid w:val="008F23B8"/>
    <w:rsid w:val="008F27DC"/>
    <w:rsid w:val="008F2998"/>
    <w:rsid w:val="008F2B6A"/>
    <w:rsid w:val="008F2E57"/>
    <w:rsid w:val="008F2FE8"/>
    <w:rsid w:val="008F351A"/>
    <w:rsid w:val="008F3537"/>
    <w:rsid w:val="008F3A9F"/>
    <w:rsid w:val="008F4734"/>
    <w:rsid w:val="008F49A4"/>
    <w:rsid w:val="008F513B"/>
    <w:rsid w:val="008F58F3"/>
    <w:rsid w:val="008F5BB9"/>
    <w:rsid w:val="008F5C4B"/>
    <w:rsid w:val="008F5D4D"/>
    <w:rsid w:val="008F6245"/>
    <w:rsid w:val="008F6934"/>
    <w:rsid w:val="008F6F9E"/>
    <w:rsid w:val="008F70AF"/>
    <w:rsid w:val="008F7378"/>
    <w:rsid w:val="008F7ACD"/>
    <w:rsid w:val="0090006F"/>
    <w:rsid w:val="00900A30"/>
    <w:rsid w:val="00900AF8"/>
    <w:rsid w:val="00900C60"/>
    <w:rsid w:val="009017DE"/>
    <w:rsid w:val="00901982"/>
    <w:rsid w:val="00901A93"/>
    <w:rsid w:val="00901E24"/>
    <w:rsid w:val="0090251F"/>
    <w:rsid w:val="0090299D"/>
    <w:rsid w:val="00902AA0"/>
    <w:rsid w:val="009030FE"/>
    <w:rsid w:val="00903C8C"/>
    <w:rsid w:val="00903D6B"/>
    <w:rsid w:val="00903E2E"/>
    <w:rsid w:val="00904433"/>
    <w:rsid w:val="009044EA"/>
    <w:rsid w:val="0090494F"/>
    <w:rsid w:val="009069EE"/>
    <w:rsid w:val="00906E44"/>
    <w:rsid w:val="00907608"/>
    <w:rsid w:val="009078FA"/>
    <w:rsid w:val="00907957"/>
    <w:rsid w:val="00907D66"/>
    <w:rsid w:val="00907FF1"/>
    <w:rsid w:val="0091092C"/>
    <w:rsid w:val="00910972"/>
    <w:rsid w:val="00910CB1"/>
    <w:rsid w:val="00911272"/>
    <w:rsid w:val="0091127E"/>
    <w:rsid w:val="0091171D"/>
    <w:rsid w:val="00911994"/>
    <w:rsid w:val="009122B8"/>
    <w:rsid w:val="009128F2"/>
    <w:rsid w:val="009129B3"/>
    <w:rsid w:val="00913E4F"/>
    <w:rsid w:val="0091433C"/>
    <w:rsid w:val="009149E5"/>
    <w:rsid w:val="00914CAB"/>
    <w:rsid w:val="00915241"/>
    <w:rsid w:val="00915319"/>
    <w:rsid w:val="00915A78"/>
    <w:rsid w:val="00915CC3"/>
    <w:rsid w:val="00915D75"/>
    <w:rsid w:val="00916D3A"/>
    <w:rsid w:val="009173F9"/>
    <w:rsid w:val="00917A20"/>
    <w:rsid w:val="0092046D"/>
    <w:rsid w:val="00920C54"/>
    <w:rsid w:val="00920D76"/>
    <w:rsid w:val="00920EE8"/>
    <w:rsid w:val="00921392"/>
    <w:rsid w:val="00922559"/>
    <w:rsid w:val="00922839"/>
    <w:rsid w:val="00922EF7"/>
    <w:rsid w:val="00923179"/>
    <w:rsid w:val="009234FA"/>
    <w:rsid w:val="00923761"/>
    <w:rsid w:val="0092382A"/>
    <w:rsid w:val="009238A3"/>
    <w:rsid w:val="0092446F"/>
    <w:rsid w:val="00924590"/>
    <w:rsid w:val="009257A6"/>
    <w:rsid w:val="00926017"/>
    <w:rsid w:val="00926B1A"/>
    <w:rsid w:val="00926E37"/>
    <w:rsid w:val="00927407"/>
    <w:rsid w:val="00927B08"/>
    <w:rsid w:val="00930809"/>
    <w:rsid w:val="009309F9"/>
    <w:rsid w:val="00930E27"/>
    <w:rsid w:val="00930EFC"/>
    <w:rsid w:val="009313DB"/>
    <w:rsid w:val="00931894"/>
    <w:rsid w:val="009318AA"/>
    <w:rsid w:val="009320C4"/>
    <w:rsid w:val="00932389"/>
    <w:rsid w:val="00932D22"/>
    <w:rsid w:val="0093359F"/>
    <w:rsid w:val="009335C3"/>
    <w:rsid w:val="0093361C"/>
    <w:rsid w:val="00933A0E"/>
    <w:rsid w:val="00933CE6"/>
    <w:rsid w:val="00934283"/>
    <w:rsid w:val="009348A6"/>
    <w:rsid w:val="00934A25"/>
    <w:rsid w:val="00935025"/>
    <w:rsid w:val="009351AD"/>
    <w:rsid w:val="009356E8"/>
    <w:rsid w:val="009360BF"/>
    <w:rsid w:val="00936359"/>
    <w:rsid w:val="00937B10"/>
    <w:rsid w:val="00940027"/>
    <w:rsid w:val="00940031"/>
    <w:rsid w:val="0094004E"/>
    <w:rsid w:val="00940728"/>
    <w:rsid w:val="00940DF3"/>
    <w:rsid w:val="00941A92"/>
    <w:rsid w:val="00941E21"/>
    <w:rsid w:val="00942259"/>
    <w:rsid w:val="009422D4"/>
    <w:rsid w:val="009423C6"/>
    <w:rsid w:val="009425A9"/>
    <w:rsid w:val="009430DC"/>
    <w:rsid w:val="00943502"/>
    <w:rsid w:val="0094386F"/>
    <w:rsid w:val="00943A90"/>
    <w:rsid w:val="009444AC"/>
    <w:rsid w:val="00944D35"/>
    <w:rsid w:val="00945234"/>
    <w:rsid w:val="00945BF3"/>
    <w:rsid w:val="00946474"/>
    <w:rsid w:val="0094660B"/>
    <w:rsid w:val="00946C86"/>
    <w:rsid w:val="00950299"/>
    <w:rsid w:val="00950AA7"/>
    <w:rsid w:val="00950ECC"/>
    <w:rsid w:val="009511EA"/>
    <w:rsid w:val="009515BE"/>
    <w:rsid w:val="00951D35"/>
    <w:rsid w:val="009520F6"/>
    <w:rsid w:val="00952971"/>
    <w:rsid w:val="00953852"/>
    <w:rsid w:val="00953DBE"/>
    <w:rsid w:val="0095462B"/>
    <w:rsid w:val="0095483B"/>
    <w:rsid w:val="00955218"/>
    <w:rsid w:val="00955667"/>
    <w:rsid w:val="00955F41"/>
    <w:rsid w:val="0095613B"/>
    <w:rsid w:val="00956E85"/>
    <w:rsid w:val="00956F6A"/>
    <w:rsid w:val="009572C6"/>
    <w:rsid w:val="00957A0F"/>
    <w:rsid w:val="00960147"/>
    <w:rsid w:val="00960150"/>
    <w:rsid w:val="00960697"/>
    <w:rsid w:val="00961055"/>
    <w:rsid w:val="0096188C"/>
    <w:rsid w:val="00961AA5"/>
    <w:rsid w:val="00961C72"/>
    <w:rsid w:val="0096255C"/>
    <w:rsid w:val="0096345A"/>
    <w:rsid w:val="00963B40"/>
    <w:rsid w:val="00963EB4"/>
    <w:rsid w:val="009641AB"/>
    <w:rsid w:val="00964A46"/>
    <w:rsid w:val="00964FCC"/>
    <w:rsid w:val="0096510A"/>
    <w:rsid w:val="00965342"/>
    <w:rsid w:val="0096563C"/>
    <w:rsid w:val="009657CA"/>
    <w:rsid w:val="0096636F"/>
    <w:rsid w:val="009666AA"/>
    <w:rsid w:val="009666FF"/>
    <w:rsid w:val="0096679E"/>
    <w:rsid w:val="0096698F"/>
    <w:rsid w:val="00966A65"/>
    <w:rsid w:val="00966BB2"/>
    <w:rsid w:val="00966DE7"/>
    <w:rsid w:val="00967C29"/>
    <w:rsid w:val="00970A9C"/>
    <w:rsid w:val="00972559"/>
    <w:rsid w:val="00972785"/>
    <w:rsid w:val="00972BC0"/>
    <w:rsid w:val="009735E5"/>
    <w:rsid w:val="00973610"/>
    <w:rsid w:val="00973692"/>
    <w:rsid w:val="009740A9"/>
    <w:rsid w:val="00974228"/>
    <w:rsid w:val="009745DD"/>
    <w:rsid w:val="00974F58"/>
    <w:rsid w:val="0097508A"/>
    <w:rsid w:val="009750EB"/>
    <w:rsid w:val="00975BC7"/>
    <w:rsid w:val="009767FA"/>
    <w:rsid w:val="00976963"/>
    <w:rsid w:val="00976B46"/>
    <w:rsid w:val="00977697"/>
    <w:rsid w:val="009779BD"/>
    <w:rsid w:val="00980328"/>
    <w:rsid w:val="00980343"/>
    <w:rsid w:val="00981073"/>
    <w:rsid w:val="0098124D"/>
    <w:rsid w:val="009813E5"/>
    <w:rsid w:val="00981478"/>
    <w:rsid w:val="00981816"/>
    <w:rsid w:val="00981C23"/>
    <w:rsid w:val="00983109"/>
    <w:rsid w:val="00983632"/>
    <w:rsid w:val="009836D4"/>
    <w:rsid w:val="00983A81"/>
    <w:rsid w:val="00983E34"/>
    <w:rsid w:val="009851B2"/>
    <w:rsid w:val="00986292"/>
    <w:rsid w:val="0098652A"/>
    <w:rsid w:val="00986CB6"/>
    <w:rsid w:val="00987261"/>
    <w:rsid w:val="00987F41"/>
    <w:rsid w:val="0099022E"/>
    <w:rsid w:val="0099025D"/>
    <w:rsid w:val="00990429"/>
    <w:rsid w:val="00990B16"/>
    <w:rsid w:val="00990D75"/>
    <w:rsid w:val="00990F10"/>
    <w:rsid w:val="0099123E"/>
    <w:rsid w:val="0099136E"/>
    <w:rsid w:val="0099137D"/>
    <w:rsid w:val="009919FD"/>
    <w:rsid w:val="00991B47"/>
    <w:rsid w:val="009923B9"/>
    <w:rsid w:val="00992CED"/>
    <w:rsid w:val="00993B03"/>
    <w:rsid w:val="00993E59"/>
    <w:rsid w:val="00993FBD"/>
    <w:rsid w:val="0099468D"/>
    <w:rsid w:val="00994A86"/>
    <w:rsid w:val="009957A1"/>
    <w:rsid w:val="0099614F"/>
    <w:rsid w:val="009971CC"/>
    <w:rsid w:val="009974B4"/>
    <w:rsid w:val="009976FE"/>
    <w:rsid w:val="009A07A1"/>
    <w:rsid w:val="009A0A79"/>
    <w:rsid w:val="009A0CE4"/>
    <w:rsid w:val="009A1F52"/>
    <w:rsid w:val="009A2869"/>
    <w:rsid w:val="009A2A38"/>
    <w:rsid w:val="009A3088"/>
    <w:rsid w:val="009A3765"/>
    <w:rsid w:val="009A3E76"/>
    <w:rsid w:val="009A4674"/>
    <w:rsid w:val="009A4CA5"/>
    <w:rsid w:val="009A5152"/>
    <w:rsid w:val="009A54C8"/>
    <w:rsid w:val="009A652D"/>
    <w:rsid w:val="009A7123"/>
    <w:rsid w:val="009A7291"/>
    <w:rsid w:val="009A7B85"/>
    <w:rsid w:val="009A7D2B"/>
    <w:rsid w:val="009B024F"/>
    <w:rsid w:val="009B0354"/>
    <w:rsid w:val="009B04CD"/>
    <w:rsid w:val="009B0B36"/>
    <w:rsid w:val="009B0EA5"/>
    <w:rsid w:val="009B11A3"/>
    <w:rsid w:val="009B17AC"/>
    <w:rsid w:val="009B19B7"/>
    <w:rsid w:val="009B22C0"/>
    <w:rsid w:val="009B2A5B"/>
    <w:rsid w:val="009B3876"/>
    <w:rsid w:val="009B3C27"/>
    <w:rsid w:val="009B3DF2"/>
    <w:rsid w:val="009B4318"/>
    <w:rsid w:val="009B4DC1"/>
    <w:rsid w:val="009B4E6A"/>
    <w:rsid w:val="009B6643"/>
    <w:rsid w:val="009B6699"/>
    <w:rsid w:val="009B7191"/>
    <w:rsid w:val="009B77FF"/>
    <w:rsid w:val="009B7988"/>
    <w:rsid w:val="009C0558"/>
    <w:rsid w:val="009C0632"/>
    <w:rsid w:val="009C090F"/>
    <w:rsid w:val="009C0C13"/>
    <w:rsid w:val="009C0D93"/>
    <w:rsid w:val="009C11FC"/>
    <w:rsid w:val="009C1619"/>
    <w:rsid w:val="009C190D"/>
    <w:rsid w:val="009C25A4"/>
    <w:rsid w:val="009C2DEC"/>
    <w:rsid w:val="009C3AEC"/>
    <w:rsid w:val="009C4A05"/>
    <w:rsid w:val="009C4F53"/>
    <w:rsid w:val="009C5822"/>
    <w:rsid w:val="009C5CEA"/>
    <w:rsid w:val="009C61E9"/>
    <w:rsid w:val="009C6233"/>
    <w:rsid w:val="009C6664"/>
    <w:rsid w:val="009C6846"/>
    <w:rsid w:val="009C7183"/>
    <w:rsid w:val="009C73D2"/>
    <w:rsid w:val="009C7ADC"/>
    <w:rsid w:val="009C7CBD"/>
    <w:rsid w:val="009D0AB2"/>
    <w:rsid w:val="009D1550"/>
    <w:rsid w:val="009D1858"/>
    <w:rsid w:val="009D18AD"/>
    <w:rsid w:val="009D2482"/>
    <w:rsid w:val="009D26D8"/>
    <w:rsid w:val="009D26EB"/>
    <w:rsid w:val="009D2B98"/>
    <w:rsid w:val="009D3063"/>
    <w:rsid w:val="009D336A"/>
    <w:rsid w:val="009D359E"/>
    <w:rsid w:val="009D3EC7"/>
    <w:rsid w:val="009D3F39"/>
    <w:rsid w:val="009D4AA8"/>
    <w:rsid w:val="009D5CF4"/>
    <w:rsid w:val="009D5E96"/>
    <w:rsid w:val="009D6DB0"/>
    <w:rsid w:val="009D7CFF"/>
    <w:rsid w:val="009E007C"/>
    <w:rsid w:val="009E044A"/>
    <w:rsid w:val="009E0BA0"/>
    <w:rsid w:val="009E0C14"/>
    <w:rsid w:val="009E0DB2"/>
    <w:rsid w:val="009E0FC9"/>
    <w:rsid w:val="009E1253"/>
    <w:rsid w:val="009E1AC0"/>
    <w:rsid w:val="009E1DCA"/>
    <w:rsid w:val="009E1E82"/>
    <w:rsid w:val="009E27F8"/>
    <w:rsid w:val="009E2E66"/>
    <w:rsid w:val="009E3049"/>
    <w:rsid w:val="009E327C"/>
    <w:rsid w:val="009E3898"/>
    <w:rsid w:val="009E4449"/>
    <w:rsid w:val="009E51A7"/>
    <w:rsid w:val="009E5F9F"/>
    <w:rsid w:val="009E68CF"/>
    <w:rsid w:val="009E6AED"/>
    <w:rsid w:val="009E7AB9"/>
    <w:rsid w:val="009F022A"/>
    <w:rsid w:val="009F051C"/>
    <w:rsid w:val="009F0895"/>
    <w:rsid w:val="009F10E7"/>
    <w:rsid w:val="009F1674"/>
    <w:rsid w:val="009F1D73"/>
    <w:rsid w:val="009F1E7C"/>
    <w:rsid w:val="009F2410"/>
    <w:rsid w:val="009F273A"/>
    <w:rsid w:val="009F3659"/>
    <w:rsid w:val="009F439B"/>
    <w:rsid w:val="009F46FF"/>
    <w:rsid w:val="009F47E7"/>
    <w:rsid w:val="009F5361"/>
    <w:rsid w:val="009F5F02"/>
    <w:rsid w:val="009F625A"/>
    <w:rsid w:val="009F6BA9"/>
    <w:rsid w:val="009F6F6C"/>
    <w:rsid w:val="009F70D0"/>
    <w:rsid w:val="009F7915"/>
    <w:rsid w:val="009F7DC7"/>
    <w:rsid w:val="009F7E07"/>
    <w:rsid w:val="00A00FB0"/>
    <w:rsid w:val="00A019C3"/>
    <w:rsid w:val="00A02707"/>
    <w:rsid w:val="00A02BB7"/>
    <w:rsid w:val="00A02CFA"/>
    <w:rsid w:val="00A03116"/>
    <w:rsid w:val="00A03202"/>
    <w:rsid w:val="00A03404"/>
    <w:rsid w:val="00A040F5"/>
    <w:rsid w:val="00A043B1"/>
    <w:rsid w:val="00A046CD"/>
    <w:rsid w:val="00A0479B"/>
    <w:rsid w:val="00A04874"/>
    <w:rsid w:val="00A049F3"/>
    <w:rsid w:val="00A04A5B"/>
    <w:rsid w:val="00A055DA"/>
    <w:rsid w:val="00A05B48"/>
    <w:rsid w:val="00A0614F"/>
    <w:rsid w:val="00A0755E"/>
    <w:rsid w:val="00A0772E"/>
    <w:rsid w:val="00A07AA1"/>
    <w:rsid w:val="00A07B17"/>
    <w:rsid w:val="00A07C80"/>
    <w:rsid w:val="00A10BA9"/>
    <w:rsid w:val="00A11184"/>
    <w:rsid w:val="00A11324"/>
    <w:rsid w:val="00A11541"/>
    <w:rsid w:val="00A117BD"/>
    <w:rsid w:val="00A11D9A"/>
    <w:rsid w:val="00A11F00"/>
    <w:rsid w:val="00A11F91"/>
    <w:rsid w:val="00A12472"/>
    <w:rsid w:val="00A12C88"/>
    <w:rsid w:val="00A135B1"/>
    <w:rsid w:val="00A14268"/>
    <w:rsid w:val="00A14750"/>
    <w:rsid w:val="00A15612"/>
    <w:rsid w:val="00A15E17"/>
    <w:rsid w:val="00A16801"/>
    <w:rsid w:val="00A1692B"/>
    <w:rsid w:val="00A16A11"/>
    <w:rsid w:val="00A170AC"/>
    <w:rsid w:val="00A17921"/>
    <w:rsid w:val="00A17E2B"/>
    <w:rsid w:val="00A200AB"/>
    <w:rsid w:val="00A2047F"/>
    <w:rsid w:val="00A20527"/>
    <w:rsid w:val="00A20B65"/>
    <w:rsid w:val="00A2147F"/>
    <w:rsid w:val="00A2169A"/>
    <w:rsid w:val="00A22334"/>
    <w:rsid w:val="00A22407"/>
    <w:rsid w:val="00A22AB3"/>
    <w:rsid w:val="00A2400C"/>
    <w:rsid w:val="00A24588"/>
    <w:rsid w:val="00A259DD"/>
    <w:rsid w:val="00A26163"/>
    <w:rsid w:val="00A26C04"/>
    <w:rsid w:val="00A26F32"/>
    <w:rsid w:val="00A27584"/>
    <w:rsid w:val="00A27628"/>
    <w:rsid w:val="00A27AB6"/>
    <w:rsid w:val="00A27FCE"/>
    <w:rsid w:val="00A3033B"/>
    <w:rsid w:val="00A30913"/>
    <w:rsid w:val="00A312EA"/>
    <w:rsid w:val="00A31907"/>
    <w:rsid w:val="00A321ED"/>
    <w:rsid w:val="00A32A62"/>
    <w:rsid w:val="00A33285"/>
    <w:rsid w:val="00A333DB"/>
    <w:rsid w:val="00A334B5"/>
    <w:rsid w:val="00A33566"/>
    <w:rsid w:val="00A335D3"/>
    <w:rsid w:val="00A33938"/>
    <w:rsid w:val="00A34280"/>
    <w:rsid w:val="00A345F1"/>
    <w:rsid w:val="00A349D6"/>
    <w:rsid w:val="00A34D03"/>
    <w:rsid w:val="00A350CA"/>
    <w:rsid w:val="00A35409"/>
    <w:rsid w:val="00A36E90"/>
    <w:rsid w:val="00A371F9"/>
    <w:rsid w:val="00A37244"/>
    <w:rsid w:val="00A3768C"/>
    <w:rsid w:val="00A3798C"/>
    <w:rsid w:val="00A37B01"/>
    <w:rsid w:val="00A4022F"/>
    <w:rsid w:val="00A40913"/>
    <w:rsid w:val="00A40A22"/>
    <w:rsid w:val="00A40C5C"/>
    <w:rsid w:val="00A40D9B"/>
    <w:rsid w:val="00A40FAA"/>
    <w:rsid w:val="00A415C0"/>
    <w:rsid w:val="00A41BCC"/>
    <w:rsid w:val="00A42254"/>
    <w:rsid w:val="00A423E6"/>
    <w:rsid w:val="00A42A60"/>
    <w:rsid w:val="00A42FB2"/>
    <w:rsid w:val="00A436A5"/>
    <w:rsid w:val="00A437FF"/>
    <w:rsid w:val="00A44B32"/>
    <w:rsid w:val="00A44B91"/>
    <w:rsid w:val="00A44B98"/>
    <w:rsid w:val="00A44C80"/>
    <w:rsid w:val="00A44E3D"/>
    <w:rsid w:val="00A456F7"/>
    <w:rsid w:val="00A460A7"/>
    <w:rsid w:val="00A46447"/>
    <w:rsid w:val="00A46BBF"/>
    <w:rsid w:val="00A46C31"/>
    <w:rsid w:val="00A46FC2"/>
    <w:rsid w:val="00A502DE"/>
    <w:rsid w:val="00A512BC"/>
    <w:rsid w:val="00A51C3B"/>
    <w:rsid w:val="00A51E01"/>
    <w:rsid w:val="00A52143"/>
    <w:rsid w:val="00A528F7"/>
    <w:rsid w:val="00A529E3"/>
    <w:rsid w:val="00A52CAD"/>
    <w:rsid w:val="00A52FA3"/>
    <w:rsid w:val="00A532ED"/>
    <w:rsid w:val="00A533C1"/>
    <w:rsid w:val="00A53475"/>
    <w:rsid w:val="00A53673"/>
    <w:rsid w:val="00A5437B"/>
    <w:rsid w:val="00A54A54"/>
    <w:rsid w:val="00A54DAB"/>
    <w:rsid w:val="00A56A30"/>
    <w:rsid w:val="00A57B1A"/>
    <w:rsid w:val="00A6026E"/>
    <w:rsid w:val="00A6032F"/>
    <w:rsid w:val="00A604B8"/>
    <w:rsid w:val="00A605B1"/>
    <w:rsid w:val="00A6140C"/>
    <w:rsid w:val="00A61711"/>
    <w:rsid w:val="00A61D9D"/>
    <w:rsid w:val="00A6220A"/>
    <w:rsid w:val="00A62443"/>
    <w:rsid w:val="00A62807"/>
    <w:rsid w:val="00A62A6D"/>
    <w:rsid w:val="00A62B0C"/>
    <w:rsid w:val="00A63244"/>
    <w:rsid w:val="00A637BF"/>
    <w:rsid w:val="00A647B4"/>
    <w:rsid w:val="00A65A19"/>
    <w:rsid w:val="00A65B68"/>
    <w:rsid w:val="00A65C85"/>
    <w:rsid w:val="00A65E60"/>
    <w:rsid w:val="00A66B7F"/>
    <w:rsid w:val="00A675BE"/>
    <w:rsid w:val="00A67744"/>
    <w:rsid w:val="00A679F7"/>
    <w:rsid w:val="00A67A9A"/>
    <w:rsid w:val="00A67C8C"/>
    <w:rsid w:val="00A67F3F"/>
    <w:rsid w:val="00A70211"/>
    <w:rsid w:val="00A708D7"/>
    <w:rsid w:val="00A70CDE"/>
    <w:rsid w:val="00A70F41"/>
    <w:rsid w:val="00A7125B"/>
    <w:rsid w:val="00A7126E"/>
    <w:rsid w:val="00A71358"/>
    <w:rsid w:val="00A72A67"/>
    <w:rsid w:val="00A73A70"/>
    <w:rsid w:val="00A7461E"/>
    <w:rsid w:val="00A74932"/>
    <w:rsid w:val="00A7504D"/>
    <w:rsid w:val="00A75883"/>
    <w:rsid w:val="00A76456"/>
    <w:rsid w:val="00A76BA5"/>
    <w:rsid w:val="00A76EC8"/>
    <w:rsid w:val="00A76FFF"/>
    <w:rsid w:val="00A772FC"/>
    <w:rsid w:val="00A7785A"/>
    <w:rsid w:val="00A77C14"/>
    <w:rsid w:val="00A802BF"/>
    <w:rsid w:val="00A80AEF"/>
    <w:rsid w:val="00A821BC"/>
    <w:rsid w:val="00A8272A"/>
    <w:rsid w:val="00A8276C"/>
    <w:rsid w:val="00A82946"/>
    <w:rsid w:val="00A82DE4"/>
    <w:rsid w:val="00A832DD"/>
    <w:rsid w:val="00A84179"/>
    <w:rsid w:val="00A84457"/>
    <w:rsid w:val="00A84BBC"/>
    <w:rsid w:val="00A85169"/>
    <w:rsid w:val="00A85424"/>
    <w:rsid w:val="00A85475"/>
    <w:rsid w:val="00A855B8"/>
    <w:rsid w:val="00A85F06"/>
    <w:rsid w:val="00A8683C"/>
    <w:rsid w:val="00A86CFA"/>
    <w:rsid w:val="00A877A5"/>
    <w:rsid w:val="00A9044B"/>
    <w:rsid w:val="00A905CC"/>
    <w:rsid w:val="00A9079B"/>
    <w:rsid w:val="00A90C6D"/>
    <w:rsid w:val="00A90C90"/>
    <w:rsid w:val="00A91330"/>
    <w:rsid w:val="00A91947"/>
    <w:rsid w:val="00A92B0C"/>
    <w:rsid w:val="00A92FA6"/>
    <w:rsid w:val="00A93400"/>
    <w:rsid w:val="00A93A18"/>
    <w:rsid w:val="00A93BA9"/>
    <w:rsid w:val="00A9406D"/>
    <w:rsid w:val="00A942AC"/>
    <w:rsid w:val="00A944F4"/>
    <w:rsid w:val="00A946E0"/>
    <w:rsid w:val="00A94C05"/>
    <w:rsid w:val="00A94EED"/>
    <w:rsid w:val="00A95E08"/>
    <w:rsid w:val="00A9618A"/>
    <w:rsid w:val="00A9622C"/>
    <w:rsid w:val="00A962CD"/>
    <w:rsid w:val="00A963DB"/>
    <w:rsid w:val="00A965F2"/>
    <w:rsid w:val="00A97898"/>
    <w:rsid w:val="00A97A23"/>
    <w:rsid w:val="00A97EDC"/>
    <w:rsid w:val="00A97EE5"/>
    <w:rsid w:val="00AA0350"/>
    <w:rsid w:val="00AA0822"/>
    <w:rsid w:val="00AA0AE5"/>
    <w:rsid w:val="00AA0F16"/>
    <w:rsid w:val="00AA132D"/>
    <w:rsid w:val="00AA15E4"/>
    <w:rsid w:val="00AA206B"/>
    <w:rsid w:val="00AA23A6"/>
    <w:rsid w:val="00AA29C2"/>
    <w:rsid w:val="00AA2C6E"/>
    <w:rsid w:val="00AA3797"/>
    <w:rsid w:val="00AA382A"/>
    <w:rsid w:val="00AA5197"/>
    <w:rsid w:val="00AA5459"/>
    <w:rsid w:val="00AA54C6"/>
    <w:rsid w:val="00AA5B7E"/>
    <w:rsid w:val="00AA5BCC"/>
    <w:rsid w:val="00AA5C83"/>
    <w:rsid w:val="00AA5F1B"/>
    <w:rsid w:val="00AA6191"/>
    <w:rsid w:val="00AA668D"/>
    <w:rsid w:val="00AA673C"/>
    <w:rsid w:val="00AA6A50"/>
    <w:rsid w:val="00AA6DA4"/>
    <w:rsid w:val="00AA6EB7"/>
    <w:rsid w:val="00AA76DF"/>
    <w:rsid w:val="00AB13A6"/>
    <w:rsid w:val="00AB1583"/>
    <w:rsid w:val="00AB18DA"/>
    <w:rsid w:val="00AB19C1"/>
    <w:rsid w:val="00AB1AD8"/>
    <w:rsid w:val="00AB1E30"/>
    <w:rsid w:val="00AB1E77"/>
    <w:rsid w:val="00AB2003"/>
    <w:rsid w:val="00AB20F3"/>
    <w:rsid w:val="00AB273F"/>
    <w:rsid w:val="00AB3EC1"/>
    <w:rsid w:val="00AB4A7F"/>
    <w:rsid w:val="00AB541F"/>
    <w:rsid w:val="00AB55D8"/>
    <w:rsid w:val="00AB6574"/>
    <w:rsid w:val="00AB667F"/>
    <w:rsid w:val="00AB6992"/>
    <w:rsid w:val="00AB6BFC"/>
    <w:rsid w:val="00AB734A"/>
    <w:rsid w:val="00AB7C86"/>
    <w:rsid w:val="00AB7F36"/>
    <w:rsid w:val="00AC0ADB"/>
    <w:rsid w:val="00AC0F01"/>
    <w:rsid w:val="00AC11BA"/>
    <w:rsid w:val="00AC13F9"/>
    <w:rsid w:val="00AC1788"/>
    <w:rsid w:val="00AC199E"/>
    <w:rsid w:val="00AC21DD"/>
    <w:rsid w:val="00AC275F"/>
    <w:rsid w:val="00AC288C"/>
    <w:rsid w:val="00AC3156"/>
    <w:rsid w:val="00AC32B0"/>
    <w:rsid w:val="00AC3FB3"/>
    <w:rsid w:val="00AC49D8"/>
    <w:rsid w:val="00AC57A6"/>
    <w:rsid w:val="00AC60FE"/>
    <w:rsid w:val="00AC696A"/>
    <w:rsid w:val="00AC725B"/>
    <w:rsid w:val="00AC7C1D"/>
    <w:rsid w:val="00AD01B3"/>
    <w:rsid w:val="00AD01DC"/>
    <w:rsid w:val="00AD06AB"/>
    <w:rsid w:val="00AD06F9"/>
    <w:rsid w:val="00AD167D"/>
    <w:rsid w:val="00AD16A7"/>
    <w:rsid w:val="00AD1BF5"/>
    <w:rsid w:val="00AD1F86"/>
    <w:rsid w:val="00AD22A2"/>
    <w:rsid w:val="00AD2AF8"/>
    <w:rsid w:val="00AD3444"/>
    <w:rsid w:val="00AD3BFB"/>
    <w:rsid w:val="00AD3F6F"/>
    <w:rsid w:val="00AD4835"/>
    <w:rsid w:val="00AD4A8A"/>
    <w:rsid w:val="00AD4DF4"/>
    <w:rsid w:val="00AD4F84"/>
    <w:rsid w:val="00AD53D6"/>
    <w:rsid w:val="00AD547C"/>
    <w:rsid w:val="00AD560A"/>
    <w:rsid w:val="00AD5AA1"/>
    <w:rsid w:val="00AD5ADB"/>
    <w:rsid w:val="00AD6984"/>
    <w:rsid w:val="00AD6B0B"/>
    <w:rsid w:val="00AD700E"/>
    <w:rsid w:val="00AD7708"/>
    <w:rsid w:val="00AD7DA7"/>
    <w:rsid w:val="00AE0136"/>
    <w:rsid w:val="00AE0D7E"/>
    <w:rsid w:val="00AE1161"/>
    <w:rsid w:val="00AE165B"/>
    <w:rsid w:val="00AE1E05"/>
    <w:rsid w:val="00AE1E06"/>
    <w:rsid w:val="00AE2AF2"/>
    <w:rsid w:val="00AE2FFE"/>
    <w:rsid w:val="00AE319A"/>
    <w:rsid w:val="00AE3EA3"/>
    <w:rsid w:val="00AE50F4"/>
    <w:rsid w:val="00AE5677"/>
    <w:rsid w:val="00AE597D"/>
    <w:rsid w:val="00AE7DD4"/>
    <w:rsid w:val="00AE7F28"/>
    <w:rsid w:val="00AF0831"/>
    <w:rsid w:val="00AF0B13"/>
    <w:rsid w:val="00AF0D10"/>
    <w:rsid w:val="00AF14B1"/>
    <w:rsid w:val="00AF1579"/>
    <w:rsid w:val="00AF1D71"/>
    <w:rsid w:val="00AF1D88"/>
    <w:rsid w:val="00AF2065"/>
    <w:rsid w:val="00AF2637"/>
    <w:rsid w:val="00AF2796"/>
    <w:rsid w:val="00AF28C4"/>
    <w:rsid w:val="00AF28DC"/>
    <w:rsid w:val="00AF3133"/>
    <w:rsid w:val="00AF3184"/>
    <w:rsid w:val="00AF330E"/>
    <w:rsid w:val="00AF36D5"/>
    <w:rsid w:val="00AF3B4D"/>
    <w:rsid w:val="00AF3D63"/>
    <w:rsid w:val="00AF4093"/>
    <w:rsid w:val="00AF4131"/>
    <w:rsid w:val="00AF4B0B"/>
    <w:rsid w:val="00AF5704"/>
    <w:rsid w:val="00AF5B43"/>
    <w:rsid w:val="00AF5BD6"/>
    <w:rsid w:val="00AF60D0"/>
    <w:rsid w:val="00AF6F86"/>
    <w:rsid w:val="00AF71AA"/>
    <w:rsid w:val="00AF7488"/>
    <w:rsid w:val="00B002AD"/>
    <w:rsid w:val="00B006DB"/>
    <w:rsid w:val="00B00809"/>
    <w:rsid w:val="00B00923"/>
    <w:rsid w:val="00B00998"/>
    <w:rsid w:val="00B00BC6"/>
    <w:rsid w:val="00B00CC3"/>
    <w:rsid w:val="00B00F9F"/>
    <w:rsid w:val="00B0152A"/>
    <w:rsid w:val="00B01672"/>
    <w:rsid w:val="00B02181"/>
    <w:rsid w:val="00B0240F"/>
    <w:rsid w:val="00B02874"/>
    <w:rsid w:val="00B02F1E"/>
    <w:rsid w:val="00B0310D"/>
    <w:rsid w:val="00B03DF9"/>
    <w:rsid w:val="00B0404D"/>
    <w:rsid w:val="00B0469C"/>
    <w:rsid w:val="00B04795"/>
    <w:rsid w:val="00B04A5E"/>
    <w:rsid w:val="00B04A8B"/>
    <w:rsid w:val="00B04AA6"/>
    <w:rsid w:val="00B04B70"/>
    <w:rsid w:val="00B05217"/>
    <w:rsid w:val="00B053A5"/>
    <w:rsid w:val="00B054E3"/>
    <w:rsid w:val="00B055CD"/>
    <w:rsid w:val="00B06281"/>
    <w:rsid w:val="00B070AF"/>
    <w:rsid w:val="00B076D6"/>
    <w:rsid w:val="00B1019E"/>
    <w:rsid w:val="00B10355"/>
    <w:rsid w:val="00B10B41"/>
    <w:rsid w:val="00B11331"/>
    <w:rsid w:val="00B1142A"/>
    <w:rsid w:val="00B11E4E"/>
    <w:rsid w:val="00B129A3"/>
    <w:rsid w:val="00B12CB2"/>
    <w:rsid w:val="00B13946"/>
    <w:rsid w:val="00B13B4A"/>
    <w:rsid w:val="00B14278"/>
    <w:rsid w:val="00B14CE3"/>
    <w:rsid w:val="00B14EF4"/>
    <w:rsid w:val="00B15C09"/>
    <w:rsid w:val="00B165A0"/>
    <w:rsid w:val="00B16919"/>
    <w:rsid w:val="00B174B0"/>
    <w:rsid w:val="00B17FE1"/>
    <w:rsid w:val="00B2027B"/>
    <w:rsid w:val="00B20918"/>
    <w:rsid w:val="00B21692"/>
    <w:rsid w:val="00B217A3"/>
    <w:rsid w:val="00B21933"/>
    <w:rsid w:val="00B21F1E"/>
    <w:rsid w:val="00B2275A"/>
    <w:rsid w:val="00B227EA"/>
    <w:rsid w:val="00B23427"/>
    <w:rsid w:val="00B23777"/>
    <w:rsid w:val="00B23B08"/>
    <w:rsid w:val="00B24B79"/>
    <w:rsid w:val="00B2519A"/>
    <w:rsid w:val="00B251A2"/>
    <w:rsid w:val="00B25821"/>
    <w:rsid w:val="00B25DE1"/>
    <w:rsid w:val="00B26F32"/>
    <w:rsid w:val="00B27642"/>
    <w:rsid w:val="00B278C1"/>
    <w:rsid w:val="00B27F31"/>
    <w:rsid w:val="00B3087A"/>
    <w:rsid w:val="00B30B33"/>
    <w:rsid w:val="00B30CDB"/>
    <w:rsid w:val="00B31196"/>
    <w:rsid w:val="00B311CD"/>
    <w:rsid w:val="00B311CE"/>
    <w:rsid w:val="00B313BA"/>
    <w:rsid w:val="00B31753"/>
    <w:rsid w:val="00B325B0"/>
    <w:rsid w:val="00B32AC2"/>
    <w:rsid w:val="00B34503"/>
    <w:rsid w:val="00B34876"/>
    <w:rsid w:val="00B349AB"/>
    <w:rsid w:val="00B34A5F"/>
    <w:rsid w:val="00B34B03"/>
    <w:rsid w:val="00B34D90"/>
    <w:rsid w:val="00B35228"/>
    <w:rsid w:val="00B35248"/>
    <w:rsid w:val="00B3628E"/>
    <w:rsid w:val="00B3663F"/>
    <w:rsid w:val="00B36E30"/>
    <w:rsid w:val="00B37095"/>
    <w:rsid w:val="00B37A61"/>
    <w:rsid w:val="00B37FE2"/>
    <w:rsid w:val="00B403FC"/>
    <w:rsid w:val="00B41609"/>
    <w:rsid w:val="00B42321"/>
    <w:rsid w:val="00B424F3"/>
    <w:rsid w:val="00B42572"/>
    <w:rsid w:val="00B427F3"/>
    <w:rsid w:val="00B42D0F"/>
    <w:rsid w:val="00B437DC"/>
    <w:rsid w:val="00B44601"/>
    <w:rsid w:val="00B44AF2"/>
    <w:rsid w:val="00B44E13"/>
    <w:rsid w:val="00B4506E"/>
    <w:rsid w:val="00B45FC5"/>
    <w:rsid w:val="00B468E2"/>
    <w:rsid w:val="00B4709D"/>
    <w:rsid w:val="00B477DA"/>
    <w:rsid w:val="00B4799F"/>
    <w:rsid w:val="00B47B29"/>
    <w:rsid w:val="00B51034"/>
    <w:rsid w:val="00B519DF"/>
    <w:rsid w:val="00B5201E"/>
    <w:rsid w:val="00B52314"/>
    <w:rsid w:val="00B53509"/>
    <w:rsid w:val="00B538F0"/>
    <w:rsid w:val="00B539B1"/>
    <w:rsid w:val="00B53BAA"/>
    <w:rsid w:val="00B5451A"/>
    <w:rsid w:val="00B55911"/>
    <w:rsid w:val="00B55A0A"/>
    <w:rsid w:val="00B562DE"/>
    <w:rsid w:val="00B56501"/>
    <w:rsid w:val="00B56AAB"/>
    <w:rsid w:val="00B56C56"/>
    <w:rsid w:val="00B572DC"/>
    <w:rsid w:val="00B5786E"/>
    <w:rsid w:val="00B57971"/>
    <w:rsid w:val="00B6001D"/>
    <w:rsid w:val="00B600B4"/>
    <w:rsid w:val="00B60A35"/>
    <w:rsid w:val="00B62461"/>
    <w:rsid w:val="00B62D1F"/>
    <w:rsid w:val="00B62F06"/>
    <w:rsid w:val="00B63648"/>
    <w:rsid w:val="00B63833"/>
    <w:rsid w:val="00B63FFB"/>
    <w:rsid w:val="00B6442D"/>
    <w:rsid w:val="00B646A1"/>
    <w:rsid w:val="00B64CC8"/>
    <w:rsid w:val="00B654FC"/>
    <w:rsid w:val="00B65D8F"/>
    <w:rsid w:val="00B65ED2"/>
    <w:rsid w:val="00B663AF"/>
    <w:rsid w:val="00B66F7D"/>
    <w:rsid w:val="00B677F6"/>
    <w:rsid w:val="00B67ADD"/>
    <w:rsid w:val="00B67EE7"/>
    <w:rsid w:val="00B67FBC"/>
    <w:rsid w:val="00B70816"/>
    <w:rsid w:val="00B70A89"/>
    <w:rsid w:val="00B70F96"/>
    <w:rsid w:val="00B715B0"/>
    <w:rsid w:val="00B72934"/>
    <w:rsid w:val="00B73649"/>
    <w:rsid w:val="00B73E1D"/>
    <w:rsid w:val="00B73EB0"/>
    <w:rsid w:val="00B7409E"/>
    <w:rsid w:val="00B740CB"/>
    <w:rsid w:val="00B740E8"/>
    <w:rsid w:val="00B7452E"/>
    <w:rsid w:val="00B7506F"/>
    <w:rsid w:val="00B75788"/>
    <w:rsid w:val="00B75DC0"/>
    <w:rsid w:val="00B7608E"/>
    <w:rsid w:val="00B7651B"/>
    <w:rsid w:val="00B767BC"/>
    <w:rsid w:val="00B76ED9"/>
    <w:rsid w:val="00B77145"/>
    <w:rsid w:val="00B77C30"/>
    <w:rsid w:val="00B805CC"/>
    <w:rsid w:val="00B805EA"/>
    <w:rsid w:val="00B810C9"/>
    <w:rsid w:val="00B8153E"/>
    <w:rsid w:val="00B819A4"/>
    <w:rsid w:val="00B81B5A"/>
    <w:rsid w:val="00B81F42"/>
    <w:rsid w:val="00B82104"/>
    <w:rsid w:val="00B82E9E"/>
    <w:rsid w:val="00B83A85"/>
    <w:rsid w:val="00B83B8B"/>
    <w:rsid w:val="00B847F9"/>
    <w:rsid w:val="00B84A8B"/>
    <w:rsid w:val="00B84AD8"/>
    <w:rsid w:val="00B84CB1"/>
    <w:rsid w:val="00B84D00"/>
    <w:rsid w:val="00B84D0C"/>
    <w:rsid w:val="00B84ED1"/>
    <w:rsid w:val="00B850EF"/>
    <w:rsid w:val="00B856B0"/>
    <w:rsid w:val="00B85E91"/>
    <w:rsid w:val="00B86083"/>
    <w:rsid w:val="00B862AC"/>
    <w:rsid w:val="00B86453"/>
    <w:rsid w:val="00B87790"/>
    <w:rsid w:val="00B87DAE"/>
    <w:rsid w:val="00B9010A"/>
    <w:rsid w:val="00B90218"/>
    <w:rsid w:val="00B90DA2"/>
    <w:rsid w:val="00B91188"/>
    <w:rsid w:val="00B9140E"/>
    <w:rsid w:val="00B920E3"/>
    <w:rsid w:val="00B924F4"/>
    <w:rsid w:val="00B92A3A"/>
    <w:rsid w:val="00B92E62"/>
    <w:rsid w:val="00B93320"/>
    <w:rsid w:val="00B9362D"/>
    <w:rsid w:val="00B937A7"/>
    <w:rsid w:val="00B93EEB"/>
    <w:rsid w:val="00B94449"/>
    <w:rsid w:val="00B95546"/>
    <w:rsid w:val="00B955A7"/>
    <w:rsid w:val="00B9596D"/>
    <w:rsid w:val="00B95CBC"/>
    <w:rsid w:val="00B96A87"/>
    <w:rsid w:val="00B9766A"/>
    <w:rsid w:val="00B97A1B"/>
    <w:rsid w:val="00BA03E9"/>
    <w:rsid w:val="00BA0A3E"/>
    <w:rsid w:val="00BA0BBA"/>
    <w:rsid w:val="00BA0C4C"/>
    <w:rsid w:val="00BA1FEB"/>
    <w:rsid w:val="00BA24DB"/>
    <w:rsid w:val="00BA2CD0"/>
    <w:rsid w:val="00BA2ED5"/>
    <w:rsid w:val="00BA4147"/>
    <w:rsid w:val="00BA43C8"/>
    <w:rsid w:val="00BA4547"/>
    <w:rsid w:val="00BA4C77"/>
    <w:rsid w:val="00BA4FCB"/>
    <w:rsid w:val="00BA5615"/>
    <w:rsid w:val="00BA5B04"/>
    <w:rsid w:val="00BA662D"/>
    <w:rsid w:val="00BA662E"/>
    <w:rsid w:val="00BA67A5"/>
    <w:rsid w:val="00BA70C3"/>
    <w:rsid w:val="00BA7384"/>
    <w:rsid w:val="00BA759A"/>
    <w:rsid w:val="00BA793E"/>
    <w:rsid w:val="00BA7D28"/>
    <w:rsid w:val="00BA7EA0"/>
    <w:rsid w:val="00BB0A2B"/>
    <w:rsid w:val="00BB1104"/>
    <w:rsid w:val="00BB1353"/>
    <w:rsid w:val="00BB1533"/>
    <w:rsid w:val="00BB2121"/>
    <w:rsid w:val="00BB226A"/>
    <w:rsid w:val="00BB230A"/>
    <w:rsid w:val="00BB242C"/>
    <w:rsid w:val="00BB2536"/>
    <w:rsid w:val="00BB2899"/>
    <w:rsid w:val="00BB2E6E"/>
    <w:rsid w:val="00BB30C3"/>
    <w:rsid w:val="00BB3F37"/>
    <w:rsid w:val="00BB4EEF"/>
    <w:rsid w:val="00BB5071"/>
    <w:rsid w:val="00BB56E5"/>
    <w:rsid w:val="00BB6148"/>
    <w:rsid w:val="00BB631B"/>
    <w:rsid w:val="00BB6332"/>
    <w:rsid w:val="00BB65F0"/>
    <w:rsid w:val="00BB7161"/>
    <w:rsid w:val="00BB71AF"/>
    <w:rsid w:val="00BB7856"/>
    <w:rsid w:val="00BB7887"/>
    <w:rsid w:val="00BB799B"/>
    <w:rsid w:val="00BB79C6"/>
    <w:rsid w:val="00BB7DC1"/>
    <w:rsid w:val="00BB7E48"/>
    <w:rsid w:val="00BB7ECE"/>
    <w:rsid w:val="00BC00CA"/>
    <w:rsid w:val="00BC0499"/>
    <w:rsid w:val="00BC0935"/>
    <w:rsid w:val="00BC0DD2"/>
    <w:rsid w:val="00BC11F7"/>
    <w:rsid w:val="00BC22CE"/>
    <w:rsid w:val="00BC28C0"/>
    <w:rsid w:val="00BC311C"/>
    <w:rsid w:val="00BC41C2"/>
    <w:rsid w:val="00BC46CF"/>
    <w:rsid w:val="00BC4801"/>
    <w:rsid w:val="00BC4CF0"/>
    <w:rsid w:val="00BC5145"/>
    <w:rsid w:val="00BC5488"/>
    <w:rsid w:val="00BC55AF"/>
    <w:rsid w:val="00BC5626"/>
    <w:rsid w:val="00BC56F7"/>
    <w:rsid w:val="00BC656C"/>
    <w:rsid w:val="00BC6EEB"/>
    <w:rsid w:val="00BC732A"/>
    <w:rsid w:val="00BC7F9C"/>
    <w:rsid w:val="00BD00EA"/>
    <w:rsid w:val="00BD0529"/>
    <w:rsid w:val="00BD05A4"/>
    <w:rsid w:val="00BD09A3"/>
    <w:rsid w:val="00BD0D71"/>
    <w:rsid w:val="00BD1317"/>
    <w:rsid w:val="00BD192F"/>
    <w:rsid w:val="00BD1A03"/>
    <w:rsid w:val="00BD1DCD"/>
    <w:rsid w:val="00BD210B"/>
    <w:rsid w:val="00BD2AE6"/>
    <w:rsid w:val="00BD2DCC"/>
    <w:rsid w:val="00BD3472"/>
    <w:rsid w:val="00BD34A0"/>
    <w:rsid w:val="00BD3A6F"/>
    <w:rsid w:val="00BD4449"/>
    <w:rsid w:val="00BD44D8"/>
    <w:rsid w:val="00BD4650"/>
    <w:rsid w:val="00BD4CD1"/>
    <w:rsid w:val="00BD5458"/>
    <w:rsid w:val="00BD6951"/>
    <w:rsid w:val="00BD6CAC"/>
    <w:rsid w:val="00BD70CD"/>
    <w:rsid w:val="00BD7100"/>
    <w:rsid w:val="00BD731C"/>
    <w:rsid w:val="00BD77CE"/>
    <w:rsid w:val="00BE007A"/>
    <w:rsid w:val="00BE03AB"/>
    <w:rsid w:val="00BE0629"/>
    <w:rsid w:val="00BE1B34"/>
    <w:rsid w:val="00BE308E"/>
    <w:rsid w:val="00BE30DC"/>
    <w:rsid w:val="00BE32F1"/>
    <w:rsid w:val="00BE3DD4"/>
    <w:rsid w:val="00BE448B"/>
    <w:rsid w:val="00BE4B15"/>
    <w:rsid w:val="00BE4D3D"/>
    <w:rsid w:val="00BE4DCE"/>
    <w:rsid w:val="00BE4DEC"/>
    <w:rsid w:val="00BE4F00"/>
    <w:rsid w:val="00BE649E"/>
    <w:rsid w:val="00BE64EB"/>
    <w:rsid w:val="00BE698A"/>
    <w:rsid w:val="00BE6A77"/>
    <w:rsid w:val="00BE6CA2"/>
    <w:rsid w:val="00BE6F0E"/>
    <w:rsid w:val="00BE7120"/>
    <w:rsid w:val="00BF0B10"/>
    <w:rsid w:val="00BF0E21"/>
    <w:rsid w:val="00BF12A7"/>
    <w:rsid w:val="00BF1917"/>
    <w:rsid w:val="00BF1A3B"/>
    <w:rsid w:val="00BF1B8E"/>
    <w:rsid w:val="00BF29BF"/>
    <w:rsid w:val="00BF2BC0"/>
    <w:rsid w:val="00BF3693"/>
    <w:rsid w:val="00BF3E6F"/>
    <w:rsid w:val="00BF4B04"/>
    <w:rsid w:val="00BF4D29"/>
    <w:rsid w:val="00BF578E"/>
    <w:rsid w:val="00BF6140"/>
    <w:rsid w:val="00BF65E1"/>
    <w:rsid w:val="00BF683D"/>
    <w:rsid w:val="00BF6FEC"/>
    <w:rsid w:val="00BF71CA"/>
    <w:rsid w:val="00BF78C7"/>
    <w:rsid w:val="00C002EB"/>
    <w:rsid w:val="00C0038C"/>
    <w:rsid w:val="00C00F74"/>
    <w:rsid w:val="00C010F1"/>
    <w:rsid w:val="00C0116C"/>
    <w:rsid w:val="00C012B6"/>
    <w:rsid w:val="00C01A41"/>
    <w:rsid w:val="00C01B45"/>
    <w:rsid w:val="00C01BF5"/>
    <w:rsid w:val="00C01CDE"/>
    <w:rsid w:val="00C01F3B"/>
    <w:rsid w:val="00C02431"/>
    <w:rsid w:val="00C027FD"/>
    <w:rsid w:val="00C03414"/>
    <w:rsid w:val="00C03D3D"/>
    <w:rsid w:val="00C03D6F"/>
    <w:rsid w:val="00C043CA"/>
    <w:rsid w:val="00C04753"/>
    <w:rsid w:val="00C04857"/>
    <w:rsid w:val="00C048AC"/>
    <w:rsid w:val="00C04ADC"/>
    <w:rsid w:val="00C04D2F"/>
    <w:rsid w:val="00C04E79"/>
    <w:rsid w:val="00C050F0"/>
    <w:rsid w:val="00C0525B"/>
    <w:rsid w:val="00C053A4"/>
    <w:rsid w:val="00C058E3"/>
    <w:rsid w:val="00C062F0"/>
    <w:rsid w:val="00C0666F"/>
    <w:rsid w:val="00C0724D"/>
    <w:rsid w:val="00C073B4"/>
    <w:rsid w:val="00C07548"/>
    <w:rsid w:val="00C077E2"/>
    <w:rsid w:val="00C1016D"/>
    <w:rsid w:val="00C10D6D"/>
    <w:rsid w:val="00C11E61"/>
    <w:rsid w:val="00C12519"/>
    <w:rsid w:val="00C1274B"/>
    <w:rsid w:val="00C12823"/>
    <w:rsid w:val="00C128BD"/>
    <w:rsid w:val="00C12EF2"/>
    <w:rsid w:val="00C1329E"/>
    <w:rsid w:val="00C13770"/>
    <w:rsid w:val="00C1389B"/>
    <w:rsid w:val="00C13BC4"/>
    <w:rsid w:val="00C1441C"/>
    <w:rsid w:val="00C145FC"/>
    <w:rsid w:val="00C154E0"/>
    <w:rsid w:val="00C15929"/>
    <w:rsid w:val="00C15D52"/>
    <w:rsid w:val="00C16522"/>
    <w:rsid w:val="00C165A4"/>
    <w:rsid w:val="00C17249"/>
    <w:rsid w:val="00C179A4"/>
    <w:rsid w:val="00C17B98"/>
    <w:rsid w:val="00C20340"/>
    <w:rsid w:val="00C207F2"/>
    <w:rsid w:val="00C20A8E"/>
    <w:rsid w:val="00C20B2B"/>
    <w:rsid w:val="00C219EF"/>
    <w:rsid w:val="00C234FA"/>
    <w:rsid w:val="00C238A6"/>
    <w:rsid w:val="00C24293"/>
    <w:rsid w:val="00C24A66"/>
    <w:rsid w:val="00C2518C"/>
    <w:rsid w:val="00C25672"/>
    <w:rsid w:val="00C2656E"/>
    <w:rsid w:val="00C265F2"/>
    <w:rsid w:val="00C2663E"/>
    <w:rsid w:val="00C26E4A"/>
    <w:rsid w:val="00C30313"/>
    <w:rsid w:val="00C303C2"/>
    <w:rsid w:val="00C30806"/>
    <w:rsid w:val="00C30F07"/>
    <w:rsid w:val="00C3159B"/>
    <w:rsid w:val="00C315FD"/>
    <w:rsid w:val="00C316DD"/>
    <w:rsid w:val="00C31EEE"/>
    <w:rsid w:val="00C3207C"/>
    <w:rsid w:val="00C32856"/>
    <w:rsid w:val="00C329C2"/>
    <w:rsid w:val="00C32C19"/>
    <w:rsid w:val="00C3336C"/>
    <w:rsid w:val="00C33973"/>
    <w:rsid w:val="00C3452D"/>
    <w:rsid w:val="00C34F70"/>
    <w:rsid w:val="00C35226"/>
    <w:rsid w:val="00C35548"/>
    <w:rsid w:val="00C3624E"/>
    <w:rsid w:val="00C36555"/>
    <w:rsid w:val="00C37271"/>
    <w:rsid w:val="00C373EF"/>
    <w:rsid w:val="00C375CA"/>
    <w:rsid w:val="00C37F2E"/>
    <w:rsid w:val="00C4021A"/>
    <w:rsid w:val="00C403E6"/>
    <w:rsid w:val="00C409A2"/>
    <w:rsid w:val="00C40A88"/>
    <w:rsid w:val="00C41A05"/>
    <w:rsid w:val="00C41B59"/>
    <w:rsid w:val="00C41B80"/>
    <w:rsid w:val="00C42037"/>
    <w:rsid w:val="00C4372F"/>
    <w:rsid w:val="00C439FD"/>
    <w:rsid w:val="00C44234"/>
    <w:rsid w:val="00C443F1"/>
    <w:rsid w:val="00C44780"/>
    <w:rsid w:val="00C44F89"/>
    <w:rsid w:val="00C45759"/>
    <w:rsid w:val="00C4586E"/>
    <w:rsid w:val="00C45946"/>
    <w:rsid w:val="00C45A06"/>
    <w:rsid w:val="00C45AB5"/>
    <w:rsid w:val="00C45E98"/>
    <w:rsid w:val="00C4617A"/>
    <w:rsid w:val="00C469EA"/>
    <w:rsid w:val="00C46CAC"/>
    <w:rsid w:val="00C46D40"/>
    <w:rsid w:val="00C46E4B"/>
    <w:rsid w:val="00C46E59"/>
    <w:rsid w:val="00C4797C"/>
    <w:rsid w:val="00C50157"/>
    <w:rsid w:val="00C50169"/>
    <w:rsid w:val="00C508F1"/>
    <w:rsid w:val="00C50BBA"/>
    <w:rsid w:val="00C51CE3"/>
    <w:rsid w:val="00C52F20"/>
    <w:rsid w:val="00C53099"/>
    <w:rsid w:val="00C5371E"/>
    <w:rsid w:val="00C538F1"/>
    <w:rsid w:val="00C53C94"/>
    <w:rsid w:val="00C53CA3"/>
    <w:rsid w:val="00C53E55"/>
    <w:rsid w:val="00C53EA7"/>
    <w:rsid w:val="00C54A8E"/>
    <w:rsid w:val="00C54AC7"/>
    <w:rsid w:val="00C54B9F"/>
    <w:rsid w:val="00C54FEC"/>
    <w:rsid w:val="00C557B6"/>
    <w:rsid w:val="00C55891"/>
    <w:rsid w:val="00C558DB"/>
    <w:rsid w:val="00C55CCA"/>
    <w:rsid w:val="00C55D6E"/>
    <w:rsid w:val="00C55EA3"/>
    <w:rsid w:val="00C55F50"/>
    <w:rsid w:val="00C56007"/>
    <w:rsid w:val="00C57130"/>
    <w:rsid w:val="00C5772F"/>
    <w:rsid w:val="00C577BE"/>
    <w:rsid w:val="00C60DB1"/>
    <w:rsid w:val="00C61781"/>
    <w:rsid w:val="00C61BE6"/>
    <w:rsid w:val="00C621BB"/>
    <w:rsid w:val="00C6381A"/>
    <w:rsid w:val="00C64D35"/>
    <w:rsid w:val="00C6637A"/>
    <w:rsid w:val="00C66985"/>
    <w:rsid w:val="00C669DC"/>
    <w:rsid w:val="00C66F45"/>
    <w:rsid w:val="00C677D1"/>
    <w:rsid w:val="00C677E5"/>
    <w:rsid w:val="00C67E18"/>
    <w:rsid w:val="00C704F7"/>
    <w:rsid w:val="00C7123C"/>
    <w:rsid w:val="00C7220A"/>
    <w:rsid w:val="00C72291"/>
    <w:rsid w:val="00C72B1B"/>
    <w:rsid w:val="00C734E6"/>
    <w:rsid w:val="00C73C8D"/>
    <w:rsid w:val="00C74169"/>
    <w:rsid w:val="00C766BB"/>
    <w:rsid w:val="00C769F8"/>
    <w:rsid w:val="00C76E35"/>
    <w:rsid w:val="00C773C4"/>
    <w:rsid w:val="00C77509"/>
    <w:rsid w:val="00C7781D"/>
    <w:rsid w:val="00C80387"/>
    <w:rsid w:val="00C8053E"/>
    <w:rsid w:val="00C80958"/>
    <w:rsid w:val="00C80CFD"/>
    <w:rsid w:val="00C80D7A"/>
    <w:rsid w:val="00C810C9"/>
    <w:rsid w:val="00C817FB"/>
    <w:rsid w:val="00C81AC5"/>
    <w:rsid w:val="00C81CFE"/>
    <w:rsid w:val="00C825F9"/>
    <w:rsid w:val="00C82AA8"/>
    <w:rsid w:val="00C82DEF"/>
    <w:rsid w:val="00C82F38"/>
    <w:rsid w:val="00C83833"/>
    <w:rsid w:val="00C83B37"/>
    <w:rsid w:val="00C83B42"/>
    <w:rsid w:val="00C8409F"/>
    <w:rsid w:val="00C84470"/>
    <w:rsid w:val="00C848E1"/>
    <w:rsid w:val="00C84F95"/>
    <w:rsid w:val="00C84FE4"/>
    <w:rsid w:val="00C854FF"/>
    <w:rsid w:val="00C8580E"/>
    <w:rsid w:val="00C85FE7"/>
    <w:rsid w:val="00C86033"/>
    <w:rsid w:val="00C86173"/>
    <w:rsid w:val="00C86BD5"/>
    <w:rsid w:val="00C86F45"/>
    <w:rsid w:val="00C87B93"/>
    <w:rsid w:val="00C90236"/>
    <w:rsid w:val="00C903C8"/>
    <w:rsid w:val="00C903F2"/>
    <w:rsid w:val="00C90608"/>
    <w:rsid w:val="00C90FD0"/>
    <w:rsid w:val="00C91615"/>
    <w:rsid w:val="00C91940"/>
    <w:rsid w:val="00C919E8"/>
    <w:rsid w:val="00C92011"/>
    <w:rsid w:val="00C92065"/>
    <w:rsid w:val="00C92344"/>
    <w:rsid w:val="00C92537"/>
    <w:rsid w:val="00C92DA9"/>
    <w:rsid w:val="00C9360F"/>
    <w:rsid w:val="00C93668"/>
    <w:rsid w:val="00C93C4B"/>
    <w:rsid w:val="00C94890"/>
    <w:rsid w:val="00C94CFE"/>
    <w:rsid w:val="00C94E03"/>
    <w:rsid w:val="00C94F95"/>
    <w:rsid w:val="00C95C0E"/>
    <w:rsid w:val="00C9613B"/>
    <w:rsid w:val="00C96306"/>
    <w:rsid w:val="00C963ED"/>
    <w:rsid w:val="00C969BC"/>
    <w:rsid w:val="00C96EF9"/>
    <w:rsid w:val="00CA0032"/>
    <w:rsid w:val="00CA00EC"/>
    <w:rsid w:val="00CA03F0"/>
    <w:rsid w:val="00CA0B44"/>
    <w:rsid w:val="00CA1086"/>
    <w:rsid w:val="00CA1311"/>
    <w:rsid w:val="00CA15BF"/>
    <w:rsid w:val="00CA16B9"/>
    <w:rsid w:val="00CA23F7"/>
    <w:rsid w:val="00CA2E28"/>
    <w:rsid w:val="00CA31AB"/>
    <w:rsid w:val="00CA3551"/>
    <w:rsid w:val="00CA359D"/>
    <w:rsid w:val="00CA37CA"/>
    <w:rsid w:val="00CA3B17"/>
    <w:rsid w:val="00CA448B"/>
    <w:rsid w:val="00CA469C"/>
    <w:rsid w:val="00CA4997"/>
    <w:rsid w:val="00CA4C15"/>
    <w:rsid w:val="00CA4D72"/>
    <w:rsid w:val="00CA4DA7"/>
    <w:rsid w:val="00CA5603"/>
    <w:rsid w:val="00CA59C8"/>
    <w:rsid w:val="00CA728E"/>
    <w:rsid w:val="00CB00D2"/>
    <w:rsid w:val="00CB0166"/>
    <w:rsid w:val="00CB13E6"/>
    <w:rsid w:val="00CB1835"/>
    <w:rsid w:val="00CB2547"/>
    <w:rsid w:val="00CB263F"/>
    <w:rsid w:val="00CB2A74"/>
    <w:rsid w:val="00CB32E6"/>
    <w:rsid w:val="00CB37DC"/>
    <w:rsid w:val="00CB475B"/>
    <w:rsid w:val="00CB47CB"/>
    <w:rsid w:val="00CB489C"/>
    <w:rsid w:val="00CB4B60"/>
    <w:rsid w:val="00CB4BF2"/>
    <w:rsid w:val="00CB5E7E"/>
    <w:rsid w:val="00CB6238"/>
    <w:rsid w:val="00CB6297"/>
    <w:rsid w:val="00CB6713"/>
    <w:rsid w:val="00CB6A12"/>
    <w:rsid w:val="00CB6BA7"/>
    <w:rsid w:val="00CB704D"/>
    <w:rsid w:val="00CB7EE3"/>
    <w:rsid w:val="00CC0117"/>
    <w:rsid w:val="00CC01C4"/>
    <w:rsid w:val="00CC198A"/>
    <w:rsid w:val="00CC1B88"/>
    <w:rsid w:val="00CC21A9"/>
    <w:rsid w:val="00CC238E"/>
    <w:rsid w:val="00CC25FE"/>
    <w:rsid w:val="00CC261B"/>
    <w:rsid w:val="00CC2C51"/>
    <w:rsid w:val="00CC3913"/>
    <w:rsid w:val="00CC45C1"/>
    <w:rsid w:val="00CC5184"/>
    <w:rsid w:val="00CC5292"/>
    <w:rsid w:val="00CC5FE9"/>
    <w:rsid w:val="00CC62C8"/>
    <w:rsid w:val="00CC62D5"/>
    <w:rsid w:val="00CC64EE"/>
    <w:rsid w:val="00CC7845"/>
    <w:rsid w:val="00CD0032"/>
    <w:rsid w:val="00CD01F3"/>
    <w:rsid w:val="00CD0329"/>
    <w:rsid w:val="00CD042F"/>
    <w:rsid w:val="00CD0E02"/>
    <w:rsid w:val="00CD0F33"/>
    <w:rsid w:val="00CD1A1D"/>
    <w:rsid w:val="00CD2314"/>
    <w:rsid w:val="00CD2499"/>
    <w:rsid w:val="00CD24D2"/>
    <w:rsid w:val="00CD28B2"/>
    <w:rsid w:val="00CD2997"/>
    <w:rsid w:val="00CD46DB"/>
    <w:rsid w:val="00CD4A92"/>
    <w:rsid w:val="00CD512E"/>
    <w:rsid w:val="00CD5181"/>
    <w:rsid w:val="00CD5261"/>
    <w:rsid w:val="00CD5F16"/>
    <w:rsid w:val="00CD684B"/>
    <w:rsid w:val="00CD6D06"/>
    <w:rsid w:val="00CD7663"/>
    <w:rsid w:val="00CD78AB"/>
    <w:rsid w:val="00CE034B"/>
    <w:rsid w:val="00CE0423"/>
    <w:rsid w:val="00CE0863"/>
    <w:rsid w:val="00CE12D3"/>
    <w:rsid w:val="00CE134C"/>
    <w:rsid w:val="00CE1D24"/>
    <w:rsid w:val="00CE27C3"/>
    <w:rsid w:val="00CE2E6A"/>
    <w:rsid w:val="00CE3109"/>
    <w:rsid w:val="00CE31DA"/>
    <w:rsid w:val="00CE32EC"/>
    <w:rsid w:val="00CE39FC"/>
    <w:rsid w:val="00CE432A"/>
    <w:rsid w:val="00CE5163"/>
    <w:rsid w:val="00CE57CE"/>
    <w:rsid w:val="00CE617A"/>
    <w:rsid w:val="00CE6AE8"/>
    <w:rsid w:val="00CE77D1"/>
    <w:rsid w:val="00CE7C04"/>
    <w:rsid w:val="00CF0428"/>
    <w:rsid w:val="00CF0EF1"/>
    <w:rsid w:val="00CF11B3"/>
    <w:rsid w:val="00CF162F"/>
    <w:rsid w:val="00CF1893"/>
    <w:rsid w:val="00CF2287"/>
    <w:rsid w:val="00CF23FB"/>
    <w:rsid w:val="00CF29BF"/>
    <w:rsid w:val="00CF2F95"/>
    <w:rsid w:val="00CF2FF6"/>
    <w:rsid w:val="00CF3825"/>
    <w:rsid w:val="00CF39B0"/>
    <w:rsid w:val="00CF3F23"/>
    <w:rsid w:val="00CF4C14"/>
    <w:rsid w:val="00CF5B54"/>
    <w:rsid w:val="00CF5B63"/>
    <w:rsid w:val="00CF7066"/>
    <w:rsid w:val="00CF7707"/>
    <w:rsid w:val="00CF79B4"/>
    <w:rsid w:val="00CF7D73"/>
    <w:rsid w:val="00CF7ED3"/>
    <w:rsid w:val="00D00072"/>
    <w:rsid w:val="00D0053B"/>
    <w:rsid w:val="00D006DA"/>
    <w:rsid w:val="00D00957"/>
    <w:rsid w:val="00D00FC3"/>
    <w:rsid w:val="00D012F7"/>
    <w:rsid w:val="00D019D4"/>
    <w:rsid w:val="00D02082"/>
    <w:rsid w:val="00D030A2"/>
    <w:rsid w:val="00D03282"/>
    <w:rsid w:val="00D0330E"/>
    <w:rsid w:val="00D03B2C"/>
    <w:rsid w:val="00D042E4"/>
    <w:rsid w:val="00D048CB"/>
    <w:rsid w:val="00D05B0C"/>
    <w:rsid w:val="00D06045"/>
    <w:rsid w:val="00D06058"/>
    <w:rsid w:val="00D06A7C"/>
    <w:rsid w:val="00D06B58"/>
    <w:rsid w:val="00D075A1"/>
    <w:rsid w:val="00D10A32"/>
    <w:rsid w:val="00D10C1F"/>
    <w:rsid w:val="00D112BF"/>
    <w:rsid w:val="00D118D1"/>
    <w:rsid w:val="00D11F26"/>
    <w:rsid w:val="00D12B18"/>
    <w:rsid w:val="00D12EB6"/>
    <w:rsid w:val="00D15E24"/>
    <w:rsid w:val="00D15FB7"/>
    <w:rsid w:val="00D15FF4"/>
    <w:rsid w:val="00D1685C"/>
    <w:rsid w:val="00D16B9E"/>
    <w:rsid w:val="00D17160"/>
    <w:rsid w:val="00D1740C"/>
    <w:rsid w:val="00D2035A"/>
    <w:rsid w:val="00D2047A"/>
    <w:rsid w:val="00D20488"/>
    <w:rsid w:val="00D2092A"/>
    <w:rsid w:val="00D21C5B"/>
    <w:rsid w:val="00D223B8"/>
    <w:rsid w:val="00D224ED"/>
    <w:rsid w:val="00D22ABC"/>
    <w:rsid w:val="00D22C34"/>
    <w:rsid w:val="00D22F24"/>
    <w:rsid w:val="00D2325B"/>
    <w:rsid w:val="00D2332E"/>
    <w:rsid w:val="00D2412E"/>
    <w:rsid w:val="00D24162"/>
    <w:rsid w:val="00D24FF9"/>
    <w:rsid w:val="00D256EA"/>
    <w:rsid w:val="00D25D96"/>
    <w:rsid w:val="00D25FB1"/>
    <w:rsid w:val="00D268C8"/>
    <w:rsid w:val="00D2752E"/>
    <w:rsid w:val="00D30364"/>
    <w:rsid w:val="00D304F7"/>
    <w:rsid w:val="00D313ED"/>
    <w:rsid w:val="00D320F8"/>
    <w:rsid w:val="00D323A2"/>
    <w:rsid w:val="00D32A9B"/>
    <w:rsid w:val="00D32E0C"/>
    <w:rsid w:val="00D32F40"/>
    <w:rsid w:val="00D334E8"/>
    <w:rsid w:val="00D33C72"/>
    <w:rsid w:val="00D33D2C"/>
    <w:rsid w:val="00D3423D"/>
    <w:rsid w:val="00D347FB"/>
    <w:rsid w:val="00D348E5"/>
    <w:rsid w:val="00D34A9A"/>
    <w:rsid w:val="00D34AB5"/>
    <w:rsid w:val="00D34C7B"/>
    <w:rsid w:val="00D34D4C"/>
    <w:rsid w:val="00D35657"/>
    <w:rsid w:val="00D35C03"/>
    <w:rsid w:val="00D35C1A"/>
    <w:rsid w:val="00D36D20"/>
    <w:rsid w:val="00D37A8F"/>
    <w:rsid w:val="00D37DF4"/>
    <w:rsid w:val="00D40478"/>
    <w:rsid w:val="00D40AB1"/>
    <w:rsid w:val="00D40BDE"/>
    <w:rsid w:val="00D40C15"/>
    <w:rsid w:val="00D4127B"/>
    <w:rsid w:val="00D41E01"/>
    <w:rsid w:val="00D42F38"/>
    <w:rsid w:val="00D432EA"/>
    <w:rsid w:val="00D434B1"/>
    <w:rsid w:val="00D4381C"/>
    <w:rsid w:val="00D4392D"/>
    <w:rsid w:val="00D43BD7"/>
    <w:rsid w:val="00D44662"/>
    <w:rsid w:val="00D44D55"/>
    <w:rsid w:val="00D46591"/>
    <w:rsid w:val="00D466BB"/>
    <w:rsid w:val="00D466EB"/>
    <w:rsid w:val="00D470ED"/>
    <w:rsid w:val="00D47621"/>
    <w:rsid w:val="00D47643"/>
    <w:rsid w:val="00D47EEE"/>
    <w:rsid w:val="00D5046A"/>
    <w:rsid w:val="00D51704"/>
    <w:rsid w:val="00D518CE"/>
    <w:rsid w:val="00D51E40"/>
    <w:rsid w:val="00D527A6"/>
    <w:rsid w:val="00D52984"/>
    <w:rsid w:val="00D52A1E"/>
    <w:rsid w:val="00D52BD4"/>
    <w:rsid w:val="00D538C4"/>
    <w:rsid w:val="00D539B2"/>
    <w:rsid w:val="00D53C13"/>
    <w:rsid w:val="00D53DCE"/>
    <w:rsid w:val="00D54605"/>
    <w:rsid w:val="00D54853"/>
    <w:rsid w:val="00D54BB5"/>
    <w:rsid w:val="00D558D7"/>
    <w:rsid w:val="00D5670D"/>
    <w:rsid w:val="00D5792B"/>
    <w:rsid w:val="00D6014C"/>
    <w:rsid w:val="00D602DA"/>
    <w:rsid w:val="00D60478"/>
    <w:rsid w:val="00D604C5"/>
    <w:rsid w:val="00D6061A"/>
    <w:rsid w:val="00D60737"/>
    <w:rsid w:val="00D608EB"/>
    <w:rsid w:val="00D616F3"/>
    <w:rsid w:val="00D61754"/>
    <w:rsid w:val="00D61B3A"/>
    <w:rsid w:val="00D6208C"/>
    <w:rsid w:val="00D62382"/>
    <w:rsid w:val="00D625E4"/>
    <w:rsid w:val="00D62779"/>
    <w:rsid w:val="00D62DF5"/>
    <w:rsid w:val="00D63260"/>
    <w:rsid w:val="00D63F69"/>
    <w:rsid w:val="00D643A7"/>
    <w:rsid w:val="00D64AE9"/>
    <w:rsid w:val="00D64FD5"/>
    <w:rsid w:val="00D658E3"/>
    <w:rsid w:val="00D661BD"/>
    <w:rsid w:val="00D667F6"/>
    <w:rsid w:val="00D671D4"/>
    <w:rsid w:val="00D677AB"/>
    <w:rsid w:val="00D67A5A"/>
    <w:rsid w:val="00D70AF9"/>
    <w:rsid w:val="00D70E10"/>
    <w:rsid w:val="00D70FB5"/>
    <w:rsid w:val="00D7104D"/>
    <w:rsid w:val="00D713A3"/>
    <w:rsid w:val="00D71835"/>
    <w:rsid w:val="00D71A24"/>
    <w:rsid w:val="00D71BFF"/>
    <w:rsid w:val="00D72081"/>
    <w:rsid w:val="00D722F8"/>
    <w:rsid w:val="00D7254F"/>
    <w:rsid w:val="00D72C8F"/>
    <w:rsid w:val="00D72EE5"/>
    <w:rsid w:val="00D73044"/>
    <w:rsid w:val="00D73149"/>
    <w:rsid w:val="00D73470"/>
    <w:rsid w:val="00D74ECB"/>
    <w:rsid w:val="00D7726A"/>
    <w:rsid w:val="00D77321"/>
    <w:rsid w:val="00D77670"/>
    <w:rsid w:val="00D77A04"/>
    <w:rsid w:val="00D77B1D"/>
    <w:rsid w:val="00D77C0C"/>
    <w:rsid w:val="00D77DCF"/>
    <w:rsid w:val="00D80241"/>
    <w:rsid w:val="00D807C5"/>
    <w:rsid w:val="00D808F0"/>
    <w:rsid w:val="00D80AF5"/>
    <w:rsid w:val="00D80E5D"/>
    <w:rsid w:val="00D80F7D"/>
    <w:rsid w:val="00D81A2A"/>
    <w:rsid w:val="00D81AFE"/>
    <w:rsid w:val="00D81E85"/>
    <w:rsid w:val="00D824AD"/>
    <w:rsid w:val="00D82725"/>
    <w:rsid w:val="00D82933"/>
    <w:rsid w:val="00D82935"/>
    <w:rsid w:val="00D82CEB"/>
    <w:rsid w:val="00D8306E"/>
    <w:rsid w:val="00D840FC"/>
    <w:rsid w:val="00D84E07"/>
    <w:rsid w:val="00D84F79"/>
    <w:rsid w:val="00D85909"/>
    <w:rsid w:val="00D85BCF"/>
    <w:rsid w:val="00D85FCD"/>
    <w:rsid w:val="00D869ED"/>
    <w:rsid w:val="00D86F3E"/>
    <w:rsid w:val="00D9012B"/>
    <w:rsid w:val="00D901B7"/>
    <w:rsid w:val="00D904EA"/>
    <w:rsid w:val="00D9070A"/>
    <w:rsid w:val="00D90B94"/>
    <w:rsid w:val="00D91145"/>
    <w:rsid w:val="00D917AF"/>
    <w:rsid w:val="00D91D42"/>
    <w:rsid w:val="00D91D5D"/>
    <w:rsid w:val="00D91DCC"/>
    <w:rsid w:val="00D92003"/>
    <w:rsid w:val="00D92D36"/>
    <w:rsid w:val="00D9357D"/>
    <w:rsid w:val="00D93585"/>
    <w:rsid w:val="00D947BE"/>
    <w:rsid w:val="00D94850"/>
    <w:rsid w:val="00D94F0C"/>
    <w:rsid w:val="00D95112"/>
    <w:rsid w:val="00D95D44"/>
    <w:rsid w:val="00D95D85"/>
    <w:rsid w:val="00D96188"/>
    <w:rsid w:val="00D966A3"/>
    <w:rsid w:val="00D967EA"/>
    <w:rsid w:val="00D96AB7"/>
    <w:rsid w:val="00D97288"/>
    <w:rsid w:val="00D976EA"/>
    <w:rsid w:val="00D97D55"/>
    <w:rsid w:val="00DA0154"/>
    <w:rsid w:val="00DA08E9"/>
    <w:rsid w:val="00DA0D29"/>
    <w:rsid w:val="00DA0F33"/>
    <w:rsid w:val="00DA104D"/>
    <w:rsid w:val="00DA1AC4"/>
    <w:rsid w:val="00DA2258"/>
    <w:rsid w:val="00DA2DA2"/>
    <w:rsid w:val="00DA345D"/>
    <w:rsid w:val="00DA3A09"/>
    <w:rsid w:val="00DA3DED"/>
    <w:rsid w:val="00DA40D8"/>
    <w:rsid w:val="00DA45C2"/>
    <w:rsid w:val="00DA4646"/>
    <w:rsid w:val="00DA4705"/>
    <w:rsid w:val="00DA47F3"/>
    <w:rsid w:val="00DA5A87"/>
    <w:rsid w:val="00DA5E04"/>
    <w:rsid w:val="00DA6391"/>
    <w:rsid w:val="00DA6560"/>
    <w:rsid w:val="00DA7FC6"/>
    <w:rsid w:val="00DB038C"/>
    <w:rsid w:val="00DB1890"/>
    <w:rsid w:val="00DB2697"/>
    <w:rsid w:val="00DB2E3D"/>
    <w:rsid w:val="00DB3C16"/>
    <w:rsid w:val="00DB3D97"/>
    <w:rsid w:val="00DB3F07"/>
    <w:rsid w:val="00DB427F"/>
    <w:rsid w:val="00DB4447"/>
    <w:rsid w:val="00DB47B6"/>
    <w:rsid w:val="00DB4DC5"/>
    <w:rsid w:val="00DB518B"/>
    <w:rsid w:val="00DB5EA2"/>
    <w:rsid w:val="00DB60EF"/>
    <w:rsid w:val="00DB63D5"/>
    <w:rsid w:val="00DB6821"/>
    <w:rsid w:val="00DB72C0"/>
    <w:rsid w:val="00DB7A54"/>
    <w:rsid w:val="00DB7C47"/>
    <w:rsid w:val="00DC0793"/>
    <w:rsid w:val="00DC0908"/>
    <w:rsid w:val="00DC0BCE"/>
    <w:rsid w:val="00DC10B8"/>
    <w:rsid w:val="00DC1434"/>
    <w:rsid w:val="00DC1583"/>
    <w:rsid w:val="00DC1852"/>
    <w:rsid w:val="00DC1B3A"/>
    <w:rsid w:val="00DC1E93"/>
    <w:rsid w:val="00DC228D"/>
    <w:rsid w:val="00DC2702"/>
    <w:rsid w:val="00DC27FC"/>
    <w:rsid w:val="00DC35E2"/>
    <w:rsid w:val="00DC3A9E"/>
    <w:rsid w:val="00DC40D0"/>
    <w:rsid w:val="00DC43F3"/>
    <w:rsid w:val="00DC4B1A"/>
    <w:rsid w:val="00DC4CC9"/>
    <w:rsid w:val="00DC4F79"/>
    <w:rsid w:val="00DC581A"/>
    <w:rsid w:val="00DC59A5"/>
    <w:rsid w:val="00DC5A5A"/>
    <w:rsid w:val="00DC5B64"/>
    <w:rsid w:val="00DC5C87"/>
    <w:rsid w:val="00DC5D7B"/>
    <w:rsid w:val="00DC602F"/>
    <w:rsid w:val="00DC65D0"/>
    <w:rsid w:val="00DC6B0D"/>
    <w:rsid w:val="00DC6C8A"/>
    <w:rsid w:val="00DC7209"/>
    <w:rsid w:val="00DD0204"/>
    <w:rsid w:val="00DD1053"/>
    <w:rsid w:val="00DD13DC"/>
    <w:rsid w:val="00DD1451"/>
    <w:rsid w:val="00DD2336"/>
    <w:rsid w:val="00DD2348"/>
    <w:rsid w:val="00DD2C42"/>
    <w:rsid w:val="00DD31CB"/>
    <w:rsid w:val="00DD3B34"/>
    <w:rsid w:val="00DD3D12"/>
    <w:rsid w:val="00DD46B8"/>
    <w:rsid w:val="00DD4799"/>
    <w:rsid w:val="00DD4A47"/>
    <w:rsid w:val="00DD62D6"/>
    <w:rsid w:val="00DD68D0"/>
    <w:rsid w:val="00DD6DC5"/>
    <w:rsid w:val="00DD791E"/>
    <w:rsid w:val="00DD7A0E"/>
    <w:rsid w:val="00DD7E80"/>
    <w:rsid w:val="00DE07CB"/>
    <w:rsid w:val="00DE1730"/>
    <w:rsid w:val="00DE29A9"/>
    <w:rsid w:val="00DE2DD6"/>
    <w:rsid w:val="00DE2DF1"/>
    <w:rsid w:val="00DE2F5A"/>
    <w:rsid w:val="00DE32B9"/>
    <w:rsid w:val="00DE350E"/>
    <w:rsid w:val="00DE3B7E"/>
    <w:rsid w:val="00DE3E58"/>
    <w:rsid w:val="00DE4401"/>
    <w:rsid w:val="00DE4697"/>
    <w:rsid w:val="00DE48CC"/>
    <w:rsid w:val="00DE4AD8"/>
    <w:rsid w:val="00DE5C7A"/>
    <w:rsid w:val="00DE673C"/>
    <w:rsid w:val="00DE6E10"/>
    <w:rsid w:val="00DE75F6"/>
    <w:rsid w:val="00DE76EB"/>
    <w:rsid w:val="00DE7C40"/>
    <w:rsid w:val="00DF00D1"/>
    <w:rsid w:val="00DF09D8"/>
    <w:rsid w:val="00DF0B71"/>
    <w:rsid w:val="00DF1480"/>
    <w:rsid w:val="00DF1783"/>
    <w:rsid w:val="00DF1E61"/>
    <w:rsid w:val="00DF23F5"/>
    <w:rsid w:val="00DF2435"/>
    <w:rsid w:val="00DF3855"/>
    <w:rsid w:val="00DF3F71"/>
    <w:rsid w:val="00DF51CE"/>
    <w:rsid w:val="00DF522B"/>
    <w:rsid w:val="00DF52A1"/>
    <w:rsid w:val="00DF578E"/>
    <w:rsid w:val="00DF5EC6"/>
    <w:rsid w:val="00DF60FD"/>
    <w:rsid w:val="00DF6BB2"/>
    <w:rsid w:val="00DF7072"/>
    <w:rsid w:val="00DF78E0"/>
    <w:rsid w:val="00E00710"/>
    <w:rsid w:val="00E00810"/>
    <w:rsid w:val="00E00833"/>
    <w:rsid w:val="00E00C39"/>
    <w:rsid w:val="00E0111B"/>
    <w:rsid w:val="00E01B1F"/>
    <w:rsid w:val="00E02794"/>
    <w:rsid w:val="00E02A17"/>
    <w:rsid w:val="00E02B3B"/>
    <w:rsid w:val="00E02D40"/>
    <w:rsid w:val="00E02D54"/>
    <w:rsid w:val="00E03922"/>
    <w:rsid w:val="00E04052"/>
    <w:rsid w:val="00E042C8"/>
    <w:rsid w:val="00E0477D"/>
    <w:rsid w:val="00E05027"/>
    <w:rsid w:val="00E058D3"/>
    <w:rsid w:val="00E059AB"/>
    <w:rsid w:val="00E05F52"/>
    <w:rsid w:val="00E0606F"/>
    <w:rsid w:val="00E060D0"/>
    <w:rsid w:val="00E0664A"/>
    <w:rsid w:val="00E101F3"/>
    <w:rsid w:val="00E104E8"/>
    <w:rsid w:val="00E10645"/>
    <w:rsid w:val="00E1079F"/>
    <w:rsid w:val="00E10AA8"/>
    <w:rsid w:val="00E10C28"/>
    <w:rsid w:val="00E10E6D"/>
    <w:rsid w:val="00E11457"/>
    <w:rsid w:val="00E119E9"/>
    <w:rsid w:val="00E11BA4"/>
    <w:rsid w:val="00E12B0E"/>
    <w:rsid w:val="00E134DF"/>
    <w:rsid w:val="00E135CA"/>
    <w:rsid w:val="00E13883"/>
    <w:rsid w:val="00E13A97"/>
    <w:rsid w:val="00E13D1F"/>
    <w:rsid w:val="00E13DC5"/>
    <w:rsid w:val="00E13E55"/>
    <w:rsid w:val="00E13ED6"/>
    <w:rsid w:val="00E14719"/>
    <w:rsid w:val="00E1530B"/>
    <w:rsid w:val="00E159D3"/>
    <w:rsid w:val="00E1645D"/>
    <w:rsid w:val="00E166E3"/>
    <w:rsid w:val="00E1702C"/>
    <w:rsid w:val="00E17625"/>
    <w:rsid w:val="00E177DE"/>
    <w:rsid w:val="00E17989"/>
    <w:rsid w:val="00E17F67"/>
    <w:rsid w:val="00E20082"/>
    <w:rsid w:val="00E20503"/>
    <w:rsid w:val="00E2085F"/>
    <w:rsid w:val="00E21125"/>
    <w:rsid w:val="00E21E91"/>
    <w:rsid w:val="00E22254"/>
    <w:rsid w:val="00E22317"/>
    <w:rsid w:val="00E2255D"/>
    <w:rsid w:val="00E22EE0"/>
    <w:rsid w:val="00E22F38"/>
    <w:rsid w:val="00E238C8"/>
    <w:rsid w:val="00E2418D"/>
    <w:rsid w:val="00E24706"/>
    <w:rsid w:val="00E2544A"/>
    <w:rsid w:val="00E25A34"/>
    <w:rsid w:val="00E25B7C"/>
    <w:rsid w:val="00E26416"/>
    <w:rsid w:val="00E265CF"/>
    <w:rsid w:val="00E269C2"/>
    <w:rsid w:val="00E26F5C"/>
    <w:rsid w:val="00E27B35"/>
    <w:rsid w:val="00E30A82"/>
    <w:rsid w:val="00E30C0D"/>
    <w:rsid w:val="00E30C4D"/>
    <w:rsid w:val="00E30D97"/>
    <w:rsid w:val="00E30F5E"/>
    <w:rsid w:val="00E31007"/>
    <w:rsid w:val="00E31C1D"/>
    <w:rsid w:val="00E31D72"/>
    <w:rsid w:val="00E346C4"/>
    <w:rsid w:val="00E3470D"/>
    <w:rsid w:val="00E3496E"/>
    <w:rsid w:val="00E34A92"/>
    <w:rsid w:val="00E34B93"/>
    <w:rsid w:val="00E34BF7"/>
    <w:rsid w:val="00E35003"/>
    <w:rsid w:val="00E358B6"/>
    <w:rsid w:val="00E367AA"/>
    <w:rsid w:val="00E37561"/>
    <w:rsid w:val="00E3770F"/>
    <w:rsid w:val="00E40105"/>
    <w:rsid w:val="00E40274"/>
    <w:rsid w:val="00E418C9"/>
    <w:rsid w:val="00E42184"/>
    <w:rsid w:val="00E4318B"/>
    <w:rsid w:val="00E43319"/>
    <w:rsid w:val="00E433AA"/>
    <w:rsid w:val="00E43AE2"/>
    <w:rsid w:val="00E43B51"/>
    <w:rsid w:val="00E44099"/>
    <w:rsid w:val="00E443DB"/>
    <w:rsid w:val="00E4539E"/>
    <w:rsid w:val="00E458EB"/>
    <w:rsid w:val="00E46930"/>
    <w:rsid w:val="00E46B20"/>
    <w:rsid w:val="00E47484"/>
    <w:rsid w:val="00E501CE"/>
    <w:rsid w:val="00E51719"/>
    <w:rsid w:val="00E51730"/>
    <w:rsid w:val="00E5231F"/>
    <w:rsid w:val="00E52605"/>
    <w:rsid w:val="00E54079"/>
    <w:rsid w:val="00E542B7"/>
    <w:rsid w:val="00E54739"/>
    <w:rsid w:val="00E55F68"/>
    <w:rsid w:val="00E56B44"/>
    <w:rsid w:val="00E573E5"/>
    <w:rsid w:val="00E57A12"/>
    <w:rsid w:val="00E60270"/>
    <w:rsid w:val="00E60358"/>
    <w:rsid w:val="00E60431"/>
    <w:rsid w:val="00E60927"/>
    <w:rsid w:val="00E60B2E"/>
    <w:rsid w:val="00E60B45"/>
    <w:rsid w:val="00E60C8D"/>
    <w:rsid w:val="00E61103"/>
    <w:rsid w:val="00E613BF"/>
    <w:rsid w:val="00E616AE"/>
    <w:rsid w:val="00E61845"/>
    <w:rsid w:val="00E61C82"/>
    <w:rsid w:val="00E61F6C"/>
    <w:rsid w:val="00E62554"/>
    <w:rsid w:val="00E63399"/>
    <w:rsid w:val="00E6380C"/>
    <w:rsid w:val="00E6429D"/>
    <w:rsid w:val="00E645F4"/>
    <w:rsid w:val="00E648AD"/>
    <w:rsid w:val="00E656FD"/>
    <w:rsid w:val="00E65728"/>
    <w:rsid w:val="00E65A2E"/>
    <w:rsid w:val="00E65CE9"/>
    <w:rsid w:val="00E662CB"/>
    <w:rsid w:val="00E66462"/>
    <w:rsid w:val="00E66973"/>
    <w:rsid w:val="00E66EF5"/>
    <w:rsid w:val="00E6763C"/>
    <w:rsid w:val="00E67939"/>
    <w:rsid w:val="00E67A7D"/>
    <w:rsid w:val="00E704C7"/>
    <w:rsid w:val="00E7053B"/>
    <w:rsid w:val="00E70B20"/>
    <w:rsid w:val="00E70C18"/>
    <w:rsid w:val="00E70DE9"/>
    <w:rsid w:val="00E71CE6"/>
    <w:rsid w:val="00E726A9"/>
    <w:rsid w:val="00E735CD"/>
    <w:rsid w:val="00E73947"/>
    <w:rsid w:val="00E7397B"/>
    <w:rsid w:val="00E744BC"/>
    <w:rsid w:val="00E74D63"/>
    <w:rsid w:val="00E74FB2"/>
    <w:rsid w:val="00E75367"/>
    <w:rsid w:val="00E762D8"/>
    <w:rsid w:val="00E76BBD"/>
    <w:rsid w:val="00E777E0"/>
    <w:rsid w:val="00E77D6F"/>
    <w:rsid w:val="00E80108"/>
    <w:rsid w:val="00E81103"/>
    <w:rsid w:val="00E815BF"/>
    <w:rsid w:val="00E81AE9"/>
    <w:rsid w:val="00E81FA3"/>
    <w:rsid w:val="00E82966"/>
    <w:rsid w:val="00E82AB9"/>
    <w:rsid w:val="00E82E97"/>
    <w:rsid w:val="00E8302F"/>
    <w:rsid w:val="00E83BD5"/>
    <w:rsid w:val="00E84FFC"/>
    <w:rsid w:val="00E85CEF"/>
    <w:rsid w:val="00E85F02"/>
    <w:rsid w:val="00E865DF"/>
    <w:rsid w:val="00E878A5"/>
    <w:rsid w:val="00E90C0D"/>
    <w:rsid w:val="00E90DF6"/>
    <w:rsid w:val="00E912D6"/>
    <w:rsid w:val="00E9242F"/>
    <w:rsid w:val="00E930DB"/>
    <w:rsid w:val="00E93283"/>
    <w:rsid w:val="00E93B5D"/>
    <w:rsid w:val="00E93E27"/>
    <w:rsid w:val="00E951E8"/>
    <w:rsid w:val="00E95291"/>
    <w:rsid w:val="00E95CD1"/>
    <w:rsid w:val="00E979F3"/>
    <w:rsid w:val="00EA031B"/>
    <w:rsid w:val="00EA03A7"/>
    <w:rsid w:val="00EA055B"/>
    <w:rsid w:val="00EA079D"/>
    <w:rsid w:val="00EA0987"/>
    <w:rsid w:val="00EA0B93"/>
    <w:rsid w:val="00EA10E5"/>
    <w:rsid w:val="00EA1746"/>
    <w:rsid w:val="00EA1F06"/>
    <w:rsid w:val="00EA2AB8"/>
    <w:rsid w:val="00EA2E6D"/>
    <w:rsid w:val="00EA2FA2"/>
    <w:rsid w:val="00EA3438"/>
    <w:rsid w:val="00EA347B"/>
    <w:rsid w:val="00EA3C1B"/>
    <w:rsid w:val="00EA3FA1"/>
    <w:rsid w:val="00EA4824"/>
    <w:rsid w:val="00EA4BBF"/>
    <w:rsid w:val="00EA50FA"/>
    <w:rsid w:val="00EA5153"/>
    <w:rsid w:val="00EA53E8"/>
    <w:rsid w:val="00EA5440"/>
    <w:rsid w:val="00EA5823"/>
    <w:rsid w:val="00EA5CDF"/>
    <w:rsid w:val="00EA686C"/>
    <w:rsid w:val="00EA76F9"/>
    <w:rsid w:val="00EA788C"/>
    <w:rsid w:val="00EB00CF"/>
    <w:rsid w:val="00EB018A"/>
    <w:rsid w:val="00EB0245"/>
    <w:rsid w:val="00EB0712"/>
    <w:rsid w:val="00EB0968"/>
    <w:rsid w:val="00EB0A52"/>
    <w:rsid w:val="00EB184E"/>
    <w:rsid w:val="00EB1E83"/>
    <w:rsid w:val="00EB3835"/>
    <w:rsid w:val="00EB3A74"/>
    <w:rsid w:val="00EB43FD"/>
    <w:rsid w:val="00EB4411"/>
    <w:rsid w:val="00EB49A0"/>
    <w:rsid w:val="00EB52AE"/>
    <w:rsid w:val="00EB5CF3"/>
    <w:rsid w:val="00EB6116"/>
    <w:rsid w:val="00EB62EB"/>
    <w:rsid w:val="00EB642C"/>
    <w:rsid w:val="00EB64F8"/>
    <w:rsid w:val="00EB6BED"/>
    <w:rsid w:val="00EB6D15"/>
    <w:rsid w:val="00EB72D4"/>
    <w:rsid w:val="00EB7BA4"/>
    <w:rsid w:val="00EB7C3F"/>
    <w:rsid w:val="00EC076B"/>
    <w:rsid w:val="00EC0AB2"/>
    <w:rsid w:val="00EC12A8"/>
    <w:rsid w:val="00EC1695"/>
    <w:rsid w:val="00EC1DAE"/>
    <w:rsid w:val="00EC2615"/>
    <w:rsid w:val="00EC2C79"/>
    <w:rsid w:val="00EC38D2"/>
    <w:rsid w:val="00EC4505"/>
    <w:rsid w:val="00EC532F"/>
    <w:rsid w:val="00EC54DE"/>
    <w:rsid w:val="00EC573D"/>
    <w:rsid w:val="00EC637A"/>
    <w:rsid w:val="00EC6BDA"/>
    <w:rsid w:val="00EC7193"/>
    <w:rsid w:val="00EC7449"/>
    <w:rsid w:val="00EC7AB9"/>
    <w:rsid w:val="00EC7C6A"/>
    <w:rsid w:val="00EC7EB5"/>
    <w:rsid w:val="00ED0078"/>
    <w:rsid w:val="00ED09C6"/>
    <w:rsid w:val="00ED0DBB"/>
    <w:rsid w:val="00ED1766"/>
    <w:rsid w:val="00ED17A8"/>
    <w:rsid w:val="00ED1B4B"/>
    <w:rsid w:val="00ED1E1B"/>
    <w:rsid w:val="00ED22BC"/>
    <w:rsid w:val="00ED2E70"/>
    <w:rsid w:val="00ED2F10"/>
    <w:rsid w:val="00ED3788"/>
    <w:rsid w:val="00ED437F"/>
    <w:rsid w:val="00ED504D"/>
    <w:rsid w:val="00ED50B8"/>
    <w:rsid w:val="00ED53C5"/>
    <w:rsid w:val="00ED5AC6"/>
    <w:rsid w:val="00ED5BA1"/>
    <w:rsid w:val="00ED691D"/>
    <w:rsid w:val="00ED6BE9"/>
    <w:rsid w:val="00ED6C5D"/>
    <w:rsid w:val="00ED7113"/>
    <w:rsid w:val="00ED76E6"/>
    <w:rsid w:val="00ED783A"/>
    <w:rsid w:val="00ED7C6F"/>
    <w:rsid w:val="00EE0C9D"/>
    <w:rsid w:val="00EE0CB2"/>
    <w:rsid w:val="00EE0F6F"/>
    <w:rsid w:val="00EE1669"/>
    <w:rsid w:val="00EE19EB"/>
    <w:rsid w:val="00EE254D"/>
    <w:rsid w:val="00EE2ABC"/>
    <w:rsid w:val="00EE4304"/>
    <w:rsid w:val="00EE45A2"/>
    <w:rsid w:val="00EE47BB"/>
    <w:rsid w:val="00EE48B6"/>
    <w:rsid w:val="00EE4D6B"/>
    <w:rsid w:val="00EE4E80"/>
    <w:rsid w:val="00EE4E8C"/>
    <w:rsid w:val="00EE4EC7"/>
    <w:rsid w:val="00EE53CD"/>
    <w:rsid w:val="00EE5423"/>
    <w:rsid w:val="00EE5F49"/>
    <w:rsid w:val="00EE6007"/>
    <w:rsid w:val="00EE628D"/>
    <w:rsid w:val="00EE69C5"/>
    <w:rsid w:val="00EE7F7D"/>
    <w:rsid w:val="00EF0327"/>
    <w:rsid w:val="00EF03A2"/>
    <w:rsid w:val="00EF0F35"/>
    <w:rsid w:val="00EF15C9"/>
    <w:rsid w:val="00EF15E9"/>
    <w:rsid w:val="00EF2584"/>
    <w:rsid w:val="00EF26E5"/>
    <w:rsid w:val="00EF276A"/>
    <w:rsid w:val="00EF2C79"/>
    <w:rsid w:val="00EF2CFC"/>
    <w:rsid w:val="00EF2DEF"/>
    <w:rsid w:val="00EF3633"/>
    <w:rsid w:val="00EF37BE"/>
    <w:rsid w:val="00EF3C4F"/>
    <w:rsid w:val="00EF4000"/>
    <w:rsid w:val="00EF645A"/>
    <w:rsid w:val="00EF6C03"/>
    <w:rsid w:val="00EF714A"/>
    <w:rsid w:val="00EF772C"/>
    <w:rsid w:val="00EF788B"/>
    <w:rsid w:val="00EF7FFB"/>
    <w:rsid w:val="00F0004E"/>
    <w:rsid w:val="00F0016D"/>
    <w:rsid w:val="00F00252"/>
    <w:rsid w:val="00F0070F"/>
    <w:rsid w:val="00F007B0"/>
    <w:rsid w:val="00F00FF0"/>
    <w:rsid w:val="00F01426"/>
    <w:rsid w:val="00F01556"/>
    <w:rsid w:val="00F021B2"/>
    <w:rsid w:val="00F02453"/>
    <w:rsid w:val="00F02C6D"/>
    <w:rsid w:val="00F0386F"/>
    <w:rsid w:val="00F0393E"/>
    <w:rsid w:val="00F03EA8"/>
    <w:rsid w:val="00F0427B"/>
    <w:rsid w:val="00F04488"/>
    <w:rsid w:val="00F04A83"/>
    <w:rsid w:val="00F04B52"/>
    <w:rsid w:val="00F04CE9"/>
    <w:rsid w:val="00F04F83"/>
    <w:rsid w:val="00F05C33"/>
    <w:rsid w:val="00F05C99"/>
    <w:rsid w:val="00F061CC"/>
    <w:rsid w:val="00F06998"/>
    <w:rsid w:val="00F07477"/>
    <w:rsid w:val="00F0757E"/>
    <w:rsid w:val="00F07B17"/>
    <w:rsid w:val="00F07C61"/>
    <w:rsid w:val="00F10B26"/>
    <w:rsid w:val="00F11477"/>
    <w:rsid w:val="00F11B95"/>
    <w:rsid w:val="00F12C46"/>
    <w:rsid w:val="00F1364B"/>
    <w:rsid w:val="00F13728"/>
    <w:rsid w:val="00F13E4D"/>
    <w:rsid w:val="00F14721"/>
    <w:rsid w:val="00F14AA1"/>
    <w:rsid w:val="00F14E69"/>
    <w:rsid w:val="00F1609B"/>
    <w:rsid w:val="00F16EEA"/>
    <w:rsid w:val="00F1706D"/>
    <w:rsid w:val="00F1735D"/>
    <w:rsid w:val="00F176F7"/>
    <w:rsid w:val="00F17708"/>
    <w:rsid w:val="00F17A61"/>
    <w:rsid w:val="00F2012F"/>
    <w:rsid w:val="00F20A57"/>
    <w:rsid w:val="00F213D6"/>
    <w:rsid w:val="00F21486"/>
    <w:rsid w:val="00F214C8"/>
    <w:rsid w:val="00F21A47"/>
    <w:rsid w:val="00F21BA1"/>
    <w:rsid w:val="00F2267E"/>
    <w:rsid w:val="00F22CDE"/>
    <w:rsid w:val="00F2332B"/>
    <w:rsid w:val="00F23926"/>
    <w:rsid w:val="00F23CEC"/>
    <w:rsid w:val="00F244ED"/>
    <w:rsid w:val="00F24785"/>
    <w:rsid w:val="00F248B8"/>
    <w:rsid w:val="00F2552D"/>
    <w:rsid w:val="00F25A0C"/>
    <w:rsid w:val="00F25E0C"/>
    <w:rsid w:val="00F26E98"/>
    <w:rsid w:val="00F26F9C"/>
    <w:rsid w:val="00F27187"/>
    <w:rsid w:val="00F2732B"/>
    <w:rsid w:val="00F308E2"/>
    <w:rsid w:val="00F30ABB"/>
    <w:rsid w:val="00F30E05"/>
    <w:rsid w:val="00F310F8"/>
    <w:rsid w:val="00F31D97"/>
    <w:rsid w:val="00F31FFA"/>
    <w:rsid w:val="00F32153"/>
    <w:rsid w:val="00F32668"/>
    <w:rsid w:val="00F329D0"/>
    <w:rsid w:val="00F33217"/>
    <w:rsid w:val="00F332C7"/>
    <w:rsid w:val="00F335F1"/>
    <w:rsid w:val="00F3362E"/>
    <w:rsid w:val="00F33BE1"/>
    <w:rsid w:val="00F3544E"/>
    <w:rsid w:val="00F355B8"/>
    <w:rsid w:val="00F35929"/>
    <w:rsid w:val="00F36576"/>
    <w:rsid w:val="00F3788D"/>
    <w:rsid w:val="00F37932"/>
    <w:rsid w:val="00F37D8A"/>
    <w:rsid w:val="00F40B66"/>
    <w:rsid w:val="00F40EAC"/>
    <w:rsid w:val="00F410AE"/>
    <w:rsid w:val="00F414EB"/>
    <w:rsid w:val="00F415E5"/>
    <w:rsid w:val="00F427B9"/>
    <w:rsid w:val="00F42EAA"/>
    <w:rsid w:val="00F43A3D"/>
    <w:rsid w:val="00F43D39"/>
    <w:rsid w:val="00F440F2"/>
    <w:rsid w:val="00F44110"/>
    <w:rsid w:val="00F446A6"/>
    <w:rsid w:val="00F45046"/>
    <w:rsid w:val="00F4663E"/>
    <w:rsid w:val="00F4685A"/>
    <w:rsid w:val="00F46A8C"/>
    <w:rsid w:val="00F46A98"/>
    <w:rsid w:val="00F46C5C"/>
    <w:rsid w:val="00F46E37"/>
    <w:rsid w:val="00F479A1"/>
    <w:rsid w:val="00F47CE3"/>
    <w:rsid w:val="00F50409"/>
    <w:rsid w:val="00F50571"/>
    <w:rsid w:val="00F51E55"/>
    <w:rsid w:val="00F52096"/>
    <w:rsid w:val="00F5235F"/>
    <w:rsid w:val="00F52484"/>
    <w:rsid w:val="00F52746"/>
    <w:rsid w:val="00F52912"/>
    <w:rsid w:val="00F52FCF"/>
    <w:rsid w:val="00F54222"/>
    <w:rsid w:val="00F54269"/>
    <w:rsid w:val="00F54E56"/>
    <w:rsid w:val="00F55225"/>
    <w:rsid w:val="00F563B1"/>
    <w:rsid w:val="00F56409"/>
    <w:rsid w:val="00F56609"/>
    <w:rsid w:val="00F56900"/>
    <w:rsid w:val="00F56C60"/>
    <w:rsid w:val="00F56D6F"/>
    <w:rsid w:val="00F56FDB"/>
    <w:rsid w:val="00F57262"/>
    <w:rsid w:val="00F5773E"/>
    <w:rsid w:val="00F57E14"/>
    <w:rsid w:val="00F60C0D"/>
    <w:rsid w:val="00F60DDA"/>
    <w:rsid w:val="00F61885"/>
    <w:rsid w:val="00F62890"/>
    <w:rsid w:val="00F6300B"/>
    <w:rsid w:val="00F631A9"/>
    <w:rsid w:val="00F63538"/>
    <w:rsid w:val="00F63C17"/>
    <w:rsid w:val="00F63D60"/>
    <w:rsid w:val="00F65067"/>
    <w:rsid w:val="00F6512E"/>
    <w:rsid w:val="00F65430"/>
    <w:rsid w:val="00F655A2"/>
    <w:rsid w:val="00F655A9"/>
    <w:rsid w:val="00F65806"/>
    <w:rsid w:val="00F66038"/>
    <w:rsid w:val="00F66719"/>
    <w:rsid w:val="00F66EEB"/>
    <w:rsid w:val="00F66FB9"/>
    <w:rsid w:val="00F67164"/>
    <w:rsid w:val="00F67DFC"/>
    <w:rsid w:val="00F67E25"/>
    <w:rsid w:val="00F67E65"/>
    <w:rsid w:val="00F7066E"/>
    <w:rsid w:val="00F70A15"/>
    <w:rsid w:val="00F70BD1"/>
    <w:rsid w:val="00F70E4C"/>
    <w:rsid w:val="00F71DA7"/>
    <w:rsid w:val="00F73770"/>
    <w:rsid w:val="00F74311"/>
    <w:rsid w:val="00F74E80"/>
    <w:rsid w:val="00F74FE9"/>
    <w:rsid w:val="00F76297"/>
    <w:rsid w:val="00F76448"/>
    <w:rsid w:val="00F76536"/>
    <w:rsid w:val="00F765F1"/>
    <w:rsid w:val="00F768E8"/>
    <w:rsid w:val="00F76E1B"/>
    <w:rsid w:val="00F7717D"/>
    <w:rsid w:val="00F775C7"/>
    <w:rsid w:val="00F77AD8"/>
    <w:rsid w:val="00F77C7A"/>
    <w:rsid w:val="00F80081"/>
    <w:rsid w:val="00F8053B"/>
    <w:rsid w:val="00F8077B"/>
    <w:rsid w:val="00F808A9"/>
    <w:rsid w:val="00F8160F"/>
    <w:rsid w:val="00F82856"/>
    <w:rsid w:val="00F830C1"/>
    <w:rsid w:val="00F8341D"/>
    <w:rsid w:val="00F8472A"/>
    <w:rsid w:val="00F85046"/>
    <w:rsid w:val="00F85746"/>
    <w:rsid w:val="00F858C4"/>
    <w:rsid w:val="00F85E20"/>
    <w:rsid w:val="00F86B23"/>
    <w:rsid w:val="00F87237"/>
    <w:rsid w:val="00F872B9"/>
    <w:rsid w:val="00F8791A"/>
    <w:rsid w:val="00F87C6C"/>
    <w:rsid w:val="00F90122"/>
    <w:rsid w:val="00F90E25"/>
    <w:rsid w:val="00F9115D"/>
    <w:rsid w:val="00F91889"/>
    <w:rsid w:val="00F919A6"/>
    <w:rsid w:val="00F91FB9"/>
    <w:rsid w:val="00F9270A"/>
    <w:rsid w:val="00F92954"/>
    <w:rsid w:val="00F93280"/>
    <w:rsid w:val="00F934C2"/>
    <w:rsid w:val="00F93F5D"/>
    <w:rsid w:val="00F93F66"/>
    <w:rsid w:val="00F9416B"/>
    <w:rsid w:val="00F94B3B"/>
    <w:rsid w:val="00F9546B"/>
    <w:rsid w:val="00F9553A"/>
    <w:rsid w:val="00F95949"/>
    <w:rsid w:val="00F965C2"/>
    <w:rsid w:val="00F96D23"/>
    <w:rsid w:val="00FA01F0"/>
    <w:rsid w:val="00FA0461"/>
    <w:rsid w:val="00FA0C0B"/>
    <w:rsid w:val="00FA0D02"/>
    <w:rsid w:val="00FA0FF9"/>
    <w:rsid w:val="00FA130B"/>
    <w:rsid w:val="00FA1703"/>
    <w:rsid w:val="00FA232D"/>
    <w:rsid w:val="00FA260E"/>
    <w:rsid w:val="00FA2CB1"/>
    <w:rsid w:val="00FA2F7A"/>
    <w:rsid w:val="00FA3003"/>
    <w:rsid w:val="00FA35DD"/>
    <w:rsid w:val="00FA3A9D"/>
    <w:rsid w:val="00FA527E"/>
    <w:rsid w:val="00FA6069"/>
    <w:rsid w:val="00FA639C"/>
    <w:rsid w:val="00FA70CC"/>
    <w:rsid w:val="00FA711B"/>
    <w:rsid w:val="00FA7AE0"/>
    <w:rsid w:val="00FB01DC"/>
    <w:rsid w:val="00FB068A"/>
    <w:rsid w:val="00FB0EEC"/>
    <w:rsid w:val="00FB1051"/>
    <w:rsid w:val="00FB133A"/>
    <w:rsid w:val="00FB166E"/>
    <w:rsid w:val="00FB202D"/>
    <w:rsid w:val="00FB209E"/>
    <w:rsid w:val="00FB2E4B"/>
    <w:rsid w:val="00FB32C7"/>
    <w:rsid w:val="00FB32D5"/>
    <w:rsid w:val="00FB348B"/>
    <w:rsid w:val="00FB3730"/>
    <w:rsid w:val="00FB3EEB"/>
    <w:rsid w:val="00FB4079"/>
    <w:rsid w:val="00FB515B"/>
    <w:rsid w:val="00FB64C9"/>
    <w:rsid w:val="00FB6900"/>
    <w:rsid w:val="00FB6CB5"/>
    <w:rsid w:val="00FB6F58"/>
    <w:rsid w:val="00FB75CD"/>
    <w:rsid w:val="00FB78B9"/>
    <w:rsid w:val="00FB78F0"/>
    <w:rsid w:val="00FB7BBA"/>
    <w:rsid w:val="00FB7C56"/>
    <w:rsid w:val="00FC0C3A"/>
    <w:rsid w:val="00FC0CB7"/>
    <w:rsid w:val="00FC0F53"/>
    <w:rsid w:val="00FC1419"/>
    <w:rsid w:val="00FC1E00"/>
    <w:rsid w:val="00FC2623"/>
    <w:rsid w:val="00FC2CA6"/>
    <w:rsid w:val="00FC3E26"/>
    <w:rsid w:val="00FC49AD"/>
    <w:rsid w:val="00FC4F8D"/>
    <w:rsid w:val="00FC5323"/>
    <w:rsid w:val="00FC558E"/>
    <w:rsid w:val="00FC590D"/>
    <w:rsid w:val="00FC5F28"/>
    <w:rsid w:val="00FC63C2"/>
    <w:rsid w:val="00FC65DE"/>
    <w:rsid w:val="00FC65FC"/>
    <w:rsid w:val="00FC69F0"/>
    <w:rsid w:val="00FC6EBB"/>
    <w:rsid w:val="00FD00C1"/>
    <w:rsid w:val="00FD0986"/>
    <w:rsid w:val="00FD0FCF"/>
    <w:rsid w:val="00FD17FE"/>
    <w:rsid w:val="00FD1A41"/>
    <w:rsid w:val="00FD1B0C"/>
    <w:rsid w:val="00FD1EE9"/>
    <w:rsid w:val="00FD208A"/>
    <w:rsid w:val="00FD24EF"/>
    <w:rsid w:val="00FD254F"/>
    <w:rsid w:val="00FD26D8"/>
    <w:rsid w:val="00FD277A"/>
    <w:rsid w:val="00FD2A2C"/>
    <w:rsid w:val="00FD32DE"/>
    <w:rsid w:val="00FD3507"/>
    <w:rsid w:val="00FD375F"/>
    <w:rsid w:val="00FD4A8A"/>
    <w:rsid w:val="00FD558A"/>
    <w:rsid w:val="00FD6213"/>
    <w:rsid w:val="00FD67FF"/>
    <w:rsid w:val="00FD7605"/>
    <w:rsid w:val="00FD791D"/>
    <w:rsid w:val="00FD7AA1"/>
    <w:rsid w:val="00FE007A"/>
    <w:rsid w:val="00FE12F2"/>
    <w:rsid w:val="00FE14BC"/>
    <w:rsid w:val="00FE17F3"/>
    <w:rsid w:val="00FE1A3E"/>
    <w:rsid w:val="00FE1A7F"/>
    <w:rsid w:val="00FE1F0A"/>
    <w:rsid w:val="00FE235F"/>
    <w:rsid w:val="00FE2751"/>
    <w:rsid w:val="00FE27EE"/>
    <w:rsid w:val="00FE2854"/>
    <w:rsid w:val="00FE2A24"/>
    <w:rsid w:val="00FE3929"/>
    <w:rsid w:val="00FE3B3A"/>
    <w:rsid w:val="00FE3B8F"/>
    <w:rsid w:val="00FE4603"/>
    <w:rsid w:val="00FE464C"/>
    <w:rsid w:val="00FE4D86"/>
    <w:rsid w:val="00FE5165"/>
    <w:rsid w:val="00FE5A4D"/>
    <w:rsid w:val="00FE628F"/>
    <w:rsid w:val="00FE7291"/>
    <w:rsid w:val="00FE7575"/>
    <w:rsid w:val="00FE7791"/>
    <w:rsid w:val="00FE7F3B"/>
    <w:rsid w:val="00FF09D3"/>
    <w:rsid w:val="00FF0E68"/>
    <w:rsid w:val="00FF0F85"/>
    <w:rsid w:val="00FF105D"/>
    <w:rsid w:val="00FF1207"/>
    <w:rsid w:val="00FF150D"/>
    <w:rsid w:val="00FF16DA"/>
    <w:rsid w:val="00FF1D31"/>
    <w:rsid w:val="00FF1F96"/>
    <w:rsid w:val="00FF20A3"/>
    <w:rsid w:val="00FF2606"/>
    <w:rsid w:val="00FF27E7"/>
    <w:rsid w:val="00FF2AD2"/>
    <w:rsid w:val="00FF341B"/>
    <w:rsid w:val="00FF3B4E"/>
    <w:rsid w:val="00FF3DDC"/>
    <w:rsid w:val="00FF491E"/>
    <w:rsid w:val="00FF4CBE"/>
    <w:rsid w:val="00FF550A"/>
    <w:rsid w:val="00FF5E65"/>
    <w:rsid w:val="00FF5FAD"/>
    <w:rsid w:val="00FF6165"/>
    <w:rsid w:val="00FF68BC"/>
    <w:rsid w:val="00FF68D2"/>
    <w:rsid w:val="00FF6D66"/>
    <w:rsid w:val="00FF70D1"/>
    <w:rsid w:val="00FF70D8"/>
    <w:rsid w:val="00FF71A2"/>
    <w:rsid w:val="00FF71B9"/>
    <w:rsid w:val="00FF7628"/>
    <w:rsid w:val="00FF76D8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0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0A2"/>
    <w:pPr>
      <w:widowControl w:val="0"/>
      <w:autoSpaceDE w:val="0"/>
      <w:autoSpaceDN w:val="0"/>
      <w:spacing w:line="240" w:lineRule="auto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F40A2"/>
    <w:pPr>
      <w:widowControl w:val="0"/>
      <w:autoSpaceDE w:val="0"/>
      <w:autoSpaceDN w:val="0"/>
      <w:spacing w:line="240" w:lineRule="auto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F40A2"/>
    <w:pPr>
      <w:widowControl w:val="0"/>
      <w:autoSpaceDE w:val="0"/>
      <w:autoSpaceDN w:val="0"/>
      <w:spacing w:line="240" w:lineRule="auto"/>
      <w:jc w:val="left"/>
    </w:pPr>
    <w:rPr>
      <w:rFonts w:ascii="Tahoma" w:eastAsiaTheme="minorEastAsia" w:hAnsi="Tahoma" w:cs="Tahoma"/>
      <w:sz w:val="20"/>
      <w:lang w:eastAsia="ru-RU"/>
    </w:rPr>
  </w:style>
  <w:style w:type="character" w:styleId="a3">
    <w:name w:val="Strong"/>
    <w:uiPriority w:val="22"/>
    <w:qFormat/>
    <w:rsid w:val="00A02707"/>
    <w:rPr>
      <w:b/>
      <w:bCs/>
    </w:rPr>
  </w:style>
  <w:style w:type="paragraph" w:styleId="a4">
    <w:name w:val="Title"/>
    <w:basedOn w:val="a"/>
    <w:link w:val="a5"/>
    <w:qFormat/>
    <w:rsid w:val="00A02707"/>
    <w:pPr>
      <w:jc w:val="center"/>
    </w:pPr>
    <w:rPr>
      <w:b/>
      <w:sz w:val="24"/>
      <w:szCs w:val="24"/>
    </w:rPr>
  </w:style>
  <w:style w:type="character" w:customStyle="1" w:styleId="a5">
    <w:name w:val="Название Знак"/>
    <w:basedOn w:val="a0"/>
    <w:link w:val="a4"/>
    <w:rsid w:val="00A0270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A02707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7">
    <w:name w:val="Подзаголовок Знак"/>
    <w:basedOn w:val="a0"/>
    <w:link w:val="a6"/>
    <w:rsid w:val="00A02707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27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270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24E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4E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24E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4E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0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0A2"/>
    <w:pPr>
      <w:widowControl w:val="0"/>
      <w:autoSpaceDE w:val="0"/>
      <w:autoSpaceDN w:val="0"/>
      <w:spacing w:line="240" w:lineRule="auto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F40A2"/>
    <w:pPr>
      <w:widowControl w:val="0"/>
      <w:autoSpaceDE w:val="0"/>
      <w:autoSpaceDN w:val="0"/>
      <w:spacing w:line="240" w:lineRule="auto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F40A2"/>
    <w:pPr>
      <w:widowControl w:val="0"/>
      <w:autoSpaceDE w:val="0"/>
      <w:autoSpaceDN w:val="0"/>
      <w:spacing w:line="240" w:lineRule="auto"/>
      <w:jc w:val="left"/>
    </w:pPr>
    <w:rPr>
      <w:rFonts w:ascii="Tahoma" w:eastAsiaTheme="minorEastAsia" w:hAnsi="Tahoma" w:cs="Tahoma"/>
      <w:sz w:val="20"/>
      <w:lang w:eastAsia="ru-RU"/>
    </w:rPr>
  </w:style>
  <w:style w:type="character" w:styleId="a3">
    <w:name w:val="Strong"/>
    <w:uiPriority w:val="22"/>
    <w:qFormat/>
    <w:rsid w:val="00A02707"/>
    <w:rPr>
      <w:b/>
      <w:bCs/>
    </w:rPr>
  </w:style>
  <w:style w:type="paragraph" w:styleId="a4">
    <w:name w:val="Title"/>
    <w:basedOn w:val="a"/>
    <w:link w:val="a5"/>
    <w:qFormat/>
    <w:rsid w:val="00A02707"/>
    <w:pPr>
      <w:jc w:val="center"/>
    </w:pPr>
    <w:rPr>
      <w:b/>
      <w:sz w:val="24"/>
      <w:szCs w:val="24"/>
    </w:rPr>
  </w:style>
  <w:style w:type="character" w:customStyle="1" w:styleId="a5">
    <w:name w:val="Название Знак"/>
    <w:basedOn w:val="a0"/>
    <w:link w:val="a4"/>
    <w:rsid w:val="00A0270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A02707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7">
    <w:name w:val="Подзаголовок Знак"/>
    <w:basedOn w:val="a0"/>
    <w:link w:val="a6"/>
    <w:rsid w:val="00A02707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27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270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24E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4E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24E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4E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7A9CE4098A6B1F9000E1503F3014E8E0A9A4AEC6566F76990877FF5BF1B68C96F03EDBC1DFF1A64B852AECBCu276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7A9CE4098A6B1F9000E1503F3014E8E6A3A1A9C9013874C85D79FA53A1EC9C92B96AD2DEDAEEB9489B2AuE7E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C213374043646D722A272312E4503B6A8275B7C589D07435A426D95CF36955ADC29258A24057B38E13854D10A602778BEB181696887CA8030A61C4FX2a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213374043646D722A26C3C38295DB8AB2C00795A9B0F1C02156BC29066930F9C6923D96E417D6DB07C00DA006F6D29F2FA8E6B6EX9aB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26E95-1E2E-48C7-AB4F-46BDE5E4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5795</Words>
  <Characters>33038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6</cp:revision>
  <dcterms:created xsi:type="dcterms:W3CDTF">2022-11-28T14:08:00Z</dcterms:created>
  <dcterms:modified xsi:type="dcterms:W3CDTF">2022-11-29T07:22:00Z</dcterms:modified>
</cp:coreProperties>
</file>