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CF" w:rsidRPr="007172B6" w:rsidRDefault="00FA0FCF" w:rsidP="00FA0FCF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деятельности Контрольно-счетной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муниципального образования городское поселение «Город Малоярославец»</w:t>
      </w:r>
    </w:p>
    <w:p w:rsidR="00FA0FCF" w:rsidRPr="007172B6" w:rsidRDefault="00FA0FCF" w:rsidP="00FA0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2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201</w:t>
      </w:r>
      <w:r w:rsidR="006C3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5F2CD3" w:rsidRPr="005F2CD3" w:rsidRDefault="005F2CD3" w:rsidP="00841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экспертно-аналитическим мероприятием 2 квартала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стало проведение Контрольно-счетной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комиссией муниципального образования городское поселение «Город Малоярославец»</w:t>
      </w: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КС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внешней проверки годового отчета об исполнении бюджета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городское поселение «Город Малоярославец»</w:t>
      </w: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подготовка соответствующего заключения.</w:t>
      </w:r>
    </w:p>
    <w:p w:rsidR="005F2CD3" w:rsidRPr="005F2CD3" w:rsidRDefault="005F2CD3" w:rsidP="00841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Заключение на отчет об исполнении бюджета </w:t>
      </w:r>
      <w:r w:rsidR="00034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городское поселение «Город Малоярославец»</w:t>
      </w:r>
      <w:r w:rsidR="00034AD8"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201</w:t>
      </w:r>
      <w:r w:rsidR="00034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было подготовлено в соответствии со статьей 264.4 Бюджетного кодекса РФ, статьей 1</w:t>
      </w:r>
      <w:r w:rsidR="00034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Положения о бюджетном процессе в </w:t>
      </w:r>
      <w:r w:rsidR="00034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 образовании городское поселение «Город Малоярославец»</w:t>
      </w:r>
      <w:r w:rsidRPr="005F2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2CD3" w:rsidRDefault="008D13D1" w:rsidP="00841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доходов бюджета городского поселения исполнен в сумме </w:t>
      </w:r>
      <w:r w:rsidR="00521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481 188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ублей, в том числе, объем безвозмездных поступлений в сумме 263 </w:t>
      </w:r>
      <w:r w:rsidR="003E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8D13D1" w:rsidRDefault="003E4DB8" w:rsidP="00841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городского поселения исполнены в сумме 494 668 тыс. рублей.</w:t>
      </w:r>
    </w:p>
    <w:p w:rsidR="003E4DB8" w:rsidRDefault="003E4DB8" w:rsidP="00841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городского поселения в 2017 году исполнен с дефицитом в сумме </w:t>
      </w:r>
      <w:r w:rsidR="0022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13 480 тыс. рублей.</w:t>
      </w:r>
    </w:p>
    <w:p w:rsidR="00315C08" w:rsidRDefault="00880E5C" w:rsidP="00315C08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="00315C08" w:rsidRPr="002F367C">
        <w:rPr>
          <w:color w:val="000000"/>
        </w:rPr>
        <w:t>о результатам мониторинга бюджетного процесса в городском поселении «</w:t>
      </w:r>
      <w:r w:rsidR="00315C08">
        <w:rPr>
          <w:color w:val="000000"/>
        </w:rPr>
        <w:t xml:space="preserve">Город </w:t>
      </w:r>
      <w:r w:rsidR="00315C08" w:rsidRPr="002F367C">
        <w:rPr>
          <w:color w:val="000000"/>
        </w:rPr>
        <w:t xml:space="preserve">Малоярославец», на основании отчета Администрации городского поселения об исполнении бюджета муниципального образования городское поселение «Город Малоярославец» за </w:t>
      </w:r>
      <w:r w:rsidR="00315C08">
        <w:rPr>
          <w:color w:val="000000"/>
        </w:rPr>
        <w:t>1</w:t>
      </w:r>
      <w:r w:rsidR="00315C08" w:rsidRPr="002F367C">
        <w:rPr>
          <w:color w:val="000000"/>
        </w:rPr>
        <w:t xml:space="preserve"> </w:t>
      </w:r>
      <w:r w:rsidR="00315C08">
        <w:rPr>
          <w:color w:val="000000"/>
        </w:rPr>
        <w:t>квартал 2018</w:t>
      </w:r>
      <w:r w:rsidR="00315C08" w:rsidRPr="002F367C">
        <w:rPr>
          <w:color w:val="000000"/>
        </w:rPr>
        <w:t xml:space="preserve"> года, </w:t>
      </w:r>
      <w:r>
        <w:rPr>
          <w:color w:val="000000"/>
        </w:rPr>
        <w:t xml:space="preserve">КСК </w:t>
      </w:r>
      <w:r w:rsidR="00315C08" w:rsidRPr="002F367C">
        <w:rPr>
          <w:color w:val="000000"/>
        </w:rPr>
        <w:t>была подготовлена аналитическая записка</w:t>
      </w:r>
      <w:r>
        <w:rPr>
          <w:color w:val="000000"/>
        </w:rPr>
        <w:t>.</w:t>
      </w:r>
    </w:p>
    <w:p w:rsidR="00880E5C" w:rsidRDefault="00880E5C" w:rsidP="00880E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Кроме того, в рамках экспертно-аналитической работы Контрольно-счетной комиссией была проведена экспертиза и подготовлено заключение на проект решения Городской Думы муниципального образования городское поселение «Город Малоярославец» «О внесении изменений и дополнений в бюджет муниципального образования городское поселение «Город Малоярославец» на 2018 год и плановый период 2019 и 2020 годов».</w:t>
      </w:r>
    </w:p>
    <w:p w:rsidR="00521BDE" w:rsidRDefault="00521BDE" w:rsidP="00521B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заключении на проект</w:t>
      </w:r>
      <w:r w:rsidRPr="00DB0503">
        <w:rPr>
          <w:color w:val="000000"/>
        </w:rPr>
        <w:t xml:space="preserve"> решени</w:t>
      </w:r>
      <w:r>
        <w:rPr>
          <w:color w:val="000000"/>
        </w:rPr>
        <w:t>я</w:t>
      </w:r>
      <w:r w:rsidRPr="00DB0503">
        <w:rPr>
          <w:color w:val="000000"/>
        </w:rPr>
        <w:t xml:space="preserve"> Городской Думы муниципального образования городское поселение «Город Малоярославец»</w:t>
      </w:r>
      <w:r w:rsidRPr="008F567A">
        <w:rPr>
          <w:color w:val="000000"/>
        </w:rPr>
        <w:t xml:space="preserve"> </w:t>
      </w:r>
      <w:r>
        <w:rPr>
          <w:color w:val="000000"/>
        </w:rPr>
        <w:t>в частности было отмечено</w:t>
      </w:r>
      <w:r w:rsidRPr="008F567A">
        <w:rPr>
          <w:color w:val="000000"/>
        </w:rPr>
        <w:t>, что представлен</w:t>
      </w:r>
      <w:r>
        <w:rPr>
          <w:color w:val="000000"/>
        </w:rPr>
        <w:t>н</w:t>
      </w:r>
      <w:r w:rsidRPr="008F567A">
        <w:rPr>
          <w:color w:val="000000"/>
        </w:rPr>
        <w:t>ы</w:t>
      </w:r>
      <w:r>
        <w:rPr>
          <w:color w:val="000000"/>
        </w:rPr>
        <w:t>е</w:t>
      </w:r>
      <w:r w:rsidRPr="008F567A">
        <w:rPr>
          <w:color w:val="000000"/>
        </w:rPr>
        <w:t xml:space="preserve"> материалы соответств</w:t>
      </w:r>
      <w:r>
        <w:rPr>
          <w:color w:val="000000"/>
        </w:rPr>
        <w:t>уют</w:t>
      </w:r>
      <w:r w:rsidRPr="008F567A">
        <w:rPr>
          <w:color w:val="000000"/>
        </w:rPr>
        <w:t xml:space="preserve"> требованиям Положения </w:t>
      </w:r>
      <w:r>
        <w:rPr>
          <w:color w:val="000000"/>
        </w:rPr>
        <w:t>«</w:t>
      </w:r>
      <w:r w:rsidRPr="008F567A">
        <w:rPr>
          <w:color w:val="000000"/>
        </w:rPr>
        <w:t xml:space="preserve">О бюджетном процессе в муниципальном образовании городское поселение </w:t>
      </w:r>
      <w:r>
        <w:rPr>
          <w:color w:val="000000"/>
        </w:rPr>
        <w:t>«</w:t>
      </w:r>
      <w:r w:rsidRPr="008F567A">
        <w:rPr>
          <w:color w:val="000000"/>
        </w:rPr>
        <w:t>Город Малоярославец</w:t>
      </w:r>
      <w:r>
        <w:rPr>
          <w:color w:val="000000"/>
        </w:rPr>
        <w:t>»</w:t>
      </w:r>
      <w:r w:rsidRPr="008F567A">
        <w:rPr>
          <w:color w:val="000000"/>
        </w:rPr>
        <w:t xml:space="preserve">, утвержденного Решением Городской Думы муниципального образования городское поселение </w:t>
      </w:r>
      <w:r>
        <w:rPr>
          <w:color w:val="000000"/>
        </w:rPr>
        <w:t>«</w:t>
      </w:r>
      <w:r w:rsidRPr="008F567A">
        <w:rPr>
          <w:color w:val="000000"/>
        </w:rPr>
        <w:t>Город Малоярославец</w:t>
      </w:r>
      <w:r>
        <w:rPr>
          <w:color w:val="000000"/>
        </w:rPr>
        <w:t xml:space="preserve">» </w:t>
      </w:r>
      <w:r w:rsidRPr="008F567A">
        <w:rPr>
          <w:color w:val="000000"/>
        </w:rPr>
        <w:t>от 22.09.2011 № 124.</w:t>
      </w:r>
      <w:r>
        <w:rPr>
          <w:color w:val="000000"/>
        </w:rPr>
        <w:t xml:space="preserve"> </w:t>
      </w:r>
    </w:p>
    <w:p w:rsidR="00756731" w:rsidRDefault="00756731" w:rsidP="0084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color w:val="000000"/>
        </w:rPr>
        <w:t>Основным направлением контрольной деятельности КСК является контроль целевого и эффективного использования бюджетных средств муниципального образования городское поселение «Город Малоярославец».</w:t>
      </w:r>
    </w:p>
    <w:p w:rsidR="006C34F7" w:rsidRDefault="00756731" w:rsidP="008410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56731">
        <w:rPr>
          <w:color w:val="000000"/>
          <w:shd w:val="clear" w:color="auto" w:fill="FFFFFF"/>
        </w:rPr>
        <w:t>Аудит в сфере закупок, в соответствии со статьей 98 Федерального закона</w:t>
      </w:r>
      <w:r w:rsidRPr="00756731">
        <w:rPr>
          <w:rStyle w:val="apple-converted-space"/>
          <w:color w:val="000000"/>
          <w:shd w:val="clear" w:color="auto" w:fill="FFFFFF"/>
        </w:rPr>
        <w:t> </w:t>
      </w:r>
      <w:r w:rsidRPr="00756731">
        <w:rPr>
          <w:color w:val="000000"/>
        </w:rPr>
        <w:br/>
      </w:r>
      <w:r w:rsidRPr="00756731">
        <w:rPr>
          <w:color w:val="000000"/>
          <w:shd w:val="clear" w:color="auto" w:fill="FFFFFF"/>
        </w:rPr>
        <w:t>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 w:rsidRPr="00756731">
        <w:rPr>
          <w:rStyle w:val="apple-converted-space"/>
          <w:color w:val="000000"/>
          <w:shd w:val="clear" w:color="auto" w:fill="FFFFFF"/>
        </w:rPr>
        <w:t> </w:t>
      </w:r>
      <w:r w:rsidRPr="00756731">
        <w:rPr>
          <w:color w:val="000000"/>
        </w:rPr>
        <w:br/>
      </w:r>
      <w:r w:rsidRPr="00756731">
        <w:rPr>
          <w:color w:val="000000"/>
          <w:shd w:val="clear" w:color="auto" w:fill="FFFFFF"/>
        </w:rPr>
        <w:t>№ 44-ФЗ), проводился КСК в рамках контрольных мероприятий.</w:t>
      </w:r>
    </w:p>
    <w:p w:rsidR="00C16740" w:rsidRDefault="00AA77D1" w:rsidP="00D72EE6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D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 w:rsidR="0088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E5C" w:rsidRPr="00756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</w:t>
      </w:r>
      <w:r w:rsidR="00880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880E5C" w:rsidRPr="00756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880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880E5C" w:rsidRPr="00384008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880E5C" w:rsidRPr="00384008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</w:t>
      </w:r>
      <w:r w:rsidR="00880E5C">
        <w:rPr>
          <w:rFonts w:ascii="Times New Roman" w:hAnsi="Times New Roman" w:cs="Times New Roman"/>
          <w:sz w:val="24"/>
          <w:szCs w:val="24"/>
        </w:rPr>
        <w:t xml:space="preserve"> </w:t>
      </w:r>
      <w:r w:rsidR="00880E5C" w:rsidRPr="00384008">
        <w:rPr>
          <w:rFonts w:ascii="Times New Roman" w:hAnsi="Times New Roman" w:cs="Times New Roman"/>
          <w:sz w:val="24"/>
          <w:szCs w:val="24"/>
        </w:rPr>
        <w:t>«Спортивно-оздоровительный центр «Дружба»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5ED">
        <w:rPr>
          <w:rFonts w:ascii="Times New Roman" w:hAnsi="Times New Roman" w:cs="Times New Roman"/>
          <w:sz w:val="24"/>
          <w:szCs w:val="24"/>
        </w:rPr>
        <w:t xml:space="preserve">был выявлен ряд нарушений и недостатков, </w:t>
      </w:r>
      <w:r w:rsidR="00D72EE6">
        <w:rPr>
          <w:rFonts w:ascii="Times New Roman" w:hAnsi="Times New Roman" w:cs="Times New Roman"/>
          <w:sz w:val="24"/>
          <w:szCs w:val="24"/>
        </w:rPr>
        <w:t>которые в настоящее время устраняются.</w:t>
      </w:r>
    </w:p>
    <w:p w:rsidR="00476869" w:rsidRPr="00C16740" w:rsidRDefault="00C16740" w:rsidP="00C16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740">
        <w:rPr>
          <w:rFonts w:ascii="Times New Roman" w:hAnsi="Times New Roman" w:cs="Times New Roman"/>
          <w:sz w:val="24"/>
          <w:szCs w:val="24"/>
        </w:rPr>
        <w:t>Кроме того в</w:t>
      </w:r>
      <w:r w:rsidR="00815D8B" w:rsidRPr="00C16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ходе проверки КСК был выявлен ряд недочетов при утверждении </w:t>
      </w:r>
      <w:r w:rsidRPr="00C16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Учреждением </w:t>
      </w:r>
      <w:r w:rsidR="00815D8B" w:rsidRPr="00C16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заданий, контроле, утверждении показателей объема и наличия технических ошибок  при заполнении документации.</w:t>
      </w:r>
    </w:p>
    <w:p w:rsidR="00880E5C" w:rsidRPr="003E4DB8" w:rsidRDefault="00880E5C" w:rsidP="00880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итогам проверки целевого использования бюджетных ассигнований муниципального дорожного фонда город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поселения «Город Малоярославец»</w:t>
      </w:r>
      <w:r w:rsidRPr="003E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3E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фактов нецелевого использования средств Муниципального дорожного фонда не выявлено.</w:t>
      </w:r>
    </w:p>
    <w:p w:rsidR="00880E5C" w:rsidRPr="003E4DB8" w:rsidRDefault="00880E5C" w:rsidP="00880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к проверке Администрацией не были предоставлены порядок содержания автомобильных дорог и порядок ремонта автомобильных дорог, предусмотренные статьями 17 и 18 Федерального закона от 08.11.2007 № 257-ФЗ </w:t>
      </w:r>
      <w:r w:rsidR="001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A7603" w:rsidRDefault="00CA7603" w:rsidP="00CA7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КСК во 2 квартале 2018 года проводилась работа еще по 1 контрольному мероприятию </w:t>
      </w:r>
      <w:r>
        <w:rPr>
          <w:rFonts w:ascii="Times New Roman" w:eastAsia="Arial Unicode MS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Проверка целевого и эффективного использования средств бюджета муниципального образования городское поселение «Город Малоярославец» </w:t>
      </w:r>
      <w:r w:rsidR="00A46938">
        <w:rPr>
          <w:rFonts w:ascii="Times New Roman" w:hAnsi="Times New Roman" w:cs="Times New Roman"/>
          <w:sz w:val="24"/>
          <w:szCs w:val="24"/>
        </w:rPr>
        <w:t>выделенных на содержание администрации и использования муниципального имущества Администрацией муниципального образования городское поселение «Город Малоярославец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в указанном периоде не была окончена. </w:t>
      </w:r>
    </w:p>
    <w:p w:rsidR="00CA7603" w:rsidRDefault="00CA7603" w:rsidP="00CA7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результатах данной проверки будут представлены в информации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деятельности Контрольно-счетной комиссии муниципального образования городское поселение «Город Малоярославец» за 3 квартал 2018 года.</w:t>
      </w:r>
    </w:p>
    <w:p w:rsidR="00880E5C" w:rsidRDefault="00880E5C" w:rsidP="0084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4C4" w:rsidRDefault="008B64C4" w:rsidP="008410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4F7" w:rsidRDefault="006C34F7" w:rsidP="008410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4F7" w:rsidRDefault="006C34F7" w:rsidP="008410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4F7" w:rsidRDefault="006C34F7" w:rsidP="008410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C34F7" w:rsidSect="00CB46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AA" w:rsidRDefault="00CD71AA" w:rsidP="00CB46F0">
      <w:pPr>
        <w:spacing w:after="0" w:line="240" w:lineRule="auto"/>
      </w:pPr>
      <w:r>
        <w:separator/>
      </w:r>
    </w:p>
  </w:endnote>
  <w:endnote w:type="continuationSeparator" w:id="0">
    <w:p w:rsidR="00CD71AA" w:rsidRDefault="00CD71AA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AA" w:rsidRDefault="00CD71AA" w:rsidP="00CB46F0">
      <w:pPr>
        <w:spacing w:after="0" w:line="240" w:lineRule="auto"/>
      </w:pPr>
      <w:r>
        <w:separator/>
      </w:r>
    </w:p>
  </w:footnote>
  <w:footnote w:type="continuationSeparator" w:id="0">
    <w:p w:rsidR="00CD71AA" w:rsidRDefault="00CD71AA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4547"/>
      <w:docPartObj>
        <w:docPartGallery w:val="Page Numbers (Top of Page)"/>
        <w:docPartUnique/>
      </w:docPartObj>
    </w:sdtPr>
    <w:sdtContent>
      <w:p w:rsidR="00521BDE" w:rsidRDefault="004044D3">
        <w:pPr>
          <w:pStyle w:val="a6"/>
          <w:jc w:val="center"/>
        </w:pPr>
        <w:fldSimple w:instr=" PAGE   \* MERGEFORMAT ">
          <w:r w:rsidR="00D72EE6">
            <w:rPr>
              <w:noProof/>
            </w:rPr>
            <w:t>2</w:t>
          </w:r>
        </w:fldSimple>
      </w:p>
    </w:sdtContent>
  </w:sdt>
  <w:p w:rsidR="00521BDE" w:rsidRDefault="00521B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A9"/>
    <w:rsid w:val="000049AC"/>
    <w:rsid w:val="00010834"/>
    <w:rsid w:val="00014044"/>
    <w:rsid w:val="00014DC3"/>
    <w:rsid w:val="000302A0"/>
    <w:rsid w:val="00034AD8"/>
    <w:rsid w:val="000453CA"/>
    <w:rsid w:val="0004644F"/>
    <w:rsid w:val="00067857"/>
    <w:rsid w:val="00072070"/>
    <w:rsid w:val="00072DD4"/>
    <w:rsid w:val="000956EF"/>
    <w:rsid w:val="0009652A"/>
    <w:rsid w:val="000A198C"/>
    <w:rsid w:val="000A33A7"/>
    <w:rsid w:val="000A56C2"/>
    <w:rsid w:val="000B1C75"/>
    <w:rsid w:val="000C14BE"/>
    <w:rsid w:val="000D5CEE"/>
    <w:rsid w:val="000F5949"/>
    <w:rsid w:val="001070DF"/>
    <w:rsid w:val="00110A36"/>
    <w:rsid w:val="00130467"/>
    <w:rsid w:val="00133564"/>
    <w:rsid w:val="00155C04"/>
    <w:rsid w:val="00172910"/>
    <w:rsid w:val="00177D82"/>
    <w:rsid w:val="0018262D"/>
    <w:rsid w:val="001865FF"/>
    <w:rsid w:val="001B2C9F"/>
    <w:rsid w:val="001B5387"/>
    <w:rsid w:val="001C0E11"/>
    <w:rsid w:val="001E33F4"/>
    <w:rsid w:val="001E3CDD"/>
    <w:rsid w:val="001E3FD4"/>
    <w:rsid w:val="001F094E"/>
    <w:rsid w:val="001F0C53"/>
    <w:rsid w:val="001F4352"/>
    <w:rsid w:val="00207C04"/>
    <w:rsid w:val="00215FF2"/>
    <w:rsid w:val="002201C3"/>
    <w:rsid w:val="002368CB"/>
    <w:rsid w:val="00237719"/>
    <w:rsid w:val="002377B8"/>
    <w:rsid w:val="002923F8"/>
    <w:rsid w:val="002A62CC"/>
    <w:rsid w:val="002B1BC6"/>
    <w:rsid w:val="002B714E"/>
    <w:rsid w:val="002E6952"/>
    <w:rsid w:val="002F58C9"/>
    <w:rsid w:val="00301B74"/>
    <w:rsid w:val="003119E3"/>
    <w:rsid w:val="00311F7B"/>
    <w:rsid w:val="00313EF6"/>
    <w:rsid w:val="00315C08"/>
    <w:rsid w:val="00336FEE"/>
    <w:rsid w:val="00357D1B"/>
    <w:rsid w:val="00370A8E"/>
    <w:rsid w:val="00384008"/>
    <w:rsid w:val="003B37AB"/>
    <w:rsid w:val="003B7050"/>
    <w:rsid w:val="003B7677"/>
    <w:rsid w:val="003B7ACE"/>
    <w:rsid w:val="003C1CF4"/>
    <w:rsid w:val="003D2241"/>
    <w:rsid w:val="003D289D"/>
    <w:rsid w:val="003D6FB5"/>
    <w:rsid w:val="003E1E16"/>
    <w:rsid w:val="003E28FA"/>
    <w:rsid w:val="003E4DB8"/>
    <w:rsid w:val="004044D3"/>
    <w:rsid w:val="0041070B"/>
    <w:rsid w:val="00415884"/>
    <w:rsid w:val="00433510"/>
    <w:rsid w:val="00467542"/>
    <w:rsid w:val="00467943"/>
    <w:rsid w:val="004701E3"/>
    <w:rsid w:val="00476869"/>
    <w:rsid w:val="00486668"/>
    <w:rsid w:val="00494CA9"/>
    <w:rsid w:val="004A28C9"/>
    <w:rsid w:val="004A6234"/>
    <w:rsid w:val="004B6D38"/>
    <w:rsid w:val="004C1890"/>
    <w:rsid w:val="004D15ED"/>
    <w:rsid w:val="004F1E60"/>
    <w:rsid w:val="005110E9"/>
    <w:rsid w:val="00516FE0"/>
    <w:rsid w:val="00521BDE"/>
    <w:rsid w:val="00532223"/>
    <w:rsid w:val="00556833"/>
    <w:rsid w:val="00563B59"/>
    <w:rsid w:val="00573A94"/>
    <w:rsid w:val="005750E9"/>
    <w:rsid w:val="00594821"/>
    <w:rsid w:val="005A2E0E"/>
    <w:rsid w:val="005B0D1D"/>
    <w:rsid w:val="005C47FE"/>
    <w:rsid w:val="005D05FE"/>
    <w:rsid w:val="005D5CB9"/>
    <w:rsid w:val="005E0B67"/>
    <w:rsid w:val="005E1B96"/>
    <w:rsid w:val="005F2CD3"/>
    <w:rsid w:val="005F5759"/>
    <w:rsid w:val="00601E57"/>
    <w:rsid w:val="00603E35"/>
    <w:rsid w:val="006074EE"/>
    <w:rsid w:val="00634C89"/>
    <w:rsid w:val="006408A6"/>
    <w:rsid w:val="00643897"/>
    <w:rsid w:val="0068620E"/>
    <w:rsid w:val="006918F5"/>
    <w:rsid w:val="006B3701"/>
    <w:rsid w:val="006B67FD"/>
    <w:rsid w:val="006C34F7"/>
    <w:rsid w:val="006F5F3D"/>
    <w:rsid w:val="00700684"/>
    <w:rsid w:val="007075C1"/>
    <w:rsid w:val="007124D0"/>
    <w:rsid w:val="00721AAE"/>
    <w:rsid w:val="00726838"/>
    <w:rsid w:val="00740827"/>
    <w:rsid w:val="00755C6F"/>
    <w:rsid w:val="00756731"/>
    <w:rsid w:val="00764962"/>
    <w:rsid w:val="00764AD9"/>
    <w:rsid w:val="00766C41"/>
    <w:rsid w:val="00772F70"/>
    <w:rsid w:val="00775941"/>
    <w:rsid w:val="007905DB"/>
    <w:rsid w:val="007919A2"/>
    <w:rsid w:val="007D4970"/>
    <w:rsid w:val="007F179A"/>
    <w:rsid w:val="00807F58"/>
    <w:rsid w:val="00815D8B"/>
    <w:rsid w:val="00841002"/>
    <w:rsid w:val="0085739E"/>
    <w:rsid w:val="008624BC"/>
    <w:rsid w:val="00880E5C"/>
    <w:rsid w:val="008B64C4"/>
    <w:rsid w:val="008D13D1"/>
    <w:rsid w:val="008D21D3"/>
    <w:rsid w:val="008D7659"/>
    <w:rsid w:val="008F5FD9"/>
    <w:rsid w:val="008F7329"/>
    <w:rsid w:val="009010A8"/>
    <w:rsid w:val="0090271D"/>
    <w:rsid w:val="00910B12"/>
    <w:rsid w:val="00917054"/>
    <w:rsid w:val="00925E7C"/>
    <w:rsid w:val="009352B8"/>
    <w:rsid w:val="009358BE"/>
    <w:rsid w:val="00944050"/>
    <w:rsid w:val="00962B10"/>
    <w:rsid w:val="00962BB7"/>
    <w:rsid w:val="0096772E"/>
    <w:rsid w:val="00980874"/>
    <w:rsid w:val="00982998"/>
    <w:rsid w:val="009A144C"/>
    <w:rsid w:val="009B0189"/>
    <w:rsid w:val="009C312A"/>
    <w:rsid w:val="009C5D8A"/>
    <w:rsid w:val="009E0359"/>
    <w:rsid w:val="00A10941"/>
    <w:rsid w:val="00A30A6A"/>
    <w:rsid w:val="00A32923"/>
    <w:rsid w:val="00A46938"/>
    <w:rsid w:val="00A55B75"/>
    <w:rsid w:val="00A737E7"/>
    <w:rsid w:val="00A82193"/>
    <w:rsid w:val="00A8492B"/>
    <w:rsid w:val="00AA6B64"/>
    <w:rsid w:val="00AA77D1"/>
    <w:rsid w:val="00AB34B7"/>
    <w:rsid w:val="00AC2102"/>
    <w:rsid w:val="00AE052F"/>
    <w:rsid w:val="00AE5A62"/>
    <w:rsid w:val="00B14FB9"/>
    <w:rsid w:val="00B37CFE"/>
    <w:rsid w:val="00B37DA7"/>
    <w:rsid w:val="00B43086"/>
    <w:rsid w:val="00B46C4C"/>
    <w:rsid w:val="00B73639"/>
    <w:rsid w:val="00B73DF7"/>
    <w:rsid w:val="00B74F41"/>
    <w:rsid w:val="00B83BE1"/>
    <w:rsid w:val="00BA38FF"/>
    <w:rsid w:val="00BA4D0A"/>
    <w:rsid w:val="00BB67FC"/>
    <w:rsid w:val="00BC5C02"/>
    <w:rsid w:val="00BE6D18"/>
    <w:rsid w:val="00C0309D"/>
    <w:rsid w:val="00C03DC9"/>
    <w:rsid w:val="00C16740"/>
    <w:rsid w:val="00C21ED7"/>
    <w:rsid w:val="00C3251A"/>
    <w:rsid w:val="00C61CD0"/>
    <w:rsid w:val="00C82D25"/>
    <w:rsid w:val="00C86C63"/>
    <w:rsid w:val="00C87CC1"/>
    <w:rsid w:val="00CA7603"/>
    <w:rsid w:val="00CB1988"/>
    <w:rsid w:val="00CB46F0"/>
    <w:rsid w:val="00CB517E"/>
    <w:rsid w:val="00CD71AA"/>
    <w:rsid w:val="00CF5A58"/>
    <w:rsid w:val="00D017BE"/>
    <w:rsid w:val="00D13B3D"/>
    <w:rsid w:val="00D233CA"/>
    <w:rsid w:val="00D30DBA"/>
    <w:rsid w:val="00D317C1"/>
    <w:rsid w:val="00D33157"/>
    <w:rsid w:val="00D35218"/>
    <w:rsid w:val="00D37D86"/>
    <w:rsid w:val="00D609E2"/>
    <w:rsid w:val="00D72EE6"/>
    <w:rsid w:val="00DA01D2"/>
    <w:rsid w:val="00DB19F4"/>
    <w:rsid w:val="00DC0F22"/>
    <w:rsid w:val="00DE105D"/>
    <w:rsid w:val="00DF6E26"/>
    <w:rsid w:val="00E01C7B"/>
    <w:rsid w:val="00E40507"/>
    <w:rsid w:val="00E52288"/>
    <w:rsid w:val="00E64544"/>
    <w:rsid w:val="00E65EAB"/>
    <w:rsid w:val="00E834BF"/>
    <w:rsid w:val="00E90EB4"/>
    <w:rsid w:val="00EA08CB"/>
    <w:rsid w:val="00EA712C"/>
    <w:rsid w:val="00EB3922"/>
    <w:rsid w:val="00EC65F7"/>
    <w:rsid w:val="00ED30AC"/>
    <w:rsid w:val="00EE431C"/>
    <w:rsid w:val="00EE5AFF"/>
    <w:rsid w:val="00EF6BB4"/>
    <w:rsid w:val="00F179D4"/>
    <w:rsid w:val="00F31C0B"/>
    <w:rsid w:val="00F54647"/>
    <w:rsid w:val="00F6700E"/>
    <w:rsid w:val="00F721C1"/>
    <w:rsid w:val="00F93A29"/>
    <w:rsid w:val="00F95092"/>
    <w:rsid w:val="00F97C01"/>
    <w:rsid w:val="00FA0FCF"/>
    <w:rsid w:val="00FA7772"/>
    <w:rsid w:val="00FB10ED"/>
    <w:rsid w:val="00FD2787"/>
    <w:rsid w:val="00FE448E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63415-81A9-486A-B8C2-ACFD0A12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Григорий</cp:lastModifiedBy>
  <cp:revision>110</cp:revision>
  <cp:lastPrinted>2017-10-19T10:15:00Z</cp:lastPrinted>
  <dcterms:created xsi:type="dcterms:W3CDTF">2017-06-28T09:43:00Z</dcterms:created>
  <dcterms:modified xsi:type="dcterms:W3CDTF">2018-08-24T12:18:00Z</dcterms:modified>
</cp:coreProperties>
</file>