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23" w:rsidRPr="00056151" w:rsidRDefault="00A04D23" w:rsidP="00A52FE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A52FE7" w:rsidRPr="00056151" w:rsidRDefault="00A04D23" w:rsidP="00A52F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04D23" w:rsidRPr="00056151" w:rsidRDefault="00A52FE7" w:rsidP="00A52F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04D23" w:rsidRPr="00056151">
        <w:rPr>
          <w:rFonts w:ascii="Times New Roman" w:hAnsi="Times New Roman" w:cs="Times New Roman"/>
          <w:sz w:val="28"/>
          <w:szCs w:val="28"/>
        </w:rPr>
        <w:t>админи</w:t>
      </w:r>
      <w:bookmarkStart w:id="0" w:name="_GoBack"/>
      <w:bookmarkEnd w:id="0"/>
      <w:r w:rsidR="00A04D23" w:rsidRPr="00056151">
        <w:rPr>
          <w:rFonts w:ascii="Times New Roman" w:hAnsi="Times New Roman" w:cs="Times New Roman"/>
          <w:sz w:val="28"/>
          <w:szCs w:val="28"/>
        </w:rPr>
        <w:t>страции</w:t>
      </w:r>
    </w:p>
    <w:p w:rsidR="00A04D23" w:rsidRPr="00056151" w:rsidRDefault="00A52F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</w:p>
    <w:p w:rsidR="00A04D23" w:rsidRPr="00056151" w:rsidRDefault="00056151" w:rsidP="00056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072A">
        <w:rPr>
          <w:rFonts w:ascii="Times New Roman" w:hAnsi="Times New Roman" w:cs="Times New Roman"/>
          <w:sz w:val="28"/>
          <w:szCs w:val="28"/>
        </w:rPr>
        <w:t>о</w:t>
      </w:r>
      <w:r w:rsidR="00A52FE7" w:rsidRPr="00056151">
        <w:rPr>
          <w:rFonts w:ascii="Times New Roman" w:hAnsi="Times New Roman" w:cs="Times New Roman"/>
          <w:sz w:val="28"/>
          <w:szCs w:val="28"/>
        </w:rPr>
        <w:t>т</w:t>
      </w:r>
      <w:r w:rsidR="00C7072A">
        <w:rPr>
          <w:rFonts w:ascii="Times New Roman" w:hAnsi="Times New Roman" w:cs="Times New Roman"/>
          <w:sz w:val="28"/>
          <w:szCs w:val="28"/>
        </w:rPr>
        <w:t xml:space="preserve">  29.04.2019г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г. </w:t>
      </w:r>
      <w:r w:rsidR="00873BCC">
        <w:rPr>
          <w:rFonts w:ascii="Times New Roman" w:hAnsi="Times New Roman" w:cs="Times New Roman"/>
          <w:sz w:val="28"/>
          <w:szCs w:val="28"/>
        </w:rPr>
        <w:t xml:space="preserve"> №</w:t>
      </w:r>
      <w:r w:rsidR="00C7072A">
        <w:rPr>
          <w:rFonts w:ascii="Times New Roman" w:hAnsi="Times New Roman" w:cs="Times New Roman"/>
          <w:sz w:val="28"/>
          <w:szCs w:val="28"/>
        </w:rPr>
        <w:t>447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056151">
        <w:rPr>
          <w:rFonts w:ascii="Times New Roman" w:hAnsi="Times New Roman" w:cs="Times New Roman"/>
          <w:sz w:val="28"/>
          <w:szCs w:val="28"/>
        </w:rPr>
        <w:t>ПОРЯДОК</w:t>
      </w:r>
    </w:p>
    <w:p w:rsidR="000F2D59" w:rsidRPr="00056151" w:rsidRDefault="00A04D23" w:rsidP="000561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ПРИНЯТИЯ РЕШЕНИЯ О РАЗРАБОТКЕ, ФОРМИРОВАНИИ И РЕАЛИЗАЦИИ</w:t>
      </w:r>
      <w:r w:rsid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МУНИЦИПАЛЬНЫХ ПРОГРАММ МУНИЦИПАЛЬНОГО ОБРАЗОВАНИЯ </w:t>
      </w: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ГОРОДСКО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Е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F2D59" w:rsidRPr="00056151">
        <w:rPr>
          <w:rFonts w:ascii="Times New Roman" w:hAnsi="Times New Roman" w:cs="Times New Roman"/>
          <w:sz w:val="28"/>
          <w:szCs w:val="28"/>
        </w:rPr>
        <w:t>Е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52FE7" w:rsidRPr="00056151">
        <w:rPr>
          <w:rFonts w:ascii="Times New Roman" w:hAnsi="Times New Roman" w:cs="Times New Roman"/>
          <w:sz w:val="28"/>
          <w:szCs w:val="28"/>
        </w:rPr>
        <w:t>МАЛОЯРОСЛАВЕЦ»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F02E8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D23" w:rsidRPr="0005615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D7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1. Настоящий Порядок принятия решения о разработке, формировании, реализации муниципальных программ</w:t>
      </w:r>
      <w:r w:rsidR="00A359CE" w:rsidRPr="000561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359CE" w:rsidRPr="00056151">
        <w:rPr>
          <w:rFonts w:ascii="Times New Roman" w:hAnsi="Times New Roman" w:cs="Times New Roman"/>
          <w:sz w:val="28"/>
          <w:szCs w:val="28"/>
        </w:rPr>
        <w:t>е</w:t>
      </w:r>
      <w:r w:rsidRPr="0005615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359CE" w:rsidRPr="00056151">
        <w:rPr>
          <w:rFonts w:ascii="Times New Roman" w:hAnsi="Times New Roman" w:cs="Times New Roman"/>
          <w:sz w:val="28"/>
          <w:szCs w:val="28"/>
        </w:rPr>
        <w:t>е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52FE7" w:rsidRPr="00056151">
        <w:rPr>
          <w:rFonts w:ascii="Times New Roman" w:hAnsi="Times New Roman" w:cs="Times New Roman"/>
          <w:sz w:val="28"/>
          <w:szCs w:val="28"/>
        </w:rPr>
        <w:t>Малоярославец</w:t>
      </w:r>
      <w:r w:rsidRPr="00056151">
        <w:rPr>
          <w:rFonts w:ascii="Times New Roman" w:hAnsi="Times New Roman" w:cs="Times New Roman"/>
          <w:sz w:val="28"/>
          <w:szCs w:val="28"/>
        </w:rPr>
        <w:t>"</w:t>
      </w:r>
      <w:r w:rsidR="00660FAA" w:rsidRPr="00056151">
        <w:rPr>
          <w:rFonts w:ascii="Times New Roman" w:hAnsi="Times New Roman" w:cs="Times New Roman"/>
          <w:sz w:val="28"/>
          <w:szCs w:val="28"/>
        </w:rPr>
        <w:t xml:space="preserve"> (далее - МО ГП «Город  Малоярославец»)</w:t>
      </w:r>
      <w:r w:rsidRPr="00056151">
        <w:rPr>
          <w:rFonts w:ascii="Times New Roman" w:hAnsi="Times New Roman" w:cs="Times New Roman"/>
          <w:sz w:val="28"/>
          <w:szCs w:val="28"/>
        </w:rPr>
        <w:t xml:space="preserve"> устанавливает правила разработки муниципальных программ, их формировани</w:t>
      </w:r>
      <w:r w:rsidR="00660FAA" w:rsidRPr="00056151">
        <w:rPr>
          <w:rFonts w:ascii="Times New Roman" w:hAnsi="Times New Roman" w:cs="Times New Roman"/>
          <w:sz w:val="28"/>
          <w:szCs w:val="28"/>
        </w:rPr>
        <w:t>я и реализации (далее</w:t>
      </w:r>
      <w:r w:rsidR="00D51C96">
        <w:rPr>
          <w:rFonts w:ascii="Times New Roman" w:hAnsi="Times New Roman" w:cs="Times New Roman"/>
          <w:sz w:val="28"/>
          <w:szCs w:val="28"/>
        </w:rPr>
        <w:t xml:space="preserve"> </w:t>
      </w:r>
      <w:r w:rsidR="00660FAA" w:rsidRPr="00056151">
        <w:rPr>
          <w:rFonts w:ascii="Times New Roman" w:hAnsi="Times New Roman" w:cs="Times New Roman"/>
          <w:sz w:val="28"/>
          <w:szCs w:val="28"/>
        </w:rPr>
        <w:t>-</w:t>
      </w:r>
      <w:r w:rsidR="00D51C96">
        <w:rPr>
          <w:rFonts w:ascii="Times New Roman" w:hAnsi="Times New Roman" w:cs="Times New Roman"/>
          <w:sz w:val="28"/>
          <w:szCs w:val="28"/>
        </w:rPr>
        <w:t xml:space="preserve"> </w:t>
      </w:r>
      <w:r w:rsidR="00660FAA" w:rsidRPr="00056151">
        <w:rPr>
          <w:rFonts w:ascii="Times New Roman" w:hAnsi="Times New Roman" w:cs="Times New Roman"/>
          <w:sz w:val="28"/>
          <w:szCs w:val="28"/>
        </w:rPr>
        <w:t>Порядок).</w:t>
      </w:r>
    </w:p>
    <w:p w:rsidR="00A04D23" w:rsidRPr="00056151" w:rsidRDefault="008375CF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Муниципальная программа представляет собой  к</w:t>
      </w:r>
      <w:r w:rsidR="00A04D23" w:rsidRPr="00056151">
        <w:rPr>
          <w:rFonts w:ascii="Times New Roman" w:hAnsi="Times New Roman" w:cs="Times New Roman"/>
          <w:sz w:val="28"/>
          <w:szCs w:val="28"/>
        </w:rPr>
        <w:t>омплекс мероприятий межотраслевого характера, согласованных по содержанию, финансовому обеспечению, исполнителям и срокам исполнения, направленных на достижение целей и решение задач развития экономики и социальн</w:t>
      </w:r>
      <w:r w:rsidRPr="00056151">
        <w:rPr>
          <w:rFonts w:ascii="Times New Roman" w:hAnsi="Times New Roman" w:cs="Times New Roman"/>
          <w:sz w:val="28"/>
          <w:szCs w:val="28"/>
        </w:rPr>
        <w:t>ой сферы на долгосрочный период.</w:t>
      </w:r>
    </w:p>
    <w:p w:rsidR="006969C6" w:rsidRPr="00056151" w:rsidRDefault="008375CF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3. Муниципальная программа может включать в себя подпрограммы. Подпрограммы направлены на решение </w:t>
      </w:r>
      <w:r w:rsidR="003A3E13" w:rsidRPr="00056151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задач в рамках муниципальной программы.</w:t>
      </w:r>
      <w:r w:rsidR="006969C6" w:rsidRPr="00056151">
        <w:rPr>
          <w:rFonts w:ascii="Times New Roman" w:hAnsi="Times New Roman" w:cs="Times New Roman"/>
          <w:sz w:val="28"/>
          <w:szCs w:val="28"/>
        </w:rPr>
        <w:t xml:space="preserve"> Деление муниципальной программы на подпрограммы осуществляется исходя из масштабности и сложности решаемых муниципальной программой задач.</w:t>
      </w:r>
    </w:p>
    <w:p w:rsidR="00D70B23" w:rsidRPr="00056151" w:rsidRDefault="00D70B23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4.  Разработка, формирование и реализация муниципальной программы осуществляется</w:t>
      </w:r>
      <w:r w:rsidR="00267D38" w:rsidRPr="00056151">
        <w:rPr>
          <w:rFonts w:ascii="Times New Roman" w:hAnsi="Times New Roman" w:cs="Times New Roman"/>
          <w:sz w:val="28"/>
          <w:szCs w:val="28"/>
        </w:rPr>
        <w:t xml:space="preserve"> отделом администрации </w:t>
      </w:r>
      <w:r w:rsidR="00660FAA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="00267D38" w:rsidRPr="00056151">
        <w:rPr>
          <w:rFonts w:ascii="Times New Roman" w:hAnsi="Times New Roman" w:cs="Times New Roman"/>
          <w:sz w:val="28"/>
          <w:szCs w:val="28"/>
        </w:rPr>
        <w:t>«Город Малоярославец»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, определенным постановлением  администрации </w:t>
      </w:r>
      <w:r w:rsidR="00660FAA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="000F2D59" w:rsidRPr="00056151">
        <w:rPr>
          <w:rFonts w:ascii="Times New Roman" w:hAnsi="Times New Roman" w:cs="Times New Roman"/>
          <w:sz w:val="28"/>
          <w:szCs w:val="28"/>
        </w:rPr>
        <w:t>«Город Малоярославец» (далее – Администрация)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056151">
        <w:rPr>
          <w:rFonts w:ascii="Times New Roman" w:hAnsi="Times New Roman" w:cs="Times New Roman"/>
          <w:sz w:val="28"/>
          <w:szCs w:val="28"/>
        </w:rPr>
        <w:t>ответственн</w:t>
      </w:r>
      <w:r w:rsidR="000F2D59" w:rsidRPr="00056151">
        <w:rPr>
          <w:rFonts w:ascii="Times New Roman" w:hAnsi="Times New Roman" w:cs="Times New Roman"/>
          <w:sz w:val="28"/>
          <w:szCs w:val="28"/>
        </w:rPr>
        <w:t>ого</w:t>
      </w:r>
      <w:r w:rsidRPr="00056151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я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F2D59" w:rsidRPr="00056151">
        <w:rPr>
          <w:rFonts w:ascii="Times New Roman" w:hAnsi="Times New Roman" w:cs="Times New Roman"/>
          <w:sz w:val="28"/>
          <w:szCs w:val="28"/>
        </w:rPr>
        <w:t xml:space="preserve"> (далее - ответственный исполнитель), </w:t>
      </w:r>
      <w:r w:rsidRPr="00056151">
        <w:rPr>
          <w:rFonts w:ascii="Times New Roman" w:hAnsi="Times New Roman" w:cs="Times New Roman"/>
          <w:sz w:val="28"/>
          <w:szCs w:val="28"/>
        </w:rPr>
        <w:t>совместно с соисполнителями муниципальной программ и учас</w:t>
      </w:r>
      <w:r w:rsidR="000F2D59" w:rsidRPr="00056151">
        <w:rPr>
          <w:rFonts w:ascii="Times New Roman" w:hAnsi="Times New Roman" w:cs="Times New Roman"/>
          <w:sz w:val="28"/>
          <w:szCs w:val="28"/>
        </w:rPr>
        <w:t>тниками муниципальной программы.</w:t>
      </w:r>
    </w:p>
    <w:p w:rsidR="00D70B23" w:rsidRPr="00056151" w:rsidRDefault="00267D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Соисполнитель муниципальной программы осуществляет разработку и реализацию </w:t>
      </w:r>
      <w:r w:rsidR="006969C6" w:rsidRPr="00056151">
        <w:rPr>
          <w:rFonts w:ascii="Times New Roman" w:hAnsi="Times New Roman" w:cs="Times New Roman"/>
          <w:sz w:val="28"/>
          <w:szCs w:val="28"/>
        </w:rPr>
        <w:t>подпрограммы муниципальной программы. Соисполнителем может выступать ответственный исполнитель.</w:t>
      </w:r>
    </w:p>
    <w:p w:rsidR="006A2399" w:rsidRPr="00056151" w:rsidRDefault="006A23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Участники программы (отделы Администрации, муниципальные учреждения и иные организации)  обеспечивают реализацию мероприятий муниципальной подпрограммы. Участником муниципальной подпрограммы может выступать соисполнитель. </w:t>
      </w:r>
    </w:p>
    <w:p w:rsidR="006A2399" w:rsidRPr="00056151" w:rsidRDefault="006A2399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5.  В рамках реализации муниципальной программы может быть предусмотрено предоставление межбюджетных трансфертов </w:t>
      </w:r>
      <w:r w:rsidR="00660FAA" w:rsidRPr="00056151">
        <w:rPr>
          <w:rFonts w:ascii="Times New Roman" w:hAnsi="Times New Roman" w:cs="Times New Roman"/>
          <w:sz w:val="28"/>
          <w:szCs w:val="28"/>
        </w:rPr>
        <w:t>МО ГП «Г</w:t>
      </w:r>
      <w:r w:rsidRPr="00056151">
        <w:rPr>
          <w:rFonts w:ascii="Times New Roman" w:hAnsi="Times New Roman" w:cs="Times New Roman"/>
          <w:sz w:val="28"/>
          <w:szCs w:val="28"/>
        </w:rPr>
        <w:t>ород Малоярославец» на реализацию мероприятий, которые должны быть включены в состав муниципальных программ. Результат реализации этих мероприятий должен влиять на достижение целевого индикатора муниципальной программы и (или) показателя подпрограммы.</w:t>
      </w:r>
    </w:p>
    <w:p w:rsidR="00A04D23" w:rsidRPr="00056151" w:rsidRDefault="006A2399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6</w:t>
      </w:r>
      <w:r w:rsidR="00A04D23" w:rsidRPr="00056151">
        <w:rPr>
          <w:rFonts w:ascii="Times New Roman" w:hAnsi="Times New Roman" w:cs="Times New Roman"/>
          <w:sz w:val="28"/>
          <w:szCs w:val="28"/>
        </w:rPr>
        <w:t>. Муниципальная программа утверждается постановлением Администрации.</w:t>
      </w:r>
    </w:p>
    <w:p w:rsidR="00A04D23" w:rsidRPr="00056151" w:rsidRDefault="006A2399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7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. Муниципальная программа должна иметь срок реализации не менее </w:t>
      </w:r>
      <w:r w:rsidRPr="00056151">
        <w:rPr>
          <w:rFonts w:ascii="Times New Roman" w:hAnsi="Times New Roman" w:cs="Times New Roman"/>
          <w:sz w:val="28"/>
          <w:szCs w:val="28"/>
        </w:rPr>
        <w:t>6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04D23" w:rsidRPr="00056151" w:rsidRDefault="006A2399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8</w:t>
      </w:r>
      <w:r w:rsidR="00A04D23" w:rsidRPr="00056151">
        <w:rPr>
          <w:rFonts w:ascii="Times New Roman" w:hAnsi="Times New Roman" w:cs="Times New Roman"/>
          <w:sz w:val="28"/>
          <w:szCs w:val="28"/>
        </w:rPr>
        <w:t>. По каждой муниципальной программе ежегодно проводится оценка эффективности ее реализации.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F02E8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56151">
        <w:rPr>
          <w:rFonts w:ascii="Times New Roman" w:hAnsi="Times New Roman" w:cs="Times New Roman"/>
          <w:sz w:val="28"/>
          <w:szCs w:val="28"/>
        </w:rPr>
        <w:t>.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Требования к содержанию муниципальной программы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D7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 </w:t>
      </w:r>
      <w:r w:rsidR="00F02E8F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Муниципальная программа состоит из пасп</w:t>
      </w:r>
      <w:r w:rsidR="00314001" w:rsidRPr="00056151">
        <w:rPr>
          <w:rFonts w:ascii="Times New Roman" w:hAnsi="Times New Roman" w:cs="Times New Roman"/>
          <w:sz w:val="28"/>
          <w:szCs w:val="28"/>
        </w:rPr>
        <w:t>орта муниципальной программы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(Приложение №1 к Порядку)</w:t>
      </w:r>
      <w:r w:rsidR="00314001" w:rsidRPr="00056151">
        <w:rPr>
          <w:rFonts w:ascii="Times New Roman" w:hAnsi="Times New Roman" w:cs="Times New Roman"/>
          <w:sz w:val="28"/>
          <w:szCs w:val="28"/>
        </w:rPr>
        <w:t xml:space="preserve"> и  текстовой части</w:t>
      </w:r>
      <w:r w:rsidR="003D2B52" w:rsidRPr="000561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292" w:rsidRPr="00056151" w:rsidRDefault="003D2B52" w:rsidP="00D7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2B52" w:rsidRPr="00056151" w:rsidRDefault="00EE3292" w:rsidP="00D7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2. </w:t>
      </w:r>
      <w:r w:rsidR="003D2B52" w:rsidRPr="00056151">
        <w:rPr>
          <w:rFonts w:ascii="Times New Roman" w:hAnsi="Times New Roman" w:cs="Times New Roman"/>
          <w:sz w:val="28"/>
          <w:szCs w:val="28"/>
        </w:rPr>
        <w:t>Текстовая часть муниципальной программы состоит из следующих разделов:</w:t>
      </w:r>
    </w:p>
    <w:p w:rsidR="00A04D23" w:rsidRPr="00056151" w:rsidRDefault="00A04D23" w:rsidP="00EE329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программы;</w:t>
      </w:r>
    </w:p>
    <w:p w:rsidR="00A04D23" w:rsidRPr="00056151" w:rsidRDefault="000327C7" w:rsidP="00EE329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Цели,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B14D68" w:rsidRPr="00056151">
        <w:rPr>
          <w:rFonts w:ascii="Times New Roman" w:hAnsi="Times New Roman" w:cs="Times New Roman"/>
          <w:sz w:val="28"/>
          <w:szCs w:val="28"/>
        </w:rPr>
        <w:t xml:space="preserve">и индикаторы (показатели) достижения целей и решения задач </w:t>
      </w:r>
      <w:r w:rsidR="003A695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B14D68" w:rsidRPr="00056151">
        <w:rPr>
          <w:rFonts w:ascii="Times New Roman" w:hAnsi="Times New Roman" w:cs="Times New Roman"/>
          <w:sz w:val="28"/>
          <w:szCs w:val="28"/>
        </w:rPr>
        <w:t>му</w:t>
      </w:r>
      <w:r w:rsidR="00A04D23" w:rsidRPr="00056151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503C68" w:rsidRDefault="00503C68" w:rsidP="00EE329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Обобщенная характеристика основных мероприятий муниципальной программы;</w:t>
      </w:r>
    </w:p>
    <w:p w:rsidR="00B14D68" w:rsidRPr="00056151" w:rsidRDefault="00A359CE" w:rsidP="00EE3292">
      <w:pPr>
        <w:pStyle w:val="ConsPlusNormal"/>
        <w:numPr>
          <w:ilvl w:val="0"/>
          <w:numId w:val="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Объем финансовых ресурсов</w:t>
      </w:r>
      <w:r w:rsidR="00B14D68" w:rsidRPr="00056151">
        <w:rPr>
          <w:rFonts w:ascii="Times New Roman" w:hAnsi="Times New Roman" w:cs="Times New Roman"/>
          <w:sz w:val="28"/>
          <w:szCs w:val="28"/>
        </w:rPr>
        <w:t>, необходимых для реализации муниципальной программы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359CE" w:rsidRPr="00056151" w:rsidRDefault="00707D83" w:rsidP="00707D83">
      <w:pPr>
        <w:pStyle w:val="ConsPlusNormal"/>
        <w:spacing w:before="220"/>
        <w:ind w:left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28A8">
        <w:rPr>
          <w:rFonts w:ascii="Times New Roman" w:hAnsi="Times New Roman" w:cs="Times New Roman"/>
          <w:sz w:val="28"/>
          <w:szCs w:val="28"/>
        </w:rPr>
        <w:t>5)</w:t>
      </w:r>
      <w:r w:rsidR="00A359CE"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3A6958" w:rsidRPr="00056151">
        <w:rPr>
          <w:rFonts w:ascii="Times New Roman" w:hAnsi="Times New Roman" w:cs="Times New Roman"/>
          <w:sz w:val="28"/>
          <w:szCs w:val="28"/>
        </w:rPr>
        <w:t>Подпрограммы муниципальной программы</w:t>
      </w:r>
    </w:p>
    <w:p w:rsidR="00A04D23" w:rsidRPr="00056151" w:rsidRDefault="00EE3292" w:rsidP="00D7378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056151">
        <w:rPr>
          <w:rFonts w:ascii="Times New Roman" w:hAnsi="Times New Roman" w:cs="Times New Roman"/>
          <w:sz w:val="28"/>
          <w:szCs w:val="28"/>
        </w:rPr>
        <w:t xml:space="preserve">2.1. 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Раздел "Общая характеристика сферы реализации муниципальной программы" должен содержать анализ текущего состояния в соответствующей сфере социально-экономического развития </w:t>
      </w:r>
      <w:r w:rsidR="00A359CE" w:rsidRPr="00056151">
        <w:rPr>
          <w:rFonts w:ascii="Times New Roman" w:hAnsi="Times New Roman" w:cs="Times New Roman"/>
          <w:sz w:val="28"/>
          <w:szCs w:val="28"/>
        </w:rPr>
        <w:t xml:space="preserve"> МО ГП «Город Малоярославец»</w:t>
      </w:r>
      <w:r w:rsidR="00A04D23" w:rsidRPr="00056151">
        <w:rPr>
          <w:rFonts w:ascii="Times New Roman" w:hAnsi="Times New Roman" w:cs="Times New Roman"/>
          <w:sz w:val="28"/>
          <w:szCs w:val="28"/>
        </w:rPr>
        <w:t>", включая выявление основных проблем и путей их решения.</w:t>
      </w:r>
    </w:p>
    <w:p w:rsidR="00A04D23" w:rsidRPr="00056151" w:rsidRDefault="00EE3292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2.2.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C445C9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C13E2" w:rsidRPr="00056151">
        <w:rPr>
          <w:rFonts w:ascii="Times New Roman" w:hAnsi="Times New Roman" w:cs="Times New Roman"/>
          <w:sz w:val="28"/>
          <w:szCs w:val="28"/>
        </w:rPr>
        <w:t>Раздел "Цели,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3C13E2" w:rsidRPr="00056151">
        <w:rPr>
          <w:rFonts w:ascii="Times New Roman" w:hAnsi="Times New Roman" w:cs="Times New Roman"/>
          <w:sz w:val="28"/>
          <w:szCs w:val="28"/>
        </w:rPr>
        <w:t xml:space="preserve"> и индикаторы (показатели) достижения целей и решения задач муниципальной программы» </w:t>
      </w:r>
      <w:r w:rsidR="003A695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C13E2" w:rsidRPr="00056151">
        <w:rPr>
          <w:rFonts w:ascii="Times New Roman" w:hAnsi="Times New Roman" w:cs="Times New Roman"/>
          <w:sz w:val="28"/>
          <w:szCs w:val="28"/>
        </w:rPr>
        <w:t>включает подразделы:</w:t>
      </w:r>
    </w:p>
    <w:p w:rsidR="003C13E2" w:rsidRPr="00056151" w:rsidRDefault="003C13E2" w:rsidP="00EE3292">
      <w:pPr>
        <w:pStyle w:val="ConsPlusNormal"/>
        <w:numPr>
          <w:ilvl w:val="0"/>
          <w:numId w:val="1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«</w:t>
      </w:r>
      <w:r w:rsidR="00EE3292" w:rsidRPr="00056151">
        <w:rPr>
          <w:rFonts w:ascii="Times New Roman" w:hAnsi="Times New Roman" w:cs="Times New Roman"/>
          <w:sz w:val="28"/>
          <w:szCs w:val="28"/>
        </w:rPr>
        <w:t>Цели</w:t>
      </w:r>
      <w:r w:rsidRPr="00056151">
        <w:rPr>
          <w:rFonts w:ascii="Times New Roman" w:hAnsi="Times New Roman" w:cs="Times New Roman"/>
          <w:sz w:val="28"/>
          <w:szCs w:val="28"/>
        </w:rPr>
        <w:t>, задачи муниципальной программы»;</w:t>
      </w:r>
    </w:p>
    <w:p w:rsidR="00EE3292" w:rsidRPr="00056151" w:rsidRDefault="003C13E2" w:rsidP="00F02E8F">
      <w:pPr>
        <w:pStyle w:val="ConsPlusNormal"/>
        <w:numPr>
          <w:ilvl w:val="0"/>
          <w:numId w:val="1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«Индикаторы (показатели) достижения  целей и решения задач муниципальной 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Pr="00056151">
        <w:rPr>
          <w:rFonts w:ascii="Times New Roman" w:hAnsi="Times New Roman" w:cs="Times New Roman"/>
          <w:sz w:val="28"/>
          <w:szCs w:val="28"/>
        </w:rPr>
        <w:t>программы»</w:t>
      </w:r>
    </w:p>
    <w:p w:rsidR="00A04D23" w:rsidRPr="00056151" w:rsidRDefault="00EE3292" w:rsidP="00EE329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2.2.1. Подраздел </w:t>
      </w:r>
      <w:r w:rsidR="00F02E8F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04D23" w:rsidRPr="00056151">
        <w:rPr>
          <w:rFonts w:ascii="Times New Roman" w:hAnsi="Times New Roman" w:cs="Times New Roman"/>
          <w:sz w:val="28"/>
          <w:szCs w:val="28"/>
        </w:rPr>
        <w:t>Цели</w:t>
      </w:r>
      <w:r w:rsidRPr="00056151">
        <w:rPr>
          <w:rFonts w:ascii="Times New Roman" w:hAnsi="Times New Roman" w:cs="Times New Roman"/>
          <w:sz w:val="28"/>
          <w:szCs w:val="28"/>
        </w:rPr>
        <w:t>, задачи</w:t>
      </w:r>
      <w:r w:rsidR="00F764F3" w:rsidRPr="00056151">
        <w:rPr>
          <w:rFonts w:ascii="Times New Roman" w:hAnsi="Times New Roman" w:cs="Times New Roman"/>
          <w:sz w:val="28"/>
          <w:szCs w:val="28"/>
        </w:rPr>
        <w:t xml:space="preserve"> и индикаторы (показатели) достижения целей и решения задач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муниципальной программы» должен содержать формулировку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целей муниципальной программы, формулировку задач </w:t>
      </w:r>
      <w:r w:rsidRPr="00056151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программы, направленных на достижение муниципальной программы.</w:t>
      </w:r>
    </w:p>
    <w:p w:rsidR="00EE3292" w:rsidRPr="00056151" w:rsidRDefault="00EE3292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Цели должны соответствовать следующим требованиям:</w:t>
      </w:r>
    </w:p>
    <w:p w:rsidR="00D82698" w:rsidRPr="00056151" w:rsidRDefault="00A04D23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конкретность (использование формулировок, не допускающих произвольное или неоднозначное толкование);</w:t>
      </w:r>
    </w:p>
    <w:p w:rsidR="00A04D23" w:rsidRPr="00056151" w:rsidRDefault="00C445C9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04D23" w:rsidRPr="00056151">
        <w:rPr>
          <w:rFonts w:ascii="Times New Roman" w:hAnsi="Times New Roman" w:cs="Times New Roman"/>
          <w:sz w:val="28"/>
          <w:szCs w:val="28"/>
        </w:rPr>
        <w:t>измеримость (достижение цели можно проверить);</w:t>
      </w:r>
    </w:p>
    <w:p w:rsidR="00A04D23" w:rsidRPr="00056151" w:rsidRDefault="00C445C9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EE3292"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="00A04D23" w:rsidRPr="00056151">
        <w:rPr>
          <w:rFonts w:ascii="Times New Roman" w:hAnsi="Times New Roman" w:cs="Times New Roman"/>
          <w:sz w:val="28"/>
          <w:szCs w:val="28"/>
        </w:rPr>
        <w:t>достижимость (цель должна быть достижима за период реализации).</w:t>
      </w:r>
    </w:p>
    <w:p w:rsidR="00EE3292" w:rsidRPr="00056151" w:rsidRDefault="00C445C9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="00F13392" w:rsidRPr="00056151">
        <w:rPr>
          <w:rFonts w:ascii="Times New Roman" w:hAnsi="Times New Roman" w:cs="Times New Roman"/>
          <w:sz w:val="28"/>
          <w:szCs w:val="28"/>
        </w:rPr>
        <w:t xml:space="preserve">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04D23" w:rsidRPr="00056151">
        <w:rPr>
          <w:rFonts w:ascii="Times New Roman" w:hAnsi="Times New Roman" w:cs="Times New Roman"/>
          <w:sz w:val="28"/>
          <w:szCs w:val="28"/>
        </w:rPr>
        <w:t>Сформулированные задачи должны быть необходимыми и достаточными для достижения целей муниципальной программы.</w:t>
      </w:r>
    </w:p>
    <w:p w:rsidR="00974098" w:rsidRPr="00056151" w:rsidRDefault="00EE3292" w:rsidP="00974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2.2.2. </w:t>
      </w:r>
      <w:r w:rsidR="00974098" w:rsidRPr="00056151">
        <w:rPr>
          <w:rFonts w:ascii="Times New Roman" w:hAnsi="Times New Roman" w:cs="Times New Roman"/>
          <w:sz w:val="28"/>
          <w:szCs w:val="28"/>
        </w:rPr>
        <w:t xml:space="preserve"> Подраздел «Индикаторы (показатели) достижения  целей и решения задач муниципальной    программы» должен содержать сведения об индикаторах муниципальной программы в муниципальной</w:t>
      </w:r>
      <w:r w:rsidR="00056151">
        <w:rPr>
          <w:rFonts w:ascii="Times New Roman" w:hAnsi="Times New Roman" w:cs="Times New Roman"/>
          <w:sz w:val="28"/>
          <w:szCs w:val="28"/>
        </w:rPr>
        <w:t xml:space="preserve"> программе, а также </w:t>
      </w:r>
      <w:r w:rsidR="00974098" w:rsidRPr="00056151">
        <w:rPr>
          <w:rFonts w:ascii="Times New Roman" w:hAnsi="Times New Roman" w:cs="Times New Roman"/>
          <w:sz w:val="28"/>
          <w:szCs w:val="28"/>
        </w:rPr>
        <w:t>о показателях подпрограммы в подпрограмме и их значениях по форме согласно приложению №2 к Порядку.</w:t>
      </w:r>
    </w:p>
    <w:p w:rsidR="00F13392" w:rsidRPr="00056151" w:rsidRDefault="00974098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Индикаторы (показатели) д</w:t>
      </w:r>
      <w:r w:rsidR="00F13392" w:rsidRPr="00056151">
        <w:rPr>
          <w:rFonts w:ascii="Times New Roman" w:hAnsi="Times New Roman" w:cs="Times New Roman"/>
          <w:sz w:val="28"/>
          <w:szCs w:val="28"/>
        </w:rPr>
        <w:t>олжны соответствовать следующим требованиям:</w:t>
      </w:r>
    </w:p>
    <w:p w:rsidR="00D82698" w:rsidRPr="00056151" w:rsidRDefault="00F13392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характеризовать количественно ход реализации и достижения целей;</w:t>
      </w:r>
    </w:p>
    <w:p w:rsidR="00F13392" w:rsidRPr="00056151" w:rsidRDefault="00781CE7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13392"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13392" w:rsidRPr="00056151">
        <w:rPr>
          <w:rFonts w:ascii="Times New Roman" w:hAnsi="Times New Roman" w:cs="Times New Roman"/>
          <w:sz w:val="28"/>
          <w:szCs w:val="28"/>
        </w:rPr>
        <w:t>отражать специфику развития конкретной сферы;</w:t>
      </w:r>
    </w:p>
    <w:p w:rsidR="00F13392" w:rsidRPr="00056151" w:rsidRDefault="00781CE7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13392"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13392" w:rsidRPr="00056151">
        <w:rPr>
          <w:rFonts w:ascii="Times New Roman" w:hAnsi="Times New Roman" w:cs="Times New Roman"/>
          <w:sz w:val="28"/>
          <w:szCs w:val="28"/>
        </w:rPr>
        <w:t>зависеть от решения основных задач;</w:t>
      </w:r>
    </w:p>
    <w:p w:rsidR="00BE43ED" w:rsidRPr="00056151" w:rsidRDefault="00D82698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D2B52" w:rsidRPr="00056151">
        <w:rPr>
          <w:rFonts w:ascii="Times New Roman" w:hAnsi="Times New Roman" w:cs="Times New Roman"/>
          <w:sz w:val="28"/>
          <w:szCs w:val="28"/>
        </w:rPr>
        <w:t>- рассчитываться по методик</w:t>
      </w:r>
      <w:r w:rsidR="00974098" w:rsidRPr="00056151">
        <w:rPr>
          <w:rFonts w:ascii="Times New Roman" w:hAnsi="Times New Roman" w:cs="Times New Roman"/>
          <w:sz w:val="28"/>
          <w:szCs w:val="28"/>
        </w:rPr>
        <w:t xml:space="preserve">е утвержденной правовым актом </w:t>
      </w:r>
      <w:r w:rsidR="005103DF" w:rsidRPr="00056151">
        <w:rPr>
          <w:rFonts w:ascii="Times New Roman" w:hAnsi="Times New Roman" w:cs="Times New Roman"/>
          <w:sz w:val="28"/>
          <w:szCs w:val="28"/>
        </w:rPr>
        <w:t>Администрации</w:t>
      </w:r>
      <w:r w:rsidR="003D2B52" w:rsidRPr="00056151">
        <w:rPr>
          <w:rFonts w:ascii="Times New Roman" w:hAnsi="Times New Roman" w:cs="Times New Roman"/>
          <w:sz w:val="28"/>
          <w:szCs w:val="28"/>
        </w:rPr>
        <w:t>.</w:t>
      </w:r>
    </w:p>
    <w:p w:rsidR="00F13392" w:rsidRPr="00056151" w:rsidRDefault="003D2B52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</w:t>
      </w:r>
      <w:r w:rsidR="00781CE7"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BE43ED" w:rsidRPr="00056151">
        <w:rPr>
          <w:rFonts w:ascii="Times New Roman" w:hAnsi="Times New Roman" w:cs="Times New Roman"/>
          <w:sz w:val="28"/>
          <w:szCs w:val="28"/>
        </w:rPr>
        <w:t>При внесении изменений в муниципальную программу с включением новых индикаторов на планируемый период указывается фактическое (или оценочное) значение новых индикаторов за прошедший период, в котором индикатор не утверждался в муниципальной программе. Внесение названных изменений в муниципальную программу осуществляетс</w:t>
      </w:r>
      <w:r w:rsidR="001F3142" w:rsidRPr="00056151">
        <w:rPr>
          <w:rFonts w:ascii="Times New Roman" w:hAnsi="Times New Roman" w:cs="Times New Roman"/>
          <w:sz w:val="28"/>
          <w:szCs w:val="28"/>
        </w:rPr>
        <w:t>я в сроки</w:t>
      </w:r>
      <w:r w:rsidR="00BE43ED" w:rsidRPr="00056151">
        <w:rPr>
          <w:rFonts w:ascii="Times New Roman" w:hAnsi="Times New Roman" w:cs="Times New Roman"/>
          <w:sz w:val="28"/>
          <w:szCs w:val="28"/>
        </w:rPr>
        <w:t xml:space="preserve">, установленные пунктом </w:t>
      </w:r>
      <w:r w:rsidR="007F6DD0" w:rsidRPr="00056151">
        <w:rPr>
          <w:rFonts w:ascii="Times New Roman" w:hAnsi="Times New Roman" w:cs="Times New Roman"/>
          <w:sz w:val="28"/>
          <w:szCs w:val="28"/>
        </w:rPr>
        <w:t>8</w:t>
      </w:r>
      <w:r w:rsidR="00BE43ED" w:rsidRPr="00056151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7F6DD0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7F6DD0" w:rsidRPr="0005615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E43ED" w:rsidRPr="00056151">
        <w:rPr>
          <w:rFonts w:ascii="Times New Roman" w:hAnsi="Times New Roman" w:cs="Times New Roman"/>
          <w:sz w:val="28"/>
          <w:szCs w:val="28"/>
        </w:rPr>
        <w:t xml:space="preserve">  настоящего Порядка.</w:t>
      </w:r>
      <w:r w:rsidR="00F13392" w:rsidRPr="000561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4098" w:rsidRPr="00056151" w:rsidRDefault="00974098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</w:t>
      </w:r>
      <w:r w:rsidR="00147FC6" w:rsidRPr="00056151">
        <w:rPr>
          <w:rFonts w:ascii="Times New Roman" w:hAnsi="Times New Roman" w:cs="Times New Roman"/>
          <w:sz w:val="28"/>
          <w:szCs w:val="28"/>
        </w:rPr>
        <w:t>3</w:t>
      </w:r>
      <w:r w:rsidRPr="00056151">
        <w:rPr>
          <w:rFonts w:ascii="Times New Roman" w:hAnsi="Times New Roman" w:cs="Times New Roman"/>
          <w:sz w:val="28"/>
          <w:szCs w:val="28"/>
        </w:rPr>
        <w:t xml:space="preserve">. Подраздел «Обобщенная характеристика основных мероприятий муниципальной программы» должен содержать </w:t>
      </w:r>
      <w:r w:rsidR="002D5624" w:rsidRPr="00056151">
        <w:rPr>
          <w:rFonts w:ascii="Times New Roman" w:hAnsi="Times New Roman" w:cs="Times New Roman"/>
          <w:sz w:val="28"/>
          <w:szCs w:val="28"/>
        </w:rPr>
        <w:t xml:space="preserve">обобщенную </w:t>
      </w:r>
      <w:r w:rsidRPr="00056151">
        <w:rPr>
          <w:rFonts w:ascii="Times New Roman" w:hAnsi="Times New Roman" w:cs="Times New Roman"/>
          <w:sz w:val="28"/>
          <w:szCs w:val="28"/>
        </w:rPr>
        <w:t>информацию об основных мероприятиях, включенных в перечень основных мероприятий муниципальной программы при отсутствии в составе муниципальной программы подпрограмм (</w:t>
      </w:r>
      <w:r w:rsidR="002D5624" w:rsidRPr="0005615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95441" w:rsidRPr="00056151">
        <w:rPr>
          <w:rFonts w:ascii="Times New Roman" w:hAnsi="Times New Roman" w:cs="Times New Roman"/>
          <w:sz w:val="28"/>
          <w:szCs w:val="28"/>
        </w:rPr>
        <w:t>2.5.4.</w:t>
      </w:r>
      <w:r w:rsidR="002D5624" w:rsidRPr="0005615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D5624" w:rsidRPr="000561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5624" w:rsidRPr="00056151">
        <w:rPr>
          <w:rFonts w:ascii="Times New Roman" w:hAnsi="Times New Roman" w:cs="Times New Roman"/>
          <w:sz w:val="28"/>
          <w:szCs w:val="28"/>
        </w:rPr>
        <w:t>).</w:t>
      </w:r>
    </w:p>
    <w:p w:rsidR="00E44FD4" w:rsidRPr="00056151" w:rsidRDefault="00E44FD4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57C8C" w:rsidRPr="00056151">
        <w:rPr>
          <w:rFonts w:ascii="Times New Roman" w:hAnsi="Times New Roman" w:cs="Times New Roman"/>
          <w:sz w:val="28"/>
          <w:szCs w:val="28"/>
        </w:rPr>
        <w:t xml:space="preserve">     </w:t>
      </w:r>
      <w:r w:rsidRPr="00056151">
        <w:rPr>
          <w:rFonts w:ascii="Times New Roman" w:hAnsi="Times New Roman" w:cs="Times New Roman"/>
          <w:sz w:val="28"/>
          <w:szCs w:val="28"/>
        </w:rPr>
        <w:t>Основные мероприятия  формируются в рамках муниципальной программы (подпрограммы)</w:t>
      </w:r>
      <w:r w:rsidR="00F57C8C" w:rsidRPr="00056151">
        <w:rPr>
          <w:rFonts w:ascii="Times New Roman" w:hAnsi="Times New Roman" w:cs="Times New Roman"/>
          <w:sz w:val="28"/>
          <w:szCs w:val="28"/>
        </w:rPr>
        <w:t>,</w:t>
      </w:r>
      <w:r w:rsidRPr="00056151">
        <w:rPr>
          <w:rFonts w:ascii="Times New Roman" w:hAnsi="Times New Roman" w:cs="Times New Roman"/>
          <w:sz w:val="28"/>
          <w:szCs w:val="28"/>
        </w:rPr>
        <w:t xml:space="preserve"> направлены на решение конкретной задачи муниципальной программы (подпрограммы)</w:t>
      </w:r>
      <w:r w:rsidR="00F57C8C" w:rsidRPr="00056151">
        <w:rPr>
          <w:rFonts w:ascii="Times New Roman" w:hAnsi="Times New Roman" w:cs="Times New Roman"/>
          <w:sz w:val="28"/>
          <w:szCs w:val="28"/>
        </w:rPr>
        <w:t xml:space="preserve"> и содержат краткую </w:t>
      </w:r>
      <w:proofErr w:type="gramStart"/>
      <w:r w:rsidR="00F57C8C" w:rsidRPr="00056151">
        <w:rPr>
          <w:rFonts w:ascii="Times New Roman" w:hAnsi="Times New Roman" w:cs="Times New Roman"/>
          <w:sz w:val="28"/>
          <w:szCs w:val="28"/>
        </w:rPr>
        <w:t>характеристику на индикаторы</w:t>
      </w:r>
      <w:proofErr w:type="gramEnd"/>
      <w:r w:rsidR="00F57C8C" w:rsidRPr="00056151">
        <w:rPr>
          <w:rFonts w:ascii="Times New Roman" w:hAnsi="Times New Roman" w:cs="Times New Roman"/>
          <w:sz w:val="28"/>
          <w:szCs w:val="28"/>
        </w:rPr>
        <w:t xml:space="preserve"> (показатели) муниципальной программы (подпрограммы).</w:t>
      </w:r>
    </w:p>
    <w:p w:rsidR="002D5624" w:rsidRDefault="002D5624" w:rsidP="00C445C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147FC6" w:rsidRPr="00056151">
        <w:rPr>
          <w:rFonts w:ascii="Times New Roman" w:hAnsi="Times New Roman" w:cs="Times New Roman"/>
          <w:sz w:val="28"/>
          <w:szCs w:val="28"/>
        </w:rPr>
        <w:t xml:space="preserve">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Наименование основных мероприятий не могут дублировать </w:t>
      </w:r>
      <w:r w:rsidRPr="00056151">
        <w:rPr>
          <w:rFonts w:ascii="Times New Roman" w:hAnsi="Times New Roman" w:cs="Times New Roman"/>
          <w:sz w:val="28"/>
          <w:szCs w:val="28"/>
        </w:rPr>
        <w:lastRenderedPageBreak/>
        <w:t>наименование целей и задач подпрограмм</w:t>
      </w:r>
      <w:r w:rsidR="00147FC6" w:rsidRPr="00056151">
        <w:rPr>
          <w:rFonts w:ascii="Times New Roman" w:hAnsi="Times New Roman" w:cs="Times New Roman"/>
          <w:sz w:val="28"/>
          <w:szCs w:val="28"/>
        </w:rPr>
        <w:t>.</w:t>
      </w:r>
    </w:p>
    <w:p w:rsidR="001F3142" w:rsidRPr="00056151" w:rsidRDefault="00CB7F09" w:rsidP="001F314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2.4.</w:t>
      </w:r>
      <w:r w:rsidR="00147FC6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1F3142" w:rsidRPr="00056151">
        <w:rPr>
          <w:rFonts w:ascii="Times New Roman" w:hAnsi="Times New Roman" w:cs="Times New Roman"/>
          <w:sz w:val="28"/>
          <w:szCs w:val="28"/>
        </w:rPr>
        <w:t xml:space="preserve">Раздел «Объем финансовых ресурсов, необходимых для реализации муниципальной программы» включает расходы по годам реализации, по подпрограммам (при наличии), по всем источникам </w:t>
      </w:r>
      <w:proofErr w:type="gramStart"/>
      <w:r w:rsidR="001F3142" w:rsidRPr="00056151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 w:rsidR="00284A9C" w:rsidRPr="00056151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13DED" w:rsidRPr="00056151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284A9C" w:rsidRPr="00056151">
        <w:rPr>
          <w:rFonts w:ascii="Times New Roman" w:hAnsi="Times New Roman" w:cs="Times New Roman"/>
          <w:sz w:val="28"/>
          <w:szCs w:val="28"/>
        </w:rPr>
        <w:t>:</w:t>
      </w:r>
    </w:p>
    <w:p w:rsidR="00313DED" w:rsidRPr="00056151" w:rsidRDefault="00313DED" w:rsidP="00D82698">
      <w:pPr>
        <w:pStyle w:val="ConsPlusNormal"/>
        <w:spacing w:before="220" w:line="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1) бюджетных ассигнований:</w:t>
      </w:r>
    </w:p>
    <w:p w:rsidR="00284A9C" w:rsidRPr="00056151" w:rsidRDefault="00D82698" w:rsidP="00D82698">
      <w:pPr>
        <w:pStyle w:val="ConsPlusNormal"/>
        <w:spacing w:before="220" w:line="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284A9C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13DED" w:rsidRPr="00056151">
        <w:rPr>
          <w:rFonts w:ascii="Times New Roman" w:hAnsi="Times New Roman" w:cs="Times New Roman"/>
          <w:sz w:val="28"/>
          <w:szCs w:val="28"/>
        </w:rPr>
        <w:t>- федерального бюджета,</w:t>
      </w:r>
    </w:p>
    <w:p w:rsidR="00313DED" w:rsidRPr="00056151" w:rsidRDefault="00D82698" w:rsidP="00D82698">
      <w:pPr>
        <w:pStyle w:val="ConsPlusNormal"/>
        <w:spacing w:before="220" w:line="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13DED" w:rsidRPr="00056151">
        <w:rPr>
          <w:rFonts w:ascii="Times New Roman" w:hAnsi="Times New Roman" w:cs="Times New Roman"/>
          <w:sz w:val="28"/>
          <w:szCs w:val="28"/>
        </w:rPr>
        <w:t xml:space="preserve"> -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13DED" w:rsidRPr="00056151">
        <w:rPr>
          <w:rFonts w:ascii="Times New Roman" w:hAnsi="Times New Roman" w:cs="Times New Roman"/>
          <w:sz w:val="28"/>
          <w:szCs w:val="28"/>
        </w:rPr>
        <w:t>областного бюджета,</w:t>
      </w:r>
    </w:p>
    <w:p w:rsidR="00313DED" w:rsidRPr="00056151" w:rsidRDefault="00D82698" w:rsidP="00D82698">
      <w:pPr>
        <w:pStyle w:val="ConsPlusNormal"/>
        <w:spacing w:before="220" w:line="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313DED"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313DED" w:rsidRPr="00056151">
        <w:rPr>
          <w:rFonts w:ascii="Times New Roman" w:hAnsi="Times New Roman" w:cs="Times New Roman"/>
          <w:sz w:val="28"/>
          <w:szCs w:val="28"/>
        </w:rPr>
        <w:t>местного бюджета;</w:t>
      </w:r>
    </w:p>
    <w:p w:rsidR="00313DED" w:rsidRPr="00056151" w:rsidRDefault="00313DED" w:rsidP="001F314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2) иных источников:</w:t>
      </w:r>
    </w:p>
    <w:p w:rsidR="00313DED" w:rsidRPr="00056151" w:rsidRDefault="00313DED" w:rsidP="001F31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- собственных средств организаций (при наличии),</w:t>
      </w:r>
    </w:p>
    <w:p w:rsidR="00313DED" w:rsidRPr="00056151" w:rsidRDefault="00313DED" w:rsidP="001F31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- средств физических лиц (при наличии),</w:t>
      </w:r>
    </w:p>
    <w:p w:rsidR="00313DED" w:rsidRPr="00056151" w:rsidRDefault="00313DED" w:rsidP="001F31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- привлеченных средств, за исключением бюджетных ассигнований (при наличии).</w:t>
      </w:r>
    </w:p>
    <w:p w:rsidR="00846A58" w:rsidRDefault="00313DED" w:rsidP="00846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46A58">
        <w:rPr>
          <w:rFonts w:ascii="Times New Roman" w:hAnsi="Times New Roman" w:cs="Times New Roman"/>
          <w:sz w:val="28"/>
          <w:szCs w:val="28"/>
        </w:rPr>
        <w:t xml:space="preserve">    </w:t>
      </w:r>
      <w:r w:rsidRPr="00056151">
        <w:rPr>
          <w:rFonts w:ascii="Times New Roman" w:hAnsi="Times New Roman" w:cs="Times New Roman"/>
          <w:sz w:val="28"/>
          <w:szCs w:val="28"/>
        </w:rPr>
        <w:t>Иные источники финансовых ресурсов, необходимых для реализации муниципальной программы, обозначаются как справочная информация и не подлежат включению в паспорт муниципальной программы.</w:t>
      </w:r>
    </w:p>
    <w:p w:rsidR="00846A58" w:rsidRDefault="00846A58" w:rsidP="00846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A58" w:rsidRDefault="00E95441" w:rsidP="00846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2.5</w:t>
      </w:r>
      <w:r w:rsidR="00F764F3" w:rsidRPr="00056151">
        <w:rPr>
          <w:rFonts w:ascii="Times New Roman" w:hAnsi="Times New Roman" w:cs="Times New Roman"/>
          <w:sz w:val="28"/>
          <w:szCs w:val="28"/>
        </w:rPr>
        <w:t>.</w:t>
      </w:r>
      <w:r w:rsidR="00313DED" w:rsidRPr="00056151">
        <w:rPr>
          <w:rFonts w:ascii="Times New Roman" w:hAnsi="Times New Roman" w:cs="Times New Roman"/>
          <w:sz w:val="28"/>
          <w:szCs w:val="28"/>
        </w:rPr>
        <w:t xml:space="preserve"> Раздел «Подпрограммы муниципальной программы» должен содержать описание подпрограмм, входящих в муниципальную программу.</w:t>
      </w:r>
    </w:p>
    <w:p w:rsidR="00846A58" w:rsidRDefault="00846A58" w:rsidP="00846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2698" w:rsidRPr="00056151" w:rsidRDefault="00846A58" w:rsidP="00846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Описание подпрограммы включает паспорт подпрограммы </w:t>
      </w:r>
      <w:r w:rsidR="002240FE" w:rsidRPr="00056151">
        <w:rPr>
          <w:rFonts w:ascii="Times New Roman" w:hAnsi="Times New Roman" w:cs="Times New Roman"/>
          <w:sz w:val="28"/>
          <w:szCs w:val="28"/>
        </w:rPr>
        <w:t>(п</w:t>
      </w:r>
      <w:r w:rsidR="00D82698" w:rsidRPr="00056151">
        <w:rPr>
          <w:rFonts w:ascii="Times New Roman" w:hAnsi="Times New Roman" w:cs="Times New Roman"/>
          <w:sz w:val="28"/>
          <w:szCs w:val="28"/>
        </w:rPr>
        <w:t>риложени</w:t>
      </w:r>
      <w:r w:rsidR="002240FE" w:rsidRPr="00056151">
        <w:rPr>
          <w:rFonts w:ascii="Times New Roman" w:hAnsi="Times New Roman" w:cs="Times New Roman"/>
          <w:sz w:val="28"/>
          <w:szCs w:val="28"/>
        </w:rPr>
        <w:t>е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 №</w:t>
      </w:r>
      <w:r w:rsidR="006E65CC">
        <w:rPr>
          <w:rFonts w:ascii="Times New Roman" w:hAnsi="Times New Roman" w:cs="Times New Roman"/>
          <w:sz w:val="28"/>
          <w:szCs w:val="28"/>
        </w:rPr>
        <w:t>3</w:t>
      </w:r>
      <w:r w:rsidR="00D82698" w:rsidRPr="00056151">
        <w:rPr>
          <w:rFonts w:ascii="Times New Roman" w:hAnsi="Times New Roman" w:cs="Times New Roman"/>
          <w:sz w:val="28"/>
          <w:szCs w:val="28"/>
        </w:rPr>
        <w:t xml:space="preserve"> к </w:t>
      </w:r>
      <w:r w:rsidR="002240FE" w:rsidRPr="00056151">
        <w:rPr>
          <w:rFonts w:ascii="Times New Roman" w:hAnsi="Times New Roman" w:cs="Times New Roman"/>
          <w:sz w:val="28"/>
          <w:szCs w:val="28"/>
        </w:rPr>
        <w:t>П</w:t>
      </w:r>
      <w:r w:rsidR="00D82698" w:rsidRPr="00056151">
        <w:rPr>
          <w:rFonts w:ascii="Times New Roman" w:hAnsi="Times New Roman" w:cs="Times New Roman"/>
          <w:sz w:val="28"/>
          <w:szCs w:val="28"/>
        </w:rPr>
        <w:t>орядку</w:t>
      </w:r>
      <w:r w:rsidR="002240FE" w:rsidRPr="00056151">
        <w:rPr>
          <w:rFonts w:ascii="Times New Roman" w:hAnsi="Times New Roman" w:cs="Times New Roman"/>
          <w:sz w:val="28"/>
          <w:szCs w:val="28"/>
        </w:rPr>
        <w:t>) и текстовую часть.</w:t>
      </w:r>
    </w:p>
    <w:p w:rsidR="008C4DEE" w:rsidRPr="00056151" w:rsidRDefault="008C4DEE" w:rsidP="008C4DE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Текстовая часть подпрограммы состоит из следующих разделов:</w:t>
      </w:r>
    </w:p>
    <w:p w:rsidR="008C4DEE" w:rsidRPr="00056151" w:rsidRDefault="008C4DEE" w:rsidP="00F764F3">
      <w:pPr>
        <w:pStyle w:val="ConsPlusNormal"/>
        <w:numPr>
          <w:ilvl w:val="0"/>
          <w:numId w:val="1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"Характеристика сферы реализации подпрограммы";</w:t>
      </w:r>
    </w:p>
    <w:p w:rsidR="008C4DEE" w:rsidRPr="00056151" w:rsidRDefault="008C4DEE" w:rsidP="00F764F3">
      <w:pPr>
        <w:pStyle w:val="ConsPlusNormal"/>
        <w:numPr>
          <w:ilvl w:val="0"/>
          <w:numId w:val="1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"Цели, задачи и индикаторы (показатели) достижения целей и решения задач  </w:t>
      </w:r>
      <w:r w:rsidR="00F15A11" w:rsidRPr="00056151">
        <w:rPr>
          <w:rFonts w:ascii="Times New Roman" w:hAnsi="Times New Roman" w:cs="Times New Roman"/>
          <w:sz w:val="28"/>
          <w:szCs w:val="28"/>
        </w:rPr>
        <w:t>под</w:t>
      </w:r>
      <w:r w:rsidRPr="00056151">
        <w:rPr>
          <w:rFonts w:ascii="Times New Roman" w:hAnsi="Times New Roman" w:cs="Times New Roman"/>
          <w:sz w:val="28"/>
          <w:szCs w:val="28"/>
        </w:rPr>
        <w:t>программы»";</w:t>
      </w:r>
    </w:p>
    <w:p w:rsidR="008C4DEE" w:rsidRDefault="008C4DEE" w:rsidP="00F764F3">
      <w:pPr>
        <w:pStyle w:val="ConsPlusNormal"/>
        <w:numPr>
          <w:ilvl w:val="0"/>
          <w:numId w:val="1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"Объем финансирования подпрограммы";</w:t>
      </w:r>
    </w:p>
    <w:p w:rsidR="008C4DEE" w:rsidRPr="00056151" w:rsidRDefault="008C4DEE" w:rsidP="00F764F3">
      <w:pPr>
        <w:pStyle w:val="ConsPlusNormal"/>
        <w:numPr>
          <w:ilvl w:val="0"/>
          <w:numId w:val="13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"Перечень </w:t>
      </w:r>
      <w:r w:rsidR="007F6DD0" w:rsidRPr="00056151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056151">
        <w:rPr>
          <w:rFonts w:ascii="Times New Roman" w:hAnsi="Times New Roman" w:cs="Times New Roman"/>
          <w:sz w:val="28"/>
          <w:szCs w:val="28"/>
        </w:rPr>
        <w:t>мероприятий подпрограммы".</w:t>
      </w:r>
    </w:p>
    <w:p w:rsidR="008C4DEE" w:rsidRPr="00056151" w:rsidRDefault="00F764F3" w:rsidP="008C4DE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2.5.1</w:t>
      </w:r>
      <w:r w:rsidR="00E95441" w:rsidRPr="00056151">
        <w:rPr>
          <w:rFonts w:ascii="Times New Roman" w:hAnsi="Times New Roman" w:cs="Times New Roman"/>
          <w:sz w:val="28"/>
          <w:szCs w:val="28"/>
        </w:rPr>
        <w:t>.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Основные требования к разделу "Характеристика сферы реализации подпрограммы" аналогичны требованиям, изложенным в </w:t>
      </w:r>
      <w:hyperlink w:anchor="P67" w:history="1"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Pr="00056151">
          <w:rPr>
            <w:rFonts w:ascii="Times New Roman" w:hAnsi="Times New Roman" w:cs="Times New Roman"/>
            <w:color w:val="0000FF"/>
            <w:sz w:val="28"/>
            <w:szCs w:val="28"/>
          </w:rPr>
          <w:t>2.1</w:t>
        </w:r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</w:t>
        </w:r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I</w:t>
        </w:r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>I</w:t>
        </w:r>
      </w:hyperlink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5A11" w:rsidRPr="00056151" w:rsidRDefault="00E95441" w:rsidP="00F15A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2.5.2.</w:t>
      </w:r>
      <w:r w:rsidR="00817B90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Основные требования к разделу " Цели, задачи и индикаторы (показатели) достижения целей и решения задач муниципальной </w:t>
      </w:r>
      <w:r w:rsidR="00F15A11" w:rsidRPr="00056151">
        <w:rPr>
          <w:rFonts w:ascii="Times New Roman" w:hAnsi="Times New Roman" w:cs="Times New Roman"/>
          <w:sz w:val="28"/>
          <w:szCs w:val="28"/>
        </w:rPr>
        <w:t>под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программы» аналогичны требованиям, изложенным в </w:t>
      </w:r>
      <w:hyperlink w:anchor="P73" w:history="1"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F764F3" w:rsidRPr="00056151">
          <w:rPr>
            <w:rFonts w:ascii="Times New Roman" w:hAnsi="Times New Roman" w:cs="Times New Roman"/>
            <w:color w:val="0000FF"/>
            <w:sz w:val="28"/>
            <w:szCs w:val="28"/>
          </w:rPr>
          <w:t>2.2.</w:t>
        </w:r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II</w:t>
        </w:r>
      </w:hyperlink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C4DEE" w:rsidRPr="00056151" w:rsidRDefault="00E95441" w:rsidP="00F15A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2.5.3.</w:t>
      </w:r>
      <w:r w:rsidR="00817B90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Раздел "Объем финансирования подпрограммы" должен содержать информацию об объеме финансирования подпрограммы за счет всех источников финансирования в целом за </w:t>
      </w:r>
      <w:r w:rsidR="00F15A11" w:rsidRPr="00056151">
        <w:rPr>
          <w:rFonts w:ascii="Times New Roman" w:hAnsi="Times New Roman" w:cs="Times New Roman"/>
          <w:sz w:val="28"/>
          <w:szCs w:val="28"/>
        </w:rPr>
        <w:t xml:space="preserve">период реализации подпрограммы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по годам реализации подпрограммы.</w:t>
      </w:r>
    </w:p>
    <w:p w:rsidR="00F15A11" w:rsidRDefault="00E95441" w:rsidP="00F15A1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15A11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C4DEE" w:rsidRPr="00056151">
        <w:rPr>
          <w:rFonts w:ascii="Times New Roman" w:hAnsi="Times New Roman" w:cs="Times New Roman"/>
          <w:sz w:val="28"/>
          <w:szCs w:val="28"/>
        </w:rPr>
        <w:t>Иные источники финансовых ресурсов, необходимые для реализации подпрограммы, обозначаются как справочная информаци</w:t>
      </w:r>
      <w:bookmarkStart w:id="3" w:name="P117"/>
      <w:bookmarkEnd w:id="3"/>
      <w:r w:rsidR="00F57C8C" w:rsidRPr="00056151">
        <w:rPr>
          <w:rFonts w:ascii="Times New Roman" w:hAnsi="Times New Roman" w:cs="Times New Roman"/>
          <w:sz w:val="28"/>
          <w:szCs w:val="28"/>
        </w:rPr>
        <w:t>я и не подлежат включению в паспорт подпрограммы.</w:t>
      </w:r>
    </w:p>
    <w:p w:rsidR="00673A62" w:rsidRPr="00056151" w:rsidRDefault="00E95441" w:rsidP="00673A6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2.5.4</w:t>
      </w:r>
      <w:r w:rsidR="00817B90" w:rsidRPr="000561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4DEE" w:rsidRPr="00056151">
        <w:rPr>
          <w:rFonts w:ascii="Times New Roman" w:hAnsi="Times New Roman" w:cs="Times New Roman"/>
          <w:sz w:val="28"/>
          <w:szCs w:val="28"/>
        </w:rPr>
        <w:t>Раздел "</w:t>
      </w:r>
      <w:hyperlink w:anchor="P362" w:history="1">
        <w:r w:rsidR="008C4DEE" w:rsidRPr="0005615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8C4DEE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F764F3" w:rsidRPr="00056151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мероприятий подпрограммы" должен включать информацию о мероприятиях, необходимых ресурсах из предполагаемых источниках финансирования для их реализации, сроках реализации мероприятий (приложение </w:t>
      </w:r>
      <w:r w:rsidRPr="00056151">
        <w:rPr>
          <w:rFonts w:ascii="Times New Roman" w:hAnsi="Times New Roman" w:cs="Times New Roman"/>
          <w:sz w:val="28"/>
          <w:szCs w:val="28"/>
        </w:rPr>
        <w:t>№</w:t>
      </w:r>
      <w:r w:rsidR="006E65CC">
        <w:rPr>
          <w:rFonts w:ascii="Times New Roman" w:hAnsi="Times New Roman" w:cs="Times New Roman"/>
          <w:sz w:val="28"/>
          <w:szCs w:val="28"/>
        </w:rPr>
        <w:t>4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к Порядку).</w:t>
      </w:r>
      <w:proofErr w:type="gramEnd"/>
    </w:p>
    <w:p w:rsidR="008C4DEE" w:rsidRPr="00056151" w:rsidRDefault="00E95441" w:rsidP="00673A6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2.6</w:t>
      </w:r>
      <w:proofErr w:type="gramStart"/>
      <w:r w:rsidR="00673A62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C4DEE" w:rsidRPr="00056151">
        <w:rPr>
          <w:rFonts w:ascii="Times New Roman" w:hAnsi="Times New Roman" w:cs="Times New Roman"/>
          <w:sz w:val="28"/>
          <w:szCs w:val="28"/>
        </w:rPr>
        <w:t>ри отсутствии в составе муниципальной программы подпрограммы  в содержание муниципальной программы дополнительно включается раздел "Перечень</w:t>
      </w:r>
      <w:r w:rsidRPr="00056151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8C4DEE" w:rsidRPr="0005615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программы", требования к содержанию которого аналогичны требованиям </w:t>
      </w:r>
      <w:r w:rsidR="00817B90" w:rsidRPr="00056151">
        <w:rPr>
          <w:rFonts w:ascii="Times New Roman" w:hAnsi="Times New Roman" w:cs="Times New Roman"/>
          <w:sz w:val="28"/>
          <w:szCs w:val="28"/>
        </w:rPr>
        <w:t>пункта</w:t>
      </w:r>
      <w:r w:rsidRPr="00056151">
        <w:rPr>
          <w:rFonts w:ascii="Times New Roman" w:hAnsi="Times New Roman" w:cs="Times New Roman"/>
          <w:sz w:val="28"/>
          <w:szCs w:val="28"/>
        </w:rPr>
        <w:t xml:space="preserve"> 2.5.4.</w:t>
      </w:r>
      <w:r w:rsidR="00817B90" w:rsidRPr="0005615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17B90" w:rsidRPr="000561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17B90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C4DEE" w:rsidRPr="0005615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C4DEE" w:rsidRPr="00056151" w:rsidRDefault="008C4DEE" w:rsidP="00673A6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46A58">
        <w:rPr>
          <w:rFonts w:ascii="Times New Roman" w:hAnsi="Times New Roman" w:cs="Times New Roman"/>
          <w:sz w:val="28"/>
          <w:szCs w:val="28"/>
        </w:rPr>
        <w:t>2.7.</w:t>
      </w:r>
      <w:r w:rsidR="00846A58">
        <w:rPr>
          <w:rFonts w:ascii="Times New Roman" w:hAnsi="Times New Roman" w:cs="Times New Roman"/>
          <w:sz w:val="28"/>
          <w:szCs w:val="28"/>
        </w:rPr>
        <w:tab/>
      </w:r>
      <w:r w:rsidRPr="00056151">
        <w:rPr>
          <w:rFonts w:ascii="Times New Roman" w:hAnsi="Times New Roman" w:cs="Times New Roman"/>
          <w:sz w:val="28"/>
          <w:szCs w:val="28"/>
        </w:rPr>
        <w:t xml:space="preserve">Объемы финансовых средств, направляемых на реализацию муниципальных программ (подпрограмм), по всем источникам финансирования указываются в тыс. рублей с округлением до </w:t>
      </w:r>
      <w:r w:rsidR="00673A62" w:rsidRPr="00056151">
        <w:rPr>
          <w:rFonts w:ascii="Times New Roman" w:hAnsi="Times New Roman" w:cs="Times New Roman"/>
          <w:sz w:val="28"/>
          <w:szCs w:val="28"/>
        </w:rPr>
        <w:t>третьего</w:t>
      </w:r>
      <w:r w:rsidRPr="00056151">
        <w:rPr>
          <w:rFonts w:ascii="Times New Roman" w:hAnsi="Times New Roman" w:cs="Times New Roman"/>
          <w:sz w:val="28"/>
          <w:szCs w:val="28"/>
        </w:rPr>
        <w:t xml:space="preserve"> знака после запятой.</w:t>
      </w:r>
    </w:p>
    <w:p w:rsidR="00F57C8C" w:rsidRPr="00056151" w:rsidRDefault="00F57C8C" w:rsidP="007A737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846A58" w:rsidP="007A737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737A"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="007A737A" w:rsidRPr="0005615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4D23" w:rsidRPr="00056151">
        <w:rPr>
          <w:rFonts w:ascii="Times New Roman" w:hAnsi="Times New Roman" w:cs="Times New Roman"/>
          <w:sz w:val="28"/>
          <w:szCs w:val="28"/>
        </w:rPr>
        <w:t>. Основание для разработки, порядок формирования,</w:t>
      </w:r>
    </w:p>
    <w:p w:rsidR="00A04D23" w:rsidRPr="00056151" w:rsidRDefault="00A04D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утверждения муниципальной программы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7A737A" w:rsidP="007A7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</w:t>
      </w:r>
      <w:r w:rsidR="00A04D23" w:rsidRPr="00056151">
        <w:rPr>
          <w:rFonts w:ascii="Times New Roman" w:hAnsi="Times New Roman" w:cs="Times New Roman"/>
          <w:sz w:val="28"/>
          <w:szCs w:val="28"/>
        </w:rPr>
        <w:t>. Основанием для разработки муниципальных программ является перечень муниципальных программ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МО ГП «Город Малоярославец»</w:t>
      </w:r>
      <w:r w:rsidR="00A04D23" w:rsidRPr="00056151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Администрации.</w:t>
      </w:r>
    </w:p>
    <w:p w:rsidR="002C77D8" w:rsidRDefault="007A737A" w:rsidP="007A737A">
      <w:pPr>
        <w:pStyle w:val="ConsPlusNormal"/>
        <w:spacing w:before="220"/>
        <w:jc w:val="both"/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46A58">
        <w:rPr>
          <w:rFonts w:ascii="Times New Roman" w:hAnsi="Times New Roman" w:cs="Times New Roman"/>
          <w:sz w:val="28"/>
          <w:szCs w:val="28"/>
        </w:rPr>
        <w:t xml:space="preserve">   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Проект перечня муниципальных программ формируется </w:t>
      </w:r>
      <w:r w:rsidRPr="00056151">
        <w:rPr>
          <w:rFonts w:ascii="Times New Roman" w:hAnsi="Times New Roman" w:cs="Times New Roman"/>
          <w:sz w:val="28"/>
          <w:szCs w:val="28"/>
        </w:rPr>
        <w:t>финансово-экономическим отделом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271D6">
        <w:rPr>
          <w:rFonts w:ascii="Times New Roman" w:hAnsi="Times New Roman" w:cs="Times New Roman"/>
          <w:sz w:val="28"/>
          <w:szCs w:val="28"/>
        </w:rPr>
        <w:t>на основании</w:t>
      </w:r>
      <w:r w:rsidR="002C77D8">
        <w:rPr>
          <w:rFonts w:ascii="Times New Roman" w:hAnsi="Times New Roman" w:cs="Times New Roman"/>
          <w:sz w:val="28"/>
          <w:szCs w:val="28"/>
        </w:rPr>
        <w:t xml:space="preserve"> показателей прогноза</w:t>
      </w:r>
      <w:r w:rsidR="005271D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МО ГП «Город Малоярославец».</w:t>
      </w:r>
      <w:r w:rsidR="002C77D8" w:rsidRPr="002C77D8">
        <w:t xml:space="preserve"> </w:t>
      </w:r>
    </w:p>
    <w:p w:rsidR="00A04D23" w:rsidRPr="00056151" w:rsidRDefault="00A04D23" w:rsidP="007A737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Перечень муниципальных программ</w:t>
      </w:r>
      <w:r w:rsidR="00F57C8C" w:rsidRPr="0005615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846A58" w:rsidRDefault="00A04D23" w:rsidP="007A737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наименования муниципальных программ;</w:t>
      </w:r>
    </w:p>
    <w:p w:rsidR="007A737A" w:rsidRPr="00056151" w:rsidRDefault="00A04D23" w:rsidP="007A737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ответственных исполнителей муниципальных программ</w:t>
      </w:r>
      <w:r w:rsidR="005271D6">
        <w:rPr>
          <w:rFonts w:ascii="Times New Roman" w:hAnsi="Times New Roman" w:cs="Times New Roman"/>
          <w:sz w:val="28"/>
          <w:szCs w:val="28"/>
        </w:rPr>
        <w:t xml:space="preserve"> (с указанием должности и  Ф.И</w:t>
      </w:r>
      <w:r w:rsidR="0077493C">
        <w:rPr>
          <w:rFonts w:ascii="Times New Roman" w:hAnsi="Times New Roman" w:cs="Times New Roman"/>
          <w:sz w:val="28"/>
          <w:szCs w:val="28"/>
        </w:rPr>
        <w:t>.О. ответственных исполнителей)</w:t>
      </w:r>
      <w:r w:rsidRPr="00056151">
        <w:rPr>
          <w:rFonts w:ascii="Times New Roman" w:hAnsi="Times New Roman" w:cs="Times New Roman"/>
          <w:sz w:val="28"/>
          <w:szCs w:val="28"/>
        </w:rPr>
        <w:t>.</w:t>
      </w:r>
    </w:p>
    <w:p w:rsidR="007A737A" w:rsidRPr="00056151" w:rsidRDefault="007A737A" w:rsidP="007A737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3</w:t>
      </w:r>
      <w:r w:rsidR="00846A58">
        <w:rPr>
          <w:rFonts w:ascii="Times New Roman" w:hAnsi="Times New Roman" w:cs="Times New Roman"/>
          <w:sz w:val="28"/>
          <w:szCs w:val="28"/>
        </w:rPr>
        <w:t xml:space="preserve">. </w:t>
      </w:r>
      <w:r w:rsidR="00A04D23" w:rsidRPr="00056151">
        <w:rPr>
          <w:rFonts w:ascii="Times New Roman" w:hAnsi="Times New Roman" w:cs="Times New Roman"/>
          <w:sz w:val="28"/>
          <w:szCs w:val="28"/>
        </w:rPr>
        <w:t>Разработка проекта муниципальной программы производится ответственным исполнителем совме</w:t>
      </w:r>
      <w:r w:rsidRPr="00056151">
        <w:rPr>
          <w:rFonts w:ascii="Times New Roman" w:hAnsi="Times New Roman" w:cs="Times New Roman"/>
          <w:sz w:val="28"/>
          <w:szCs w:val="28"/>
        </w:rPr>
        <w:t>стно с соисполнителями.</w:t>
      </w:r>
    </w:p>
    <w:p w:rsidR="007A737A" w:rsidRPr="00056151" w:rsidRDefault="00846A58" w:rsidP="007A737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737A" w:rsidRPr="00056151">
        <w:rPr>
          <w:rFonts w:ascii="Times New Roman" w:hAnsi="Times New Roman" w:cs="Times New Roman"/>
          <w:sz w:val="28"/>
          <w:szCs w:val="28"/>
        </w:rPr>
        <w:t>Внесение изменений в утвержденные муниципальные программы производится ответственным исполнителем, и (или) соисполнителями по согласованию с ответственными исполнителями</w:t>
      </w:r>
      <w:r w:rsidR="00185078" w:rsidRPr="00056151">
        <w:rPr>
          <w:rFonts w:ascii="Times New Roman" w:hAnsi="Times New Roman" w:cs="Times New Roman"/>
          <w:sz w:val="28"/>
          <w:szCs w:val="28"/>
        </w:rPr>
        <w:t>.</w:t>
      </w:r>
    </w:p>
    <w:p w:rsidR="00185078" w:rsidRPr="00056151" w:rsidRDefault="00185078" w:rsidP="007217B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5. </w:t>
      </w:r>
      <w:r w:rsidR="00846A58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Проекты муниципальных программ, предлагаемые к реализации начиная с очередного финансового года (далее - проекты муниципальных программ), предложения по внесению изменений в утвержденные муниципальные программы</w:t>
      </w:r>
      <w:r w:rsidR="007217BC" w:rsidRPr="00056151">
        <w:rPr>
          <w:rFonts w:ascii="Times New Roman" w:hAnsi="Times New Roman" w:cs="Times New Roman"/>
          <w:sz w:val="28"/>
          <w:szCs w:val="28"/>
        </w:rPr>
        <w:t xml:space="preserve"> в части обоснования объема финансовых ресурсов</w:t>
      </w:r>
      <w:r w:rsidRPr="00056151">
        <w:rPr>
          <w:rFonts w:ascii="Times New Roman" w:hAnsi="Times New Roman" w:cs="Times New Roman"/>
          <w:sz w:val="28"/>
          <w:szCs w:val="28"/>
        </w:rPr>
        <w:t xml:space="preserve"> подлежат согласованию </w:t>
      </w:r>
      <w:r w:rsidR="007217BC" w:rsidRPr="00056151">
        <w:rPr>
          <w:rFonts w:ascii="Times New Roman" w:hAnsi="Times New Roman" w:cs="Times New Roman"/>
          <w:sz w:val="28"/>
          <w:szCs w:val="28"/>
        </w:rPr>
        <w:t xml:space="preserve">финансово-экономическим </w:t>
      </w:r>
      <w:r w:rsidRPr="00056151">
        <w:rPr>
          <w:rFonts w:ascii="Times New Roman" w:hAnsi="Times New Roman" w:cs="Times New Roman"/>
          <w:sz w:val="28"/>
          <w:szCs w:val="28"/>
        </w:rPr>
        <w:t xml:space="preserve">отделом  </w:t>
      </w:r>
      <w:r w:rsidR="007217BC" w:rsidRPr="00056151">
        <w:rPr>
          <w:rFonts w:ascii="Times New Roman" w:hAnsi="Times New Roman" w:cs="Times New Roman"/>
          <w:sz w:val="28"/>
          <w:szCs w:val="28"/>
        </w:rPr>
        <w:t>А</w:t>
      </w:r>
      <w:r w:rsidRPr="00056151">
        <w:rPr>
          <w:rFonts w:ascii="Times New Roman" w:hAnsi="Times New Roman" w:cs="Times New Roman"/>
          <w:sz w:val="28"/>
          <w:szCs w:val="28"/>
        </w:rPr>
        <w:t>дминистрации</w:t>
      </w:r>
      <w:r w:rsidR="007217BC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 (далее - согласование).</w:t>
      </w:r>
      <w:bookmarkStart w:id="4" w:name="P132"/>
      <w:bookmarkEnd w:id="4"/>
      <w:r w:rsidR="007217BC" w:rsidRPr="00056151">
        <w:rPr>
          <w:rFonts w:ascii="Times New Roman" w:hAnsi="Times New Roman" w:cs="Times New Roman"/>
          <w:sz w:val="28"/>
          <w:szCs w:val="28"/>
        </w:rPr>
        <w:t xml:space="preserve">  Финансово-экономический о</w:t>
      </w:r>
      <w:r w:rsidRPr="00056151">
        <w:rPr>
          <w:rFonts w:ascii="Times New Roman" w:hAnsi="Times New Roman" w:cs="Times New Roman"/>
          <w:sz w:val="28"/>
          <w:szCs w:val="28"/>
        </w:rPr>
        <w:t xml:space="preserve">тдел администрации  в течение </w:t>
      </w:r>
      <w:r w:rsidR="007217BC" w:rsidRPr="00056151">
        <w:rPr>
          <w:rFonts w:ascii="Times New Roman" w:hAnsi="Times New Roman" w:cs="Times New Roman"/>
          <w:sz w:val="28"/>
          <w:szCs w:val="28"/>
        </w:rPr>
        <w:t>3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от даты поступления рассматривает проект муниципальной программы или предложение по внесению изменений в утвержденные муниципальные программы в части обоснования объема финансовых ресурсов </w:t>
      </w:r>
      <w:r w:rsidR="00584725" w:rsidRPr="00056151">
        <w:rPr>
          <w:rFonts w:ascii="Times New Roman" w:hAnsi="Times New Roman" w:cs="Times New Roman"/>
          <w:sz w:val="28"/>
          <w:szCs w:val="28"/>
        </w:rPr>
        <w:t>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согласует их.</w:t>
      </w:r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4"/>
      <w:bookmarkEnd w:id="5"/>
      <w:r w:rsidRPr="00056151">
        <w:rPr>
          <w:rFonts w:ascii="Times New Roman" w:hAnsi="Times New Roman" w:cs="Times New Roman"/>
          <w:sz w:val="28"/>
          <w:szCs w:val="28"/>
        </w:rPr>
        <w:t>6</w:t>
      </w:r>
      <w:r w:rsidR="00185078" w:rsidRPr="00056151">
        <w:rPr>
          <w:rFonts w:ascii="Times New Roman" w:hAnsi="Times New Roman" w:cs="Times New Roman"/>
          <w:sz w:val="28"/>
          <w:szCs w:val="28"/>
        </w:rPr>
        <w:t>. В случае отказа в согласо</w:t>
      </w:r>
      <w:r w:rsidRPr="00056151">
        <w:rPr>
          <w:rFonts w:ascii="Times New Roman" w:hAnsi="Times New Roman" w:cs="Times New Roman"/>
          <w:sz w:val="28"/>
          <w:szCs w:val="28"/>
        </w:rPr>
        <w:t>вании ответственный исполнитель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или соисполнитель проводит доработку проекта муниципальной программы или предложения по внесению изменений в утвержденные муниципальные программы по полученным замечаниям и направляет на повторное согласование</w:t>
      </w:r>
      <w:r w:rsidRPr="00056151">
        <w:rPr>
          <w:rFonts w:ascii="Times New Roman" w:hAnsi="Times New Roman" w:cs="Times New Roman"/>
          <w:sz w:val="28"/>
          <w:szCs w:val="28"/>
        </w:rPr>
        <w:t>.</w:t>
      </w:r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7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. После доработки проекта муниципальной программы или предложений по внесению изменений в утвержденные муниципальные программы проводится повторное рассмотрение в соответствии с </w:t>
      </w:r>
      <w:hyperlink w:anchor="P132" w:history="1">
        <w:r w:rsidR="00185078" w:rsidRPr="0005615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пунктами </w:t>
        </w:r>
      </w:hyperlink>
      <w:r w:rsidRPr="00056151">
        <w:rPr>
          <w:rFonts w:ascii="Times New Roman" w:hAnsi="Times New Roman" w:cs="Times New Roman"/>
          <w:sz w:val="28"/>
          <w:szCs w:val="28"/>
        </w:rPr>
        <w:t xml:space="preserve">5-6 раздела </w:t>
      </w:r>
      <w:r w:rsidRPr="0005615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8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5078" w:rsidRPr="00056151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утвержденные муниципальные программы, затрагивающие уточнение индикаторов (показателей) муниципальной программы (подпрограммы), объемов финансирования в соответствии с кассовым исполнением бюджета за отчетный финансовый год, подлежат утверждению </w:t>
      </w:r>
      <w:r w:rsidRPr="00056151">
        <w:rPr>
          <w:rFonts w:ascii="Times New Roman" w:hAnsi="Times New Roman" w:cs="Times New Roman"/>
          <w:sz w:val="28"/>
          <w:szCs w:val="28"/>
        </w:rPr>
        <w:t>А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дминистрацией  в срок не позднее даты рассмотрения </w:t>
      </w:r>
      <w:r w:rsidRPr="00056151">
        <w:rPr>
          <w:rFonts w:ascii="Times New Roman" w:hAnsi="Times New Roman" w:cs="Times New Roman"/>
          <w:sz w:val="28"/>
          <w:szCs w:val="28"/>
        </w:rPr>
        <w:t>Городской Думой  МО ГП «Город Малоярославец»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проекта решения об исполнении местного бюджета за отчетный финансовый год.</w:t>
      </w:r>
      <w:proofErr w:type="gramEnd"/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 w:rsidRPr="00846A58">
        <w:rPr>
          <w:rFonts w:ascii="Times New Roman" w:hAnsi="Times New Roman" w:cs="Times New Roman"/>
          <w:sz w:val="28"/>
          <w:szCs w:val="28"/>
        </w:rPr>
        <w:t>9</w:t>
      </w:r>
      <w:r w:rsidR="00185078" w:rsidRPr="00846A58">
        <w:rPr>
          <w:rFonts w:ascii="Times New Roman" w:hAnsi="Times New Roman" w:cs="Times New Roman"/>
          <w:sz w:val="28"/>
          <w:szCs w:val="28"/>
        </w:rPr>
        <w:t xml:space="preserve">. </w:t>
      </w:r>
      <w:r w:rsidR="00846A58">
        <w:rPr>
          <w:rFonts w:ascii="Times New Roman" w:hAnsi="Times New Roman" w:cs="Times New Roman"/>
          <w:sz w:val="28"/>
          <w:szCs w:val="28"/>
        </w:rPr>
        <w:t xml:space="preserve"> </w:t>
      </w:r>
      <w:r w:rsidR="00185078" w:rsidRPr="00846A58">
        <w:rPr>
          <w:rFonts w:ascii="Times New Roman" w:hAnsi="Times New Roman" w:cs="Times New Roman"/>
          <w:sz w:val="28"/>
          <w:szCs w:val="28"/>
        </w:rPr>
        <w:t xml:space="preserve">Проекты муниципальных программ, имеющие основание для разработки и с началом финансирования в очередном финансовом году, утверждаются постановлением </w:t>
      </w:r>
      <w:r w:rsidRPr="00846A58">
        <w:rPr>
          <w:rFonts w:ascii="Times New Roman" w:hAnsi="Times New Roman" w:cs="Times New Roman"/>
          <w:sz w:val="28"/>
          <w:szCs w:val="28"/>
        </w:rPr>
        <w:t>А</w:t>
      </w:r>
      <w:r w:rsidR="00185078" w:rsidRPr="00846A58">
        <w:rPr>
          <w:rFonts w:ascii="Times New Roman" w:hAnsi="Times New Roman" w:cs="Times New Roman"/>
          <w:sz w:val="28"/>
          <w:szCs w:val="28"/>
        </w:rPr>
        <w:t>дминистрации  в срок не позднее 15 октября текущего года.</w:t>
      </w:r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10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. Муниципальная программа подлежит приведению в соответствие с решением </w:t>
      </w:r>
      <w:r w:rsidRPr="00056151">
        <w:rPr>
          <w:rFonts w:ascii="Times New Roman" w:hAnsi="Times New Roman" w:cs="Times New Roman"/>
          <w:sz w:val="28"/>
          <w:szCs w:val="28"/>
        </w:rPr>
        <w:t>Городской Думы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о местном бюджете на очередной финансовый год (о местном бюджете на очередной финансовый год и на плановый период) не позднее трех месяцев со дня вступления его в силу.</w:t>
      </w:r>
    </w:p>
    <w:p w:rsidR="00185078" w:rsidRPr="00056151" w:rsidRDefault="00953E17" w:rsidP="00953E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185078" w:rsidRPr="00056151">
        <w:rPr>
          <w:rFonts w:ascii="Times New Roman" w:hAnsi="Times New Roman" w:cs="Times New Roman"/>
          <w:sz w:val="28"/>
          <w:szCs w:val="28"/>
        </w:rPr>
        <w:t xml:space="preserve">Муниципальная программа (внесение изменений в муниципальную программу), утвержденная постановлением </w:t>
      </w:r>
      <w:r w:rsidR="001A3737" w:rsidRPr="00056151">
        <w:rPr>
          <w:rFonts w:ascii="Times New Roman" w:hAnsi="Times New Roman" w:cs="Times New Roman"/>
          <w:sz w:val="28"/>
          <w:szCs w:val="28"/>
        </w:rPr>
        <w:t>Администрации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 w:rsidR="00FD55F8" w:rsidRPr="0005615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МО ГП </w:t>
      </w:r>
      <w:r w:rsidR="001A3737" w:rsidRPr="00056151">
        <w:rPr>
          <w:rFonts w:ascii="Times New Roman" w:hAnsi="Times New Roman" w:cs="Times New Roman"/>
          <w:sz w:val="28"/>
          <w:szCs w:val="28"/>
        </w:rPr>
        <w:t>«Город Малоярославец»</w:t>
      </w:r>
      <w:r w:rsidR="00FD55F8" w:rsidRPr="0005615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0514EB" w:rsidRPr="00056151">
          <w:rPr>
            <w:rStyle w:val="a3"/>
            <w:rFonts w:ascii="Times New Roman" w:hAnsi="Times New Roman" w:cs="Times New Roman"/>
            <w:sz w:val="28"/>
            <w:szCs w:val="28"/>
          </w:rPr>
          <w:t>admmaloyaroslavec.ru</w:t>
        </w:r>
        <w:proofErr w:type="gramEnd"/>
      </w:hyperlink>
      <w:hyperlink r:id="rId8" w:tgtFrame="_blank" w:history="1"/>
      <w:r w:rsidR="001A3737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185078" w:rsidRPr="00056151">
        <w:rPr>
          <w:rFonts w:ascii="Times New Roman" w:hAnsi="Times New Roman" w:cs="Times New Roman"/>
          <w:sz w:val="28"/>
          <w:szCs w:val="28"/>
        </w:rPr>
        <w:t xml:space="preserve"> в сети Интернет в течение 10 дней со дня официального опубликования постановления о ее утверждении.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C02" w:rsidRPr="00056151" w:rsidRDefault="00B24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245" w:rsidRPr="00056151" w:rsidRDefault="00707392" w:rsidP="00893245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93245" w:rsidRPr="00056151">
        <w:rPr>
          <w:rFonts w:ascii="Times New Roman" w:hAnsi="Times New Roman" w:cs="Times New Roman"/>
          <w:b w:val="0"/>
          <w:sz w:val="28"/>
          <w:szCs w:val="28"/>
        </w:rPr>
        <w:t xml:space="preserve"> IV. Финансовое обеспечение реализации муниципальных программ</w:t>
      </w:r>
    </w:p>
    <w:p w:rsidR="00893245" w:rsidRPr="00056151" w:rsidRDefault="00893245" w:rsidP="00893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392" w:rsidRDefault="00893245" w:rsidP="00893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 Финансовое обеспечение реализации муниципальных программ в части расходных обязательств МО ГП  "Город Малоярославец" осуществляется за счет бюджетных ассигнований местного бюджета. </w:t>
      </w:r>
    </w:p>
    <w:p w:rsidR="00893245" w:rsidRPr="00056151" w:rsidRDefault="00707392" w:rsidP="00893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3245" w:rsidRPr="00056151">
        <w:rPr>
          <w:rFonts w:ascii="Times New Roman" w:hAnsi="Times New Roman" w:cs="Times New Roman"/>
          <w:sz w:val="28"/>
          <w:szCs w:val="28"/>
        </w:rPr>
        <w:t xml:space="preserve">Распределение ассигнований местного бюджета на реализацию муниципальных программ (подпрограмм) утверждается решением Городской </w:t>
      </w:r>
      <w:r w:rsidR="00893245" w:rsidRPr="00056151">
        <w:rPr>
          <w:rFonts w:ascii="Times New Roman" w:hAnsi="Times New Roman" w:cs="Times New Roman"/>
          <w:sz w:val="28"/>
          <w:szCs w:val="28"/>
        </w:rPr>
        <w:lastRenderedPageBreak/>
        <w:t>Думы МО ГП «Город Малоярославец» о местном бюджете на очередной финансовый год.</w:t>
      </w:r>
    </w:p>
    <w:p w:rsidR="00B24C02" w:rsidRPr="00056151" w:rsidRDefault="00893245" w:rsidP="0089324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Планирование ассигнований местного бюджета на реализацию муниципальных программ в очередном году (в очередном году и плановом периоде) осуществляется в соответствии с нормативными правовыми актами, регулирующими порядок составления проекта местного бюджета и планирование бюджетных ассигнований.</w:t>
      </w:r>
    </w:p>
    <w:p w:rsidR="00B24C02" w:rsidRPr="00056151" w:rsidRDefault="00B24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C02" w:rsidRPr="00056151" w:rsidRDefault="00B24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8932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04D23" w:rsidRPr="00056151">
        <w:rPr>
          <w:rFonts w:ascii="Times New Roman" w:hAnsi="Times New Roman" w:cs="Times New Roman"/>
          <w:sz w:val="28"/>
          <w:szCs w:val="28"/>
        </w:rPr>
        <w:t>. Управление и контроль реализации муниципальной программы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5CD" w:rsidRPr="00056151" w:rsidRDefault="00A04D23" w:rsidP="00F65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 Управление и </w:t>
      </w:r>
      <w:r w:rsidR="00CB0C4B" w:rsidRPr="00056151">
        <w:rPr>
          <w:rFonts w:ascii="Times New Roman" w:hAnsi="Times New Roman" w:cs="Times New Roman"/>
          <w:sz w:val="28"/>
          <w:szCs w:val="28"/>
        </w:rPr>
        <w:t>мониторинг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707392" w:rsidRPr="00056151">
        <w:rPr>
          <w:rFonts w:ascii="Times New Roman" w:hAnsi="Times New Roman" w:cs="Times New Roman"/>
          <w:sz w:val="28"/>
          <w:szCs w:val="28"/>
        </w:rPr>
        <w:t>реализации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муниципальной программы осуществля</w:t>
      </w:r>
      <w:r w:rsidR="00CB0C4B" w:rsidRPr="00056151">
        <w:rPr>
          <w:rFonts w:ascii="Times New Roman" w:hAnsi="Times New Roman" w:cs="Times New Roman"/>
          <w:sz w:val="28"/>
          <w:szCs w:val="28"/>
        </w:rPr>
        <w:t>ет</w:t>
      </w:r>
      <w:r w:rsidRPr="00056151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CB0C4B" w:rsidRPr="00056151">
        <w:rPr>
          <w:rFonts w:ascii="Times New Roman" w:hAnsi="Times New Roman" w:cs="Times New Roman"/>
          <w:sz w:val="28"/>
          <w:szCs w:val="28"/>
        </w:rPr>
        <w:t>й</w:t>
      </w:r>
      <w:r w:rsidRPr="00056151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B0C4B" w:rsidRPr="00056151">
        <w:rPr>
          <w:rFonts w:ascii="Times New Roman" w:hAnsi="Times New Roman" w:cs="Times New Roman"/>
          <w:sz w:val="28"/>
          <w:szCs w:val="28"/>
        </w:rPr>
        <w:t>ь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893245" w:rsidRPr="00056151">
        <w:rPr>
          <w:rFonts w:ascii="Times New Roman" w:hAnsi="Times New Roman" w:cs="Times New Roman"/>
          <w:sz w:val="28"/>
          <w:szCs w:val="28"/>
        </w:rPr>
        <w:t xml:space="preserve"> с полномочиями, указанными в пункте </w:t>
      </w:r>
      <w:r w:rsidR="00893245" w:rsidRPr="00707392">
        <w:rPr>
          <w:rFonts w:ascii="Times New Roman" w:hAnsi="Times New Roman" w:cs="Times New Roman"/>
          <w:sz w:val="28"/>
          <w:szCs w:val="28"/>
        </w:rPr>
        <w:t xml:space="preserve">1 раздела </w:t>
      </w:r>
      <w:r w:rsidR="00893245" w:rsidRPr="0070739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93245" w:rsidRPr="007073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07392" w:rsidRPr="005271D6" w:rsidRDefault="00707392" w:rsidP="00A74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C3B" w:rsidRPr="00056151" w:rsidRDefault="00893245" w:rsidP="00A74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Управление и мониторинг реализации подпрограммы осуществляет соисполнитель  в соответствии с полномочиями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, указанными в пункте </w:t>
      </w:r>
      <w:r w:rsidR="00707392" w:rsidRPr="007073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C3B" w:rsidRPr="00707392">
        <w:rPr>
          <w:rFonts w:ascii="Times New Roman" w:hAnsi="Times New Roman" w:cs="Times New Roman"/>
          <w:sz w:val="28"/>
          <w:szCs w:val="28"/>
        </w:rPr>
        <w:t xml:space="preserve">2 раздела </w:t>
      </w:r>
      <w:r w:rsidR="00A74C3B" w:rsidRPr="0070739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74C3B" w:rsidRPr="0070739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4C3B" w:rsidRPr="00056151" w:rsidRDefault="00A74C3B" w:rsidP="00A74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C3B" w:rsidRPr="00056151" w:rsidRDefault="00A74C3B" w:rsidP="00A74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3. В целях</w:t>
      </w:r>
      <w:r w:rsidR="000514EB" w:rsidRPr="00056151">
        <w:rPr>
          <w:rFonts w:ascii="Times New Roman" w:hAnsi="Times New Roman" w:cs="Times New Roman"/>
          <w:sz w:val="28"/>
          <w:szCs w:val="28"/>
        </w:rPr>
        <w:t xml:space="preserve"> управления 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 контроля реализации муниципальной программы осуществляются:</w:t>
      </w:r>
    </w:p>
    <w:p w:rsidR="00A74C3B" w:rsidRPr="00056151" w:rsidRDefault="00A74C3B" w:rsidP="00A74C3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подготовка ответственным исполнителем годового отчета о ходе реализации и оценке эффективности муниципальной программы (далее - годовой отчет);</w:t>
      </w:r>
    </w:p>
    <w:p w:rsidR="00A74C3B" w:rsidRPr="00056151" w:rsidRDefault="00A74C3B" w:rsidP="00A74C3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0B2409" w:rsidRPr="00056151">
        <w:rPr>
          <w:rFonts w:ascii="Times New Roman" w:hAnsi="Times New Roman" w:cs="Times New Roman"/>
          <w:sz w:val="28"/>
          <w:szCs w:val="28"/>
        </w:rPr>
        <w:t>финансово-экономическим отделом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B2409" w:rsidRPr="00056151">
        <w:rPr>
          <w:rFonts w:ascii="Times New Roman" w:hAnsi="Times New Roman" w:cs="Times New Roman"/>
          <w:sz w:val="28"/>
          <w:szCs w:val="28"/>
        </w:rPr>
        <w:t>А</w:t>
      </w:r>
      <w:r w:rsidRPr="00056151">
        <w:rPr>
          <w:rFonts w:ascii="Times New Roman" w:hAnsi="Times New Roman" w:cs="Times New Roman"/>
          <w:sz w:val="28"/>
          <w:szCs w:val="28"/>
        </w:rPr>
        <w:t xml:space="preserve">дминистрации  на основании годовых отчетов сводного годового </w:t>
      </w:r>
      <w:r w:rsidR="00CB0C4B" w:rsidRPr="00056151">
        <w:rPr>
          <w:rFonts w:ascii="Times New Roman" w:hAnsi="Times New Roman" w:cs="Times New Roman"/>
          <w:sz w:val="28"/>
          <w:szCs w:val="28"/>
        </w:rPr>
        <w:t>отчета</w:t>
      </w:r>
      <w:r w:rsidRPr="00056151">
        <w:rPr>
          <w:rFonts w:ascii="Times New Roman" w:hAnsi="Times New Roman" w:cs="Times New Roman"/>
          <w:sz w:val="28"/>
          <w:szCs w:val="28"/>
        </w:rPr>
        <w:t xml:space="preserve"> о ходе реализации и оценке эффективности муниципальных программ (далее - сводный годовой </w:t>
      </w:r>
      <w:r w:rsidR="00CB0C4B" w:rsidRPr="00056151">
        <w:rPr>
          <w:rFonts w:ascii="Times New Roman" w:hAnsi="Times New Roman" w:cs="Times New Roman"/>
          <w:sz w:val="28"/>
          <w:szCs w:val="28"/>
        </w:rPr>
        <w:t>отчет</w:t>
      </w:r>
      <w:r w:rsidRPr="00056151">
        <w:rPr>
          <w:rFonts w:ascii="Times New Roman" w:hAnsi="Times New Roman" w:cs="Times New Roman"/>
          <w:sz w:val="28"/>
          <w:szCs w:val="28"/>
        </w:rPr>
        <w:t>);</w:t>
      </w:r>
    </w:p>
    <w:p w:rsidR="00A74C3B" w:rsidRPr="00056151" w:rsidRDefault="00A74C3B" w:rsidP="00A74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рассмотрение сводного годового </w:t>
      </w:r>
      <w:r w:rsidR="00CB0C4B" w:rsidRPr="00056151">
        <w:rPr>
          <w:rFonts w:ascii="Times New Roman" w:hAnsi="Times New Roman" w:cs="Times New Roman"/>
          <w:sz w:val="28"/>
          <w:szCs w:val="28"/>
        </w:rPr>
        <w:t>отчета</w:t>
      </w:r>
      <w:r w:rsidR="005271D6">
        <w:rPr>
          <w:rFonts w:ascii="Times New Roman" w:hAnsi="Times New Roman" w:cs="Times New Roman"/>
          <w:sz w:val="28"/>
          <w:szCs w:val="28"/>
        </w:rPr>
        <w:t xml:space="preserve"> Главой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B2409" w:rsidRPr="00056151">
        <w:rPr>
          <w:rFonts w:ascii="Times New Roman" w:hAnsi="Times New Roman" w:cs="Times New Roman"/>
          <w:sz w:val="28"/>
          <w:szCs w:val="28"/>
        </w:rPr>
        <w:t>А</w:t>
      </w:r>
      <w:r w:rsidR="00F54FB8" w:rsidRPr="00056151">
        <w:rPr>
          <w:rFonts w:ascii="Times New Roman" w:hAnsi="Times New Roman" w:cs="Times New Roman"/>
          <w:sz w:val="28"/>
          <w:szCs w:val="28"/>
        </w:rPr>
        <w:t>дминистраци</w:t>
      </w:r>
      <w:r w:rsidR="005271D6">
        <w:rPr>
          <w:rFonts w:ascii="Times New Roman" w:hAnsi="Times New Roman" w:cs="Times New Roman"/>
          <w:sz w:val="28"/>
          <w:szCs w:val="28"/>
        </w:rPr>
        <w:t>и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74C3B" w:rsidRPr="00056151" w:rsidRDefault="00A74C3B" w:rsidP="00A74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151">
        <w:rPr>
          <w:rFonts w:ascii="Times New Roman" w:hAnsi="Times New Roman" w:cs="Times New Roman"/>
          <w:sz w:val="28"/>
          <w:szCs w:val="28"/>
        </w:rPr>
        <w:t xml:space="preserve">- размещение сводного годового </w:t>
      </w:r>
      <w:r w:rsidR="00CB0C4B" w:rsidRPr="00056151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05615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37335D" w:rsidRPr="00056151">
        <w:rPr>
          <w:rFonts w:ascii="Times New Roman" w:hAnsi="Times New Roman" w:cs="Times New Roman"/>
          <w:sz w:val="28"/>
          <w:szCs w:val="28"/>
        </w:rPr>
        <w:t xml:space="preserve">МО ГП «Город Малоярославец» </w:t>
      </w:r>
      <w:hyperlink r:id="rId9" w:tgtFrame="_blank" w:history="1">
        <w:r w:rsidR="000514EB" w:rsidRPr="00056151">
          <w:rPr>
            <w:rStyle w:val="a3"/>
            <w:rFonts w:ascii="Times New Roman" w:hAnsi="Times New Roman" w:cs="Times New Roman"/>
            <w:sz w:val="28"/>
            <w:szCs w:val="28"/>
          </w:rPr>
          <w:t>admmaloyaroslavec.ru</w:t>
        </w:r>
        <w:proofErr w:type="gramEnd"/>
      </w:hyperlink>
      <w:hyperlink r:id="rId10" w:tgtFrame="_blank" w:history="1"/>
      <w:r w:rsidR="000514EB" w:rsidRPr="00056151">
        <w:rPr>
          <w:rFonts w:ascii="Times New Roman" w:hAnsi="Times New Roman" w:cs="Times New Roman"/>
          <w:sz w:val="28"/>
          <w:szCs w:val="28"/>
        </w:rPr>
        <w:t xml:space="preserve">  в</w:t>
      </w:r>
      <w:r w:rsidRPr="00056151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A74C3B" w:rsidRPr="00056151" w:rsidRDefault="00A74C3B" w:rsidP="001F5E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4. Мониторинг осуществляют ответственный исполнитель, соисполнители, участники подпрограммы.</w:t>
      </w:r>
    </w:p>
    <w:p w:rsidR="00A74C3B" w:rsidRPr="00056151" w:rsidRDefault="00A74C3B" w:rsidP="00A74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Мониторинг ориентирован на раннее предупреждение возникновения проблем и отклонений хода реализации муниципальной программы от запланированных параметров, включая выполнение контрольных событий муниципальной программы в течение года.</w:t>
      </w:r>
    </w:p>
    <w:p w:rsidR="00A74C3B" w:rsidRPr="00056151" w:rsidRDefault="00A74C3B" w:rsidP="00A74C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Мониторинг включает информацию об объемах финансирования, результатах реализации программных мероприятий, контрольных событиях муниципальной программы.</w:t>
      </w:r>
    </w:p>
    <w:p w:rsidR="00A74C3B" w:rsidRPr="00056151" w:rsidRDefault="00A74C3B" w:rsidP="001F5E5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B0C4B" w:rsidRPr="0005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 xml:space="preserve">Годовой отчет подготавливается ответственным исполнителем совместно с соисполнителями до 20 февраля года, следующего за отчетным, и направляется в </w:t>
      </w:r>
      <w:r w:rsidR="006C14A4" w:rsidRPr="00056151">
        <w:rPr>
          <w:rFonts w:ascii="Times New Roman" w:hAnsi="Times New Roman" w:cs="Times New Roman"/>
          <w:sz w:val="28"/>
          <w:szCs w:val="28"/>
        </w:rPr>
        <w:t xml:space="preserve"> финансово-экономический отдел Администрации.</w:t>
      </w:r>
      <w:proofErr w:type="gramEnd"/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6. Годовой отчет содержит:</w:t>
      </w:r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результаты, достигнутые за отчетный период</w:t>
      </w:r>
      <w:r w:rsidR="006C14A4" w:rsidRPr="00056151">
        <w:rPr>
          <w:rFonts w:ascii="Times New Roman" w:hAnsi="Times New Roman" w:cs="Times New Roman"/>
          <w:sz w:val="28"/>
          <w:szCs w:val="28"/>
        </w:rPr>
        <w:t xml:space="preserve"> на основании индикаторов муниципальной программы (подпрограммы)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="00CB0C4B" w:rsidRPr="00056151">
        <w:rPr>
          <w:rFonts w:ascii="Times New Roman" w:hAnsi="Times New Roman" w:cs="Times New Roman"/>
          <w:sz w:val="28"/>
          <w:szCs w:val="28"/>
        </w:rPr>
        <w:t xml:space="preserve">контрольных событий (мероприятий) выполненных и </w:t>
      </w:r>
      <w:r w:rsidR="006C14A4" w:rsidRPr="00056151">
        <w:rPr>
          <w:rFonts w:ascii="Times New Roman" w:hAnsi="Times New Roman" w:cs="Times New Roman"/>
          <w:sz w:val="28"/>
          <w:szCs w:val="28"/>
        </w:rPr>
        <w:t>не</w:t>
      </w:r>
      <w:r w:rsidR="00CB0C4B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6C14A4" w:rsidRPr="00056151">
        <w:rPr>
          <w:rFonts w:ascii="Times New Roman" w:hAnsi="Times New Roman" w:cs="Times New Roman"/>
          <w:sz w:val="28"/>
          <w:szCs w:val="28"/>
        </w:rPr>
        <w:t>выполненных</w:t>
      </w:r>
      <w:r w:rsidR="00033E6A" w:rsidRPr="00056151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6C14A4" w:rsidRPr="00056151"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анализ факторов, повлиявших на ход реализации муниципальной программы;</w:t>
      </w:r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данные об исполь</w:t>
      </w:r>
      <w:r w:rsidR="006C14A4" w:rsidRPr="00056151">
        <w:rPr>
          <w:rFonts w:ascii="Times New Roman" w:hAnsi="Times New Roman" w:cs="Times New Roman"/>
          <w:sz w:val="28"/>
          <w:szCs w:val="28"/>
        </w:rPr>
        <w:t>зовании бюджетных ассигнований,</w:t>
      </w:r>
      <w:r w:rsidRPr="00056151">
        <w:rPr>
          <w:rFonts w:ascii="Times New Roman" w:hAnsi="Times New Roman" w:cs="Times New Roman"/>
          <w:sz w:val="28"/>
          <w:szCs w:val="28"/>
        </w:rPr>
        <w:t xml:space="preserve"> средств из иных источников</w:t>
      </w:r>
      <w:r w:rsidR="006C14A4" w:rsidRPr="00056151">
        <w:rPr>
          <w:rFonts w:ascii="Times New Roman" w:hAnsi="Times New Roman" w:cs="Times New Roman"/>
          <w:sz w:val="28"/>
          <w:szCs w:val="28"/>
        </w:rPr>
        <w:t xml:space="preserve"> (справочно)</w:t>
      </w:r>
      <w:r w:rsidRPr="00056151">
        <w:rPr>
          <w:rFonts w:ascii="Times New Roman" w:hAnsi="Times New Roman" w:cs="Times New Roman"/>
          <w:sz w:val="28"/>
          <w:szCs w:val="28"/>
        </w:rPr>
        <w:t>, направленных на реализацию муниципальной программы, в разрезе программных мероприятий;</w:t>
      </w:r>
    </w:p>
    <w:p w:rsidR="00A74C3B" w:rsidRPr="00056151" w:rsidRDefault="00A74C3B" w:rsidP="006C14A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A23D2A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33E6A" w:rsidRPr="00056151">
        <w:rPr>
          <w:rFonts w:ascii="Times New Roman" w:hAnsi="Times New Roman" w:cs="Times New Roman"/>
          <w:sz w:val="28"/>
          <w:szCs w:val="28"/>
        </w:rPr>
        <w:t xml:space="preserve">расчет по </w:t>
      </w:r>
      <w:r w:rsidR="00A23D2A" w:rsidRPr="00056151">
        <w:rPr>
          <w:rFonts w:ascii="Times New Roman" w:hAnsi="Times New Roman" w:cs="Times New Roman"/>
          <w:sz w:val="28"/>
          <w:szCs w:val="28"/>
        </w:rPr>
        <w:t>оценк</w:t>
      </w:r>
      <w:r w:rsidR="00033E6A" w:rsidRPr="00056151">
        <w:rPr>
          <w:rFonts w:ascii="Times New Roman" w:hAnsi="Times New Roman" w:cs="Times New Roman"/>
          <w:sz w:val="28"/>
          <w:szCs w:val="28"/>
        </w:rPr>
        <w:t>е</w:t>
      </w:r>
      <w:r w:rsidR="00A23D2A" w:rsidRPr="00056151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муниципальной программы в соответствии с порядком проведения  оценки эффективности реализации муниципальных программ МО ГП «Город Малоярославец».</w:t>
      </w:r>
    </w:p>
    <w:p w:rsidR="00A74C3B" w:rsidRPr="00056151" w:rsidRDefault="00A23D2A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7.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 Финансово-экономический отдел Администрации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 на основании годовых отчетов </w:t>
      </w:r>
      <w:r w:rsidR="008064EF" w:rsidRPr="00056151">
        <w:rPr>
          <w:rFonts w:ascii="Times New Roman" w:hAnsi="Times New Roman" w:cs="Times New Roman"/>
          <w:sz w:val="28"/>
          <w:szCs w:val="28"/>
        </w:rPr>
        <w:t>составляет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 сводный годовой </w:t>
      </w:r>
      <w:r w:rsidR="008064EF" w:rsidRPr="00056151">
        <w:rPr>
          <w:rFonts w:ascii="Times New Roman" w:hAnsi="Times New Roman" w:cs="Times New Roman"/>
          <w:sz w:val="28"/>
          <w:szCs w:val="28"/>
        </w:rPr>
        <w:t>отчет</w:t>
      </w:r>
      <w:r w:rsidR="00A74C3B" w:rsidRPr="00056151">
        <w:rPr>
          <w:rFonts w:ascii="Times New Roman" w:hAnsi="Times New Roman" w:cs="Times New Roman"/>
          <w:sz w:val="28"/>
          <w:szCs w:val="28"/>
        </w:rPr>
        <w:t>, который содержит: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сведения об основных результатах реализации муниципальных программ за отчетный период;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сведения о степени соответствия установленных и достигнутых целевых индикаторов муниципальных программ за отчетный год;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сведения о выполнении расходных обязательств, связанных с реализацией муниципальных программ;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оценку эффективности муниципальной программы;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при необходимости предложения об изменении форм и методов управления реализацией муниципальной программы, о сокращении (увеличении) финансирования и (или) прекращении (включении новых) подпрограмм, основных мероприятий.</w:t>
      </w:r>
    </w:p>
    <w:p w:rsidR="00A74C3B" w:rsidRPr="00056151" w:rsidRDefault="00A74C3B" w:rsidP="00A23D2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8. </w:t>
      </w:r>
      <w:r w:rsidR="008064EF" w:rsidRPr="00056151">
        <w:rPr>
          <w:rFonts w:ascii="Times New Roman" w:hAnsi="Times New Roman" w:cs="Times New Roman"/>
          <w:sz w:val="28"/>
          <w:szCs w:val="28"/>
        </w:rPr>
        <w:t>Ф</w:t>
      </w:r>
      <w:r w:rsidR="00A74216" w:rsidRPr="00056151">
        <w:rPr>
          <w:rFonts w:ascii="Times New Roman" w:hAnsi="Times New Roman" w:cs="Times New Roman"/>
          <w:sz w:val="28"/>
          <w:szCs w:val="28"/>
        </w:rPr>
        <w:t>инансово-экономический отдел</w:t>
      </w:r>
      <w:r w:rsidRPr="00056151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033E6A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до 1 апреля</w:t>
      </w:r>
      <w:r w:rsidR="008064EF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9B7BEF" w:rsidRPr="00056151">
        <w:rPr>
          <w:rFonts w:ascii="Times New Roman" w:hAnsi="Times New Roman" w:cs="Times New Roman"/>
          <w:sz w:val="28"/>
          <w:szCs w:val="28"/>
        </w:rPr>
        <w:t>направляет</w:t>
      </w:r>
      <w:r w:rsidR="00033E6A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064EF" w:rsidRPr="00056151">
        <w:rPr>
          <w:rFonts w:ascii="Times New Roman" w:hAnsi="Times New Roman" w:cs="Times New Roman"/>
          <w:sz w:val="28"/>
          <w:szCs w:val="28"/>
        </w:rPr>
        <w:t>сводный годовой отчет</w:t>
      </w:r>
      <w:r w:rsidR="00033E6A" w:rsidRPr="00056151">
        <w:rPr>
          <w:rFonts w:ascii="Times New Roman" w:hAnsi="Times New Roman" w:cs="Times New Roman"/>
          <w:sz w:val="28"/>
          <w:szCs w:val="28"/>
        </w:rPr>
        <w:t xml:space="preserve"> Главе Администрации </w:t>
      </w:r>
      <w:r w:rsidR="008064EF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9B7BEF" w:rsidRPr="00056151"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="008064EF" w:rsidRPr="00056151">
        <w:rPr>
          <w:rFonts w:ascii="Times New Roman" w:hAnsi="Times New Roman" w:cs="Times New Roman"/>
          <w:sz w:val="28"/>
          <w:szCs w:val="28"/>
        </w:rPr>
        <w:t xml:space="preserve"> в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064EF" w:rsidRPr="00056151">
        <w:rPr>
          <w:rFonts w:ascii="Times New Roman" w:hAnsi="Times New Roman" w:cs="Times New Roman"/>
          <w:sz w:val="28"/>
          <w:szCs w:val="28"/>
        </w:rPr>
        <w:t>Городскую Думу МО ГП «Город 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>.</w:t>
      </w:r>
    </w:p>
    <w:p w:rsidR="00A74C3B" w:rsidRPr="00056151" w:rsidRDefault="00A74C3B" w:rsidP="00A7421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9. На основе сводного годового</w:t>
      </w:r>
      <w:r w:rsidR="009B7BEF" w:rsidRPr="00056151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5271D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64EF" w:rsidRPr="00056151">
        <w:rPr>
          <w:rFonts w:ascii="Times New Roman" w:hAnsi="Times New Roman" w:cs="Times New Roman"/>
          <w:sz w:val="28"/>
          <w:szCs w:val="28"/>
        </w:rPr>
        <w:t>А</w:t>
      </w:r>
      <w:r w:rsidRPr="00056151">
        <w:rPr>
          <w:rFonts w:ascii="Times New Roman" w:hAnsi="Times New Roman" w:cs="Times New Roman"/>
          <w:sz w:val="28"/>
          <w:szCs w:val="28"/>
        </w:rPr>
        <w:t>дминистраци</w:t>
      </w:r>
      <w:r w:rsidR="005271D6">
        <w:rPr>
          <w:rFonts w:ascii="Times New Roman" w:hAnsi="Times New Roman" w:cs="Times New Roman"/>
          <w:sz w:val="28"/>
          <w:szCs w:val="28"/>
        </w:rPr>
        <w:t>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 может принять решение о прекращении реализации муниципальной программы,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A74C3B" w:rsidRPr="00056151" w:rsidRDefault="005271D6" w:rsidP="00BE210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. Сводный годовой </w:t>
      </w:r>
      <w:r w:rsidR="00094930" w:rsidRPr="00056151">
        <w:rPr>
          <w:rFonts w:ascii="Times New Roman" w:hAnsi="Times New Roman" w:cs="Times New Roman"/>
          <w:sz w:val="28"/>
          <w:szCs w:val="28"/>
        </w:rPr>
        <w:t>отчет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</w:t>
      </w:r>
      <w:r w:rsidR="00094930" w:rsidRPr="00056151">
        <w:rPr>
          <w:rFonts w:ascii="Times New Roman" w:hAnsi="Times New Roman" w:cs="Times New Roman"/>
          <w:sz w:val="28"/>
          <w:szCs w:val="28"/>
        </w:rPr>
        <w:t>А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94930" w:rsidRPr="00056151">
        <w:rPr>
          <w:rFonts w:ascii="Times New Roman" w:hAnsi="Times New Roman" w:cs="Times New Roman"/>
          <w:sz w:val="28"/>
          <w:szCs w:val="28"/>
        </w:rPr>
        <w:t xml:space="preserve">МО ГП «Город Малоярославец» </w:t>
      </w:r>
      <w:hyperlink r:id="rId11" w:tgtFrame="_blank" w:history="1">
        <w:r w:rsidR="000A31F4" w:rsidRPr="00056151">
          <w:rPr>
            <w:rStyle w:val="a3"/>
            <w:rFonts w:ascii="Times New Roman" w:hAnsi="Times New Roman" w:cs="Times New Roman"/>
            <w:sz w:val="28"/>
            <w:szCs w:val="28"/>
          </w:rPr>
          <w:t>admmaloyaroslavec.ru</w:t>
        </w:r>
      </w:hyperlink>
      <w:r w:rsidR="00094930" w:rsidRPr="00056151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A74C3B" w:rsidRPr="00056151">
        <w:rPr>
          <w:rFonts w:ascii="Times New Roman" w:hAnsi="Times New Roman" w:cs="Times New Roman"/>
          <w:sz w:val="28"/>
          <w:szCs w:val="28"/>
        </w:rPr>
        <w:t xml:space="preserve">Интернет не позднее 1 мая года, следующего </w:t>
      </w:r>
      <w:proofErr w:type="gramStart"/>
      <w:r w:rsidR="00A74C3B" w:rsidRPr="000561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74C3B" w:rsidRPr="00056151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74C3B" w:rsidRPr="00056151" w:rsidRDefault="00A74C3B" w:rsidP="00A74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2C46D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073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D23" w:rsidRPr="00056151">
        <w:rPr>
          <w:rFonts w:ascii="Times New Roman" w:hAnsi="Times New Roman" w:cs="Times New Roman"/>
          <w:sz w:val="28"/>
          <w:szCs w:val="28"/>
        </w:rPr>
        <w:t>. Полномочия ответственных исполнителей, соисполнителей</w:t>
      </w:r>
    </w:p>
    <w:p w:rsidR="00A04D23" w:rsidRPr="00056151" w:rsidRDefault="00A04D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участников муниципальной программы при разработке</w:t>
      </w:r>
    </w:p>
    <w:p w:rsidR="00A04D23" w:rsidRPr="00056151" w:rsidRDefault="00A04D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реализации муниципальной программы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1. Ответственный исполнитель: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обеспечивает разработку муниципальной программы, внесение изменений в муниципальную программу с подго</w:t>
      </w:r>
      <w:r w:rsidR="002C46D3" w:rsidRPr="00056151">
        <w:rPr>
          <w:rFonts w:ascii="Times New Roman" w:hAnsi="Times New Roman" w:cs="Times New Roman"/>
          <w:sz w:val="28"/>
          <w:szCs w:val="28"/>
        </w:rPr>
        <w:t>товкой соответствующих проектов постановлений Администрации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координирует деятельность соисполнителей и участников;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</w:t>
      </w:r>
      <w:r w:rsidR="009B7BEF" w:rsidRPr="00056151">
        <w:rPr>
          <w:rFonts w:ascii="Times New Roman" w:hAnsi="Times New Roman" w:cs="Times New Roman"/>
          <w:sz w:val="28"/>
          <w:szCs w:val="28"/>
        </w:rPr>
        <w:t xml:space="preserve"> инициирует действия</w:t>
      </w:r>
      <w:r w:rsidR="002C46D3" w:rsidRPr="00056151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достижение целевых индикаторов муниципальной программы, а также конечных результатов ее реализации;</w:t>
      </w:r>
    </w:p>
    <w:p w:rsidR="002C46D3" w:rsidRPr="00056151" w:rsidRDefault="002C46D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принимает решение о внесении изменений в муниципальную программу на основании положений, определенных в разделе </w:t>
      </w:r>
      <w:r w:rsidRPr="000561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6151">
        <w:rPr>
          <w:rFonts w:ascii="Times New Roman" w:hAnsi="Times New Roman" w:cs="Times New Roman"/>
          <w:sz w:val="28"/>
          <w:szCs w:val="28"/>
        </w:rPr>
        <w:t xml:space="preserve"> настоящего порядка, и предложений соисполнителей;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запрашивает у соисполнителей и участников муниципальной программы информацию, необходимую для проведения оценки эффективности муниципальной программы и подготовки годового отчета;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проводит</w:t>
      </w:r>
      <w:r w:rsidR="00B1157A" w:rsidRPr="00056151">
        <w:rPr>
          <w:rFonts w:ascii="Times New Roman" w:hAnsi="Times New Roman" w:cs="Times New Roman"/>
          <w:sz w:val="28"/>
          <w:szCs w:val="28"/>
        </w:rPr>
        <w:t xml:space="preserve"> расчеты для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9B7BEF" w:rsidRPr="00056151">
        <w:rPr>
          <w:rFonts w:ascii="Times New Roman" w:hAnsi="Times New Roman" w:cs="Times New Roman"/>
          <w:sz w:val="28"/>
          <w:szCs w:val="28"/>
        </w:rPr>
        <w:t>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муниципальной программы</w:t>
      </w:r>
      <w:r w:rsidR="00B1157A" w:rsidRPr="00056151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оценки эффективности реализации муниципальной программы МО ГП «Город Малоярославец»;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рекомендует соисполнителям и участникам муниципальной программы осуществить разработку подпрограммы муниципальной программы или отдельных мероприятий подпрограммы</w:t>
      </w:r>
      <w:r w:rsidR="00B1157A" w:rsidRPr="0005615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осуществляет подготовку годового отчета и представляет его в </w:t>
      </w:r>
      <w:r w:rsidR="00B1157A" w:rsidRPr="00056151">
        <w:rPr>
          <w:rFonts w:ascii="Times New Roman" w:hAnsi="Times New Roman" w:cs="Times New Roman"/>
          <w:sz w:val="28"/>
          <w:szCs w:val="28"/>
        </w:rPr>
        <w:t xml:space="preserve"> финансово-экономический отдел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осуществляют другие полномочия, предусмотренные настоящим Порядком.</w:t>
      </w:r>
    </w:p>
    <w:p w:rsidR="00195E68" w:rsidRDefault="00195E68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Соисполнител</w:t>
      </w:r>
      <w:r w:rsidR="009B7BEF" w:rsidRPr="00056151">
        <w:rPr>
          <w:rFonts w:ascii="Times New Roman" w:hAnsi="Times New Roman" w:cs="Times New Roman"/>
          <w:sz w:val="28"/>
          <w:szCs w:val="28"/>
        </w:rPr>
        <w:t>ь</w:t>
      </w:r>
      <w:r w:rsidRPr="00056151">
        <w:rPr>
          <w:rFonts w:ascii="Times New Roman" w:hAnsi="Times New Roman" w:cs="Times New Roman"/>
          <w:sz w:val="28"/>
          <w:szCs w:val="28"/>
        </w:rPr>
        <w:t>: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обеспечивают разработку</w:t>
      </w:r>
      <w:r w:rsidR="00F60C6F" w:rsidRPr="00056151">
        <w:rPr>
          <w:rFonts w:ascii="Times New Roman" w:hAnsi="Times New Roman" w:cs="Times New Roman"/>
          <w:sz w:val="28"/>
          <w:szCs w:val="28"/>
        </w:rPr>
        <w:t xml:space="preserve"> и</w:t>
      </w:r>
      <w:r w:rsidRPr="00056151">
        <w:rPr>
          <w:rFonts w:ascii="Times New Roman" w:hAnsi="Times New Roman" w:cs="Times New Roman"/>
          <w:sz w:val="28"/>
          <w:szCs w:val="28"/>
        </w:rPr>
        <w:t xml:space="preserve"> согласование проекта </w:t>
      </w:r>
      <w:r w:rsidR="00EB39D7" w:rsidRPr="00056151">
        <w:rPr>
          <w:rFonts w:ascii="Times New Roman" w:hAnsi="Times New Roman" w:cs="Times New Roman"/>
          <w:sz w:val="28"/>
          <w:szCs w:val="28"/>
        </w:rPr>
        <w:t>под</w:t>
      </w:r>
      <w:r w:rsidRPr="0005615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60C6F" w:rsidRPr="00056151">
        <w:rPr>
          <w:rFonts w:ascii="Times New Roman" w:hAnsi="Times New Roman" w:cs="Times New Roman"/>
          <w:sz w:val="28"/>
          <w:szCs w:val="28"/>
        </w:rPr>
        <w:t>с участниками подпрограммы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EB39D7" w:rsidRPr="00056151" w:rsidRDefault="00EB39D7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обеспечивает внесение изменений в подпрограмму;</w:t>
      </w:r>
    </w:p>
    <w:p w:rsidR="00EB39D7" w:rsidRPr="00056151" w:rsidRDefault="00EB39D7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обеспечивает реализацию подпрограммы и разработку необходимых нормативных правовых актов;</w:t>
      </w:r>
    </w:p>
    <w:p w:rsidR="00F60C6F" w:rsidRPr="00056151" w:rsidRDefault="00F60C6F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>- несут ответственность за достижение целевых показателей подпрограммы</w:t>
      </w:r>
      <w:r w:rsidR="00EB39D7" w:rsidRPr="00056151">
        <w:rPr>
          <w:rFonts w:ascii="Times New Roman" w:hAnsi="Times New Roman" w:cs="Times New Roman"/>
          <w:sz w:val="28"/>
          <w:szCs w:val="28"/>
        </w:rPr>
        <w:t>, а также конечных результатов ее реализации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F60C6F" w:rsidRPr="00056151" w:rsidRDefault="00A04D23" w:rsidP="00EB39D7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EB39D7" w:rsidRPr="00056151">
        <w:rPr>
          <w:rFonts w:ascii="Times New Roman" w:hAnsi="Times New Roman" w:cs="Times New Roman"/>
          <w:sz w:val="28"/>
          <w:szCs w:val="28"/>
        </w:rPr>
        <w:t>запрашивает у участников подпрограммы информацию, необходимую информацию, а также отчет о ходе реал</w:t>
      </w:r>
      <w:r w:rsidR="00814F3F" w:rsidRPr="00056151">
        <w:rPr>
          <w:rFonts w:ascii="Times New Roman" w:hAnsi="Times New Roman" w:cs="Times New Roman"/>
          <w:sz w:val="28"/>
          <w:szCs w:val="28"/>
        </w:rPr>
        <w:t>изации мероприятий подпрограммы;</w:t>
      </w:r>
    </w:p>
    <w:p w:rsidR="00814F3F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814F3F" w:rsidRPr="00056151">
        <w:rPr>
          <w:rFonts w:ascii="Times New Roman" w:hAnsi="Times New Roman" w:cs="Times New Roman"/>
          <w:sz w:val="28"/>
          <w:szCs w:val="28"/>
        </w:rPr>
        <w:t>представляет ответственному исполнителю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осуществляют другие полномочия, предусмотренные настоящим Порядком.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3. У</w:t>
      </w:r>
      <w:r w:rsidR="00814F3F" w:rsidRPr="00056151">
        <w:rPr>
          <w:rFonts w:ascii="Times New Roman" w:hAnsi="Times New Roman" w:cs="Times New Roman"/>
          <w:sz w:val="28"/>
          <w:szCs w:val="28"/>
        </w:rPr>
        <w:t>частники  подпрограммы</w:t>
      </w:r>
      <w:r w:rsidRPr="00056151">
        <w:rPr>
          <w:rFonts w:ascii="Times New Roman" w:hAnsi="Times New Roman" w:cs="Times New Roman"/>
          <w:sz w:val="28"/>
          <w:szCs w:val="28"/>
        </w:rPr>
        <w:t>: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осуществляют реализацию мероприятий </w:t>
      </w:r>
      <w:r w:rsidR="00814F3F" w:rsidRPr="00056151">
        <w:rPr>
          <w:rFonts w:ascii="Times New Roman" w:hAnsi="Times New Roman" w:cs="Times New Roman"/>
          <w:sz w:val="28"/>
          <w:szCs w:val="28"/>
        </w:rPr>
        <w:t>подпрограммы</w:t>
      </w:r>
      <w:r w:rsidRPr="00056151">
        <w:rPr>
          <w:rFonts w:ascii="Times New Roman" w:hAnsi="Times New Roman" w:cs="Times New Roman"/>
          <w:sz w:val="28"/>
          <w:szCs w:val="28"/>
        </w:rPr>
        <w:t xml:space="preserve"> в рамках своей компетенции;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и соисполнителю предложения при разработке муниципальной программы в части мероприятий</w:t>
      </w:r>
      <w:r w:rsidR="00814F3F" w:rsidRPr="00056151">
        <w:rPr>
          <w:rFonts w:ascii="Times New Roman" w:hAnsi="Times New Roman" w:cs="Times New Roman"/>
          <w:sz w:val="28"/>
          <w:szCs w:val="28"/>
        </w:rPr>
        <w:t xml:space="preserve"> подпрограммы, в реализации которых предлагается их участие;</w:t>
      </w:r>
    </w:p>
    <w:p w:rsidR="00C0396C" w:rsidRPr="00056151" w:rsidRDefault="00C0396C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и соисполнителю необходимую информацию для подготовки ответов на запросы Администрации и органов исполнительной власти Калужской области, а также отчет о ходе реализации мероприятий муниципальной программы (подпрограммы) в срок, установленный соисполнителем;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и соисполнителю информацию, необходимую для проведения оценки эффективности муниципальной программ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ы</w:t>
      </w:r>
      <w:r w:rsidR="00C0396C" w:rsidRPr="000561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396C" w:rsidRPr="00056151">
        <w:rPr>
          <w:rFonts w:ascii="Times New Roman" w:hAnsi="Times New Roman" w:cs="Times New Roman"/>
          <w:sz w:val="28"/>
          <w:szCs w:val="28"/>
        </w:rPr>
        <w:t xml:space="preserve"> подпрограммы)</w:t>
      </w:r>
      <w:r w:rsidRPr="00056151">
        <w:rPr>
          <w:rFonts w:ascii="Times New Roman" w:hAnsi="Times New Roman" w:cs="Times New Roman"/>
          <w:sz w:val="28"/>
          <w:szCs w:val="28"/>
        </w:rPr>
        <w:t xml:space="preserve"> и подготовки годового отчета</w:t>
      </w:r>
      <w:r w:rsidR="00C0396C" w:rsidRPr="00056151">
        <w:rPr>
          <w:rFonts w:ascii="Times New Roman" w:hAnsi="Times New Roman" w:cs="Times New Roman"/>
          <w:sz w:val="28"/>
          <w:szCs w:val="28"/>
        </w:rPr>
        <w:t xml:space="preserve"> в срок, установленный ответственным исполнителем (соисполнителем)</w:t>
      </w:r>
      <w:r w:rsidRPr="00056151">
        <w:rPr>
          <w:rFonts w:ascii="Times New Roman" w:hAnsi="Times New Roman" w:cs="Times New Roman"/>
          <w:sz w:val="28"/>
          <w:szCs w:val="28"/>
        </w:rPr>
        <w:t>;</w:t>
      </w:r>
    </w:p>
    <w:p w:rsidR="00A04D23" w:rsidRPr="00056151" w:rsidRDefault="00A04D23" w:rsidP="002C46D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осуществляют другие полномочия, предусмотренные настоящим Порядком.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DEC" w:rsidRPr="00056151" w:rsidRDefault="00DB1D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D3" w:rsidRPr="00056151" w:rsidRDefault="002C4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5271D6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04D23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к Порядку</w:t>
      </w:r>
    </w:p>
    <w:p w:rsidR="00A04D23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принятия решения о разработке, формировании</w:t>
      </w:r>
    </w:p>
    <w:p w:rsidR="00535F41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реализации муниципальных программ</w:t>
      </w:r>
    </w:p>
    <w:p w:rsidR="00A04D23" w:rsidRPr="00056151" w:rsidRDefault="00535F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</w:p>
    <w:p w:rsidR="00A04D23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9"/>
      <w:bookmarkEnd w:id="7"/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31F4" w:rsidRPr="005271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  ПАСПОРТ</w:t>
      </w:r>
    </w:p>
    <w:p w:rsidR="00A04D23" w:rsidRPr="00056151" w:rsidRDefault="00A0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31F4" w:rsidRPr="005271D6">
        <w:rPr>
          <w:rFonts w:ascii="Times New Roman" w:hAnsi="Times New Roman" w:cs="Times New Roman"/>
          <w:sz w:val="28"/>
          <w:szCs w:val="28"/>
        </w:rPr>
        <w:t xml:space="preserve"> 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</w:p>
    <w:p w:rsidR="00A04D23" w:rsidRPr="00056151" w:rsidRDefault="00A0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_______________________________________</w:t>
      </w:r>
    </w:p>
    <w:p w:rsidR="00A04D23" w:rsidRPr="00296873" w:rsidRDefault="00A04D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68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296873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A04D23" w:rsidRPr="00296873" w:rsidRDefault="00A04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A04D23" w:rsidRPr="00056151" w:rsidTr="000779CD">
        <w:trPr>
          <w:trHeight w:val="519"/>
        </w:trPr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1. Ответственный исполнитель муниципальной программы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2. Соисполнители муниципальной программы</w:t>
            </w:r>
            <w:r w:rsidR="00E3043E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43E"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3. Цели муниципальной программы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0779CD">
        <w:trPr>
          <w:trHeight w:val="235"/>
        </w:trPr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4. Задачи муниципальной программы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5. Подпрограммы муниципальной программы</w:t>
            </w:r>
            <w:r w:rsidR="00E3043E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43E"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&lt;**&gt;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6. Индикаторы (целевые показатели) муниципальной программы</w:t>
            </w:r>
          </w:p>
        </w:tc>
        <w:tc>
          <w:tcPr>
            <w:tcW w:w="5102" w:type="dxa"/>
          </w:tcPr>
          <w:p w:rsidR="00A04D23" w:rsidRPr="00056151" w:rsidRDefault="00585B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7. Сроки и этапы реализации муниципальной программы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>
        <w:tc>
          <w:tcPr>
            <w:tcW w:w="3969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8. Объемы и источники финансирования муниципальной программы</w:t>
            </w:r>
          </w:p>
        </w:tc>
        <w:tc>
          <w:tcPr>
            <w:tcW w:w="5102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Всего, в т.ч. по годам и источникам финансирования</w:t>
            </w:r>
          </w:p>
        </w:tc>
      </w:tr>
    </w:tbl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E30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&lt;*&gt; При отсутствии подпрограмм в составе муниципальной программы строка 2 «Соисполнители муниципальной программы» излагается в следующей редакции «Участники муниципальной программы»</w:t>
      </w:r>
    </w:p>
    <w:p w:rsidR="00C0396C" w:rsidRPr="005271D6" w:rsidRDefault="00E3043E" w:rsidP="00A61C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0396C" w:rsidRPr="005271D6" w:rsidSect="000779CD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 w:rsidRPr="00056151">
        <w:rPr>
          <w:rFonts w:ascii="Times New Roman" w:hAnsi="Times New Roman" w:cs="Times New Roman"/>
          <w:sz w:val="28"/>
          <w:szCs w:val="28"/>
        </w:rPr>
        <w:t>&lt;**&gt; При отсутствии подпрограмм в составе муниципальной программе строка 5 «Подпрограммы муниципальной программы» излагается в следующей р</w:t>
      </w:r>
      <w:r w:rsidR="00AB57BA" w:rsidRPr="00056151">
        <w:rPr>
          <w:rFonts w:ascii="Times New Roman" w:hAnsi="Times New Roman" w:cs="Times New Roman"/>
          <w:sz w:val="28"/>
          <w:szCs w:val="28"/>
        </w:rPr>
        <w:t>е</w:t>
      </w:r>
      <w:r w:rsidRPr="00056151">
        <w:rPr>
          <w:rFonts w:ascii="Times New Roman" w:hAnsi="Times New Roman" w:cs="Times New Roman"/>
          <w:sz w:val="28"/>
          <w:szCs w:val="28"/>
        </w:rPr>
        <w:t>дакции «</w:t>
      </w:r>
      <w:r w:rsidR="000779CD" w:rsidRPr="00056151">
        <w:rPr>
          <w:rFonts w:ascii="Times New Roman" w:hAnsi="Times New Roman" w:cs="Times New Roman"/>
          <w:sz w:val="28"/>
          <w:szCs w:val="28"/>
        </w:rPr>
        <w:t>Перечень основных</w:t>
      </w:r>
      <w:r w:rsidRPr="0005615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779CD" w:rsidRPr="00056151">
        <w:rPr>
          <w:rFonts w:ascii="Times New Roman" w:hAnsi="Times New Roman" w:cs="Times New Roman"/>
          <w:sz w:val="28"/>
          <w:szCs w:val="28"/>
        </w:rPr>
        <w:t>й</w:t>
      </w: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A61C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A61C05">
        <w:rPr>
          <w:rFonts w:ascii="Times New Roman" w:hAnsi="Times New Roman" w:cs="Times New Roman"/>
          <w:sz w:val="28"/>
          <w:szCs w:val="28"/>
        </w:rPr>
        <w:t>прогр</w:t>
      </w:r>
      <w:proofErr w:type="spellEnd"/>
    </w:p>
    <w:p w:rsidR="00F57AD2" w:rsidRPr="00056151" w:rsidRDefault="000A31F4" w:rsidP="000A31F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5271D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61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271D6">
        <w:rPr>
          <w:rFonts w:ascii="Times New Roman" w:hAnsi="Times New Roman" w:cs="Times New Roman"/>
          <w:sz w:val="28"/>
          <w:szCs w:val="28"/>
        </w:rPr>
        <w:t xml:space="preserve">  </w:t>
      </w:r>
      <w:r w:rsidR="00F57AD2" w:rsidRPr="0005615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F57AD2" w:rsidRPr="00056151" w:rsidRDefault="00F57AD2" w:rsidP="00F57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к Порядку</w:t>
      </w:r>
    </w:p>
    <w:p w:rsidR="00F57AD2" w:rsidRPr="00056151" w:rsidRDefault="00F57AD2" w:rsidP="00F57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принятия решения о разработке, формировании</w:t>
      </w:r>
    </w:p>
    <w:p w:rsidR="00F57AD2" w:rsidRPr="00056151" w:rsidRDefault="00F57AD2" w:rsidP="00F57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реализации муниципальных программ</w:t>
      </w:r>
    </w:p>
    <w:p w:rsidR="00C0396C" w:rsidRPr="000A31F4" w:rsidRDefault="00F57AD2" w:rsidP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0A31F4" w:rsidRPr="00056151">
        <w:rPr>
          <w:rFonts w:ascii="Times New Roman" w:hAnsi="Times New Roman" w:cs="Times New Roman"/>
          <w:sz w:val="28"/>
          <w:szCs w:val="28"/>
        </w:rPr>
        <w:t>МО ГП «Город Малоярославец</w:t>
      </w: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A31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57AD2" w:rsidRPr="00056151" w:rsidRDefault="00A10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10B19" w:rsidRPr="00056151" w:rsidRDefault="00A10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B19" w:rsidRPr="00056151" w:rsidRDefault="00A10B19" w:rsidP="000A3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СВЕДЕНИЯ</w:t>
      </w:r>
    </w:p>
    <w:p w:rsidR="00A10B19" w:rsidRPr="00056151" w:rsidRDefault="00A10B19" w:rsidP="000A3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(ПОКАЗАТЕЛЯХ ПОДПРОГРАММЫ) И ИХ ЗНАЧЕНИЯХ</w:t>
      </w:r>
    </w:p>
    <w:p w:rsidR="00F57AD2" w:rsidRPr="00056151" w:rsidRDefault="00F57AD2" w:rsidP="000A3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2"/>
        <w:gridCol w:w="2252"/>
        <w:gridCol w:w="1180"/>
        <w:gridCol w:w="2363"/>
        <w:gridCol w:w="2410"/>
        <w:gridCol w:w="992"/>
        <w:gridCol w:w="851"/>
        <w:gridCol w:w="992"/>
        <w:gridCol w:w="851"/>
        <w:gridCol w:w="850"/>
        <w:gridCol w:w="914"/>
        <w:gridCol w:w="980"/>
      </w:tblGrid>
      <w:tr w:rsidR="00A10B19" w:rsidRPr="00056151" w:rsidTr="000A31F4">
        <w:tc>
          <w:tcPr>
            <w:tcW w:w="442" w:type="dxa"/>
            <w:vMerge w:val="restart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2252" w:type="dxa"/>
            <w:vMerge w:val="restart"/>
          </w:tcPr>
          <w:p w:rsidR="00A10B19" w:rsidRPr="00056151" w:rsidRDefault="00A10B19" w:rsidP="00EF5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B19" w:rsidRPr="00056151" w:rsidRDefault="00A10B19" w:rsidP="00EF5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180" w:type="dxa"/>
            <w:vMerge w:val="restart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03" w:type="dxa"/>
            <w:gridSpan w:val="9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Значение по годам</w:t>
            </w:r>
          </w:p>
        </w:tc>
      </w:tr>
      <w:tr w:rsidR="00A10B19" w:rsidRPr="00056151" w:rsidTr="000A31F4">
        <w:tc>
          <w:tcPr>
            <w:tcW w:w="442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:rsidR="00A10B19" w:rsidRPr="00056151" w:rsidRDefault="00A10B19" w:rsidP="00EF5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A10B19" w:rsidRPr="00056151" w:rsidRDefault="00A10B19" w:rsidP="00EF5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предшествующий</w:t>
            </w:r>
            <w:proofErr w:type="gram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году разработки муниципальной программы</w:t>
            </w:r>
          </w:p>
        </w:tc>
        <w:tc>
          <w:tcPr>
            <w:tcW w:w="2410" w:type="dxa"/>
            <w:vMerge w:val="restart"/>
          </w:tcPr>
          <w:p w:rsidR="00A10B19" w:rsidRPr="00056151" w:rsidRDefault="00A10B19" w:rsidP="00EF5D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Год                   разработки муниципальной программы</w:t>
            </w:r>
          </w:p>
        </w:tc>
        <w:tc>
          <w:tcPr>
            <w:tcW w:w="6430" w:type="dxa"/>
            <w:gridSpan w:val="7"/>
          </w:tcPr>
          <w:p w:rsidR="00A10B19" w:rsidRPr="00056151" w:rsidRDefault="00A10B19" w:rsidP="005271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1F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 Годы реализации </w:t>
            </w:r>
            <w:r w:rsidR="005271D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0A31F4" w:rsidRPr="00056151" w:rsidTr="000A31F4">
        <w:tc>
          <w:tcPr>
            <w:tcW w:w="442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0B19" w:rsidRPr="00056151" w:rsidRDefault="00A10B19" w:rsidP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851" w:type="dxa"/>
          </w:tcPr>
          <w:p w:rsidR="00A10B19" w:rsidRPr="00056151" w:rsidRDefault="00A10B19" w:rsidP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992" w:type="dxa"/>
          </w:tcPr>
          <w:p w:rsidR="00A10B19" w:rsidRPr="00056151" w:rsidRDefault="00A10B19" w:rsidP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851" w:type="dxa"/>
          </w:tcPr>
          <w:p w:rsidR="00A10B19" w:rsidRPr="00056151" w:rsidRDefault="00A10B19" w:rsidP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850" w:type="dxa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914" w:type="dxa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6-й год</w:t>
            </w:r>
          </w:p>
        </w:tc>
        <w:tc>
          <w:tcPr>
            <w:tcW w:w="980" w:type="dxa"/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___-й год</w:t>
            </w:r>
          </w:p>
        </w:tc>
      </w:tr>
      <w:tr w:rsidR="00EF5DC7" w:rsidRPr="00056151" w:rsidTr="000A31F4">
        <w:tc>
          <w:tcPr>
            <w:tcW w:w="442" w:type="dxa"/>
            <w:tcBorders>
              <w:bottom w:val="single" w:sz="4" w:space="0" w:color="auto"/>
            </w:tcBorders>
          </w:tcPr>
          <w:p w:rsidR="00EF5DC7" w:rsidRPr="00056151" w:rsidRDefault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gridSpan w:val="5"/>
            <w:tcBorders>
              <w:bottom w:val="single" w:sz="4" w:space="0" w:color="auto"/>
              <w:right w:val="nil"/>
            </w:tcBorders>
          </w:tcPr>
          <w:p w:rsidR="00EF5DC7" w:rsidRPr="00056151" w:rsidRDefault="000A31F4" w:rsidP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A10B19"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(подпрограммы)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EF5DC7" w:rsidRPr="00056151" w:rsidRDefault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gridSpan w:val="5"/>
            <w:tcBorders>
              <w:left w:val="nil"/>
              <w:bottom w:val="single" w:sz="4" w:space="0" w:color="auto"/>
            </w:tcBorders>
          </w:tcPr>
          <w:p w:rsidR="00EF5DC7" w:rsidRPr="00056151" w:rsidRDefault="00EF5D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19" w:rsidRPr="00056151" w:rsidTr="000A31F4">
        <w:tc>
          <w:tcPr>
            <w:tcW w:w="442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10B19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B19" w:rsidRPr="00056151" w:rsidTr="000A31F4">
        <w:tc>
          <w:tcPr>
            <w:tcW w:w="442" w:type="dxa"/>
          </w:tcPr>
          <w:p w:rsidR="00901895" w:rsidRPr="00056151" w:rsidRDefault="00A10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52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901895" w:rsidRPr="00056151" w:rsidRDefault="0090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AD2" w:rsidRPr="00056151" w:rsidRDefault="00F57A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57AD2" w:rsidRPr="00056151" w:rsidSect="00A10B19">
          <w:pgSz w:w="16838" w:h="11906" w:orient="landscape"/>
          <w:pgMar w:top="1701" w:right="851" w:bottom="1701" w:left="851" w:header="709" w:footer="709" w:gutter="0"/>
          <w:cols w:space="708"/>
          <w:docGrid w:linePitch="360"/>
        </w:sectPr>
      </w:pPr>
    </w:p>
    <w:p w:rsidR="00DB1DEC" w:rsidRDefault="00DB1DEC" w:rsidP="00A61C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271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:rsidR="00DB1DEC" w:rsidRDefault="00DB1DEC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A4184" w:rsidRPr="00056151" w:rsidRDefault="00DB1DEC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A4184" w:rsidRPr="00056151">
        <w:rPr>
          <w:rFonts w:ascii="Times New Roman" w:hAnsi="Times New Roman" w:cs="Times New Roman"/>
          <w:sz w:val="28"/>
          <w:szCs w:val="28"/>
        </w:rPr>
        <w:t>Приложение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C05">
        <w:rPr>
          <w:rFonts w:ascii="Times New Roman" w:hAnsi="Times New Roman" w:cs="Times New Roman"/>
          <w:sz w:val="28"/>
          <w:szCs w:val="28"/>
        </w:rPr>
        <w:t>3</w:t>
      </w:r>
    </w:p>
    <w:p w:rsidR="002A4184" w:rsidRPr="00056151" w:rsidRDefault="002A4184" w:rsidP="002A41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к Порядку</w:t>
      </w:r>
    </w:p>
    <w:p w:rsidR="002A4184" w:rsidRPr="00056151" w:rsidRDefault="002A4184" w:rsidP="002A41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принятия решения о разработке, формировании</w:t>
      </w:r>
    </w:p>
    <w:p w:rsidR="002A4184" w:rsidRPr="00056151" w:rsidRDefault="002A4184" w:rsidP="002A41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реализации муниципальных программ</w:t>
      </w:r>
    </w:p>
    <w:p w:rsidR="00585B2E" w:rsidRPr="00296873" w:rsidRDefault="002A4184" w:rsidP="002A4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96873">
        <w:rPr>
          <w:rFonts w:ascii="Times New Roman" w:hAnsi="Times New Roman" w:cs="Times New Roman"/>
          <w:sz w:val="28"/>
          <w:szCs w:val="28"/>
        </w:rPr>
        <w:t xml:space="preserve">         МО ГП «Город 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96873" w:rsidRPr="0029687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3"/>
      <w:bookmarkEnd w:id="8"/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968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56151">
        <w:rPr>
          <w:rFonts w:ascii="Times New Roman" w:hAnsi="Times New Roman" w:cs="Times New Roman"/>
          <w:sz w:val="28"/>
          <w:szCs w:val="28"/>
        </w:rPr>
        <w:t>ПАСПОРТ</w:t>
      </w:r>
    </w:p>
    <w:p w:rsidR="00A04D23" w:rsidRPr="00056151" w:rsidRDefault="00A04D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подпрограммы ___________________________________________________</w:t>
      </w:r>
    </w:p>
    <w:p w:rsidR="00A04D23" w:rsidRPr="00296873" w:rsidRDefault="00A04D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6873">
        <w:rPr>
          <w:rFonts w:ascii="Times New Roman" w:hAnsi="Times New Roman" w:cs="Times New Roman"/>
          <w:sz w:val="24"/>
          <w:szCs w:val="24"/>
        </w:rPr>
        <w:t>(наименование подпрограммы муниципальной программы)</w:t>
      </w:r>
    </w:p>
    <w:p w:rsidR="00A04D23" w:rsidRPr="00296873" w:rsidRDefault="00A04D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764"/>
      </w:tblGrid>
      <w:tr w:rsidR="00A04D23" w:rsidRPr="00056151" w:rsidTr="00446AF1">
        <w:tc>
          <w:tcPr>
            <w:tcW w:w="5307" w:type="dxa"/>
          </w:tcPr>
          <w:p w:rsidR="00A04D23" w:rsidRPr="00056151" w:rsidRDefault="00A04D23" w:rsidP="00D506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63989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64C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муниципальной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63989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63989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63989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Задачи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989" w:rsidRPr="00056151" w:rsidTr="00446AF1">
        <w:tc>
          <w:tcPr>
            <w:tcW w:w="5307" w:type="dxa"/>
          </w:tcPr>
          <w:p w:rsidR="00563989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5.  Перечень основных мероприятий подпрограммы</w:t>
            </w:r>
          </w:p>
        </w:tc>
        <w:tc>
          <w:tcPr>
            <w:tcW w:w="3764" w:type="dxa"/>
          </w:tcPr>
          <w:p w:rsidR="00563989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>Индикаторы (целевые показатели) подпрограммы</w:t>
            </w:r>
          </w:p>
        </w:tc>
        <w:tc>
          <w:tcPr>
            <w:tcW w:w="3764" w:type="dxa"/>
          </w:tcPr>
          <w:p w:rsidR="00A04D23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Сроки и этапы реализации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23" w:rsidRPr="00056151" w:rsidTr="00446AF1">
        <w:tc>
          <w:tcPr>
            <w:tcW w:w="5307" w:type="dxa"/>
          </w:tcPr>
          <w:p w:rsidR="00A04D23" w:rsidRPr="00056151" w:rsidRDefault="005639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D23" w:rsidRPr="0005615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764" w:type="dxa"/>
          </w:tcPr>
          <w:p w:rsidR="00A04D23" w:rsidRPr="00056151" w:rsidRDefault="00A0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Всего, в т.ч. по годам и источникам финансирования</w:t>
            </w:r>
          </w:p>
        </w:tc>
      </w:tr>
    </w:tbl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028" w:rsidRDefault="00A26028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B1DEC" w:rsidRDefault="00DB1DEC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B1DEC" w:rsidRPr="00056151" w:rsidRDefault="00DB1DEC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DB1DEC" w:rsidRPr="00056151" w:rsidSect="000779CD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2A4184" w:rsidRPr="00056151" w:rsidRDefault="00DB1DEC" w:rsidP="00DB1DE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2A4184" w:rsidRPr="00056151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A61C05">
        <w:rPr>
          <w:rFonts w:ascii="Times New Roman" w:hAnsi="Times New Roman" w:cs="Times New Roman"/>
          <w:sz w:val="28"/>
          <w:szCs w:val="28"/>
        </w:rPr>
        <w:t>4</w:t>
      </w:r>
    </w:p>
    <w:p w:rsidR="002A4184" w:rsidRPr="00056151" w:rsidRDefault="002A4184" w:rsidP="00876A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к Порядку</w:t>
      </w:r>
    </w:p>
    <w:p w:rsidR="002A4184" w:rsidRPr="00056151" w:rsidRDefault="002A4184" w:rsidP="00876A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принятия решения о разработке, формировании</w:t>
      </w:r>
    </w:p>
    <w:p w:rsidR="002A4184" w:rsidRPr="00056151" w:rsidRDefault="002A4184" w:rsidP="00876A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и реализации муниципальных программ</w:t>
      </w:r>
    </w:p>
    <w:p w:rsidR="000779CD" w:rsidRPr="00056151" w:rsidRDefault="00876A1B" w:rsidP="00876A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  <w:r w:rsidR="002A4184"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26028"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4184" w:rsidRPr="00056151">
        <w:rPr>
          <w:rFonts w:ascii="Times New Roman" w:hAnsi="Times New Roman" w:cs="Times New Roman"/>
          <w:sz w:val="28"/>
          <w:szCs w:val="28"/>
        </w:rPr>
        <w:t xml:space="preserve">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6028" w:rsidRPr="00056151" w:rsidRDefault="00A26028" w:rsidP="00A2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028" w:rsidRPr="00056151" w:rsidRDefault="00A26028" w:rsidP="00A26028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876A1B" w:rsidRPr="000561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ПЕРЕЧЕНЬ</w:t>
      </w:r>
    </w:p>
    <w:p w:rsidR="00A26028" w:rsidRPr="00056151" w:rsidRDefault="00A26028" w:rsidP="00A260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  </w:t>
      </w:r>
      <w:r w:rsidR="00876A1B" w:rsidRPr="000561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основных мероприятий муниципальной 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82256" w:rsidRPr="00873BCC">
        <w:rPr>
          <w:rFonts w:ascii="Times New Roman" w:hAnsi="Times New Roman" w:cs="Times New Roman"/>
          <w:sz w:val="28"/>
          <w:szCs w:val="28"/>
        </w:rPr>
        <w:t>&lt;*&gt;</w:t>
      </w:r>
      <w:r w:rsidR="00C43B51" w:rsidRPr="000561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6028" w:rsidRPr="00056151" w:rsidRDefault="00A26028" w:rsidP="00A260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76A1B" w:rsidRPr="000561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6151">
        <w:rPr>
          <w:rFonts w:ascii="Times New Roman" w:hAnsi="Times New Roman" w:cs="Times New Roman"/>
          <w:sz w:val="28"/>
          <w:szCs w:val="28"/>
        </w:rPr>
        <w:t xml:space="preserve">  _________________________________________________</w:t>
      </w:r>
    </w:p>
    <w:p w:rsidR="00A26028" w:rsidRPr="00056151" w:rsidRDefault="00A26028" w:rsidP="00A26028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6A1B" w:rsidRPr="000561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6151">
        <w:rPr>
          <w:rFonts w:ascii="Times New Roman" w:hAnsi="Times New Roman" w:cs="Times New Roman"/>
          <w:sz w:val="28"/>
          <w:szCs w:val="28"/>
        </w:rPr>
        <w:t>(наименование подпрограммы муниципальной программы)</w:t>
      </w:r>
      <w:r w:rsidR="00882256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882256" w:rsidRPr="00056151">
        <w:rPr>
          <w:rFonts w:ascii="Times New Roman" w:hAnsi="Times New Roman" w:cs="Times New Roman"/>
          <w:sz w:val="28"/>
          <w:szCs w:val="28"/>
          <w:lang w:val="en-US"/>
        </w:rPr>
        <w:t>&lt;*&gt;</w:t>
      </w:r>
    </w:p>
    <w:p w:rsidR="00A26028" w:rsidRPr="00056151" w:rsidRDefault="00A26028" w:rsidP="00A260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51" w:rsidRPr="00056151" w:rsidRDefault="00C43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1345"/>
        <w:gridCol w:w="1096"/>
        <w:gridCol w:w="1367"/>
        <w:gridCol w:w="1504"/>
        <w:gridCol w:w="961"/>
        <w:gridCol w:w="473"/>
        <w:gridCol w:w="473"/>
        <w:gridCol w:w="473"/>
        <w:gridCol w:w="473"/>
        <w:gridCol w:w="473"/>
        <w:gridCol w:w="473"/>
      </w:tblGrid>
      <w:tr w:rsidR="00876A1B" w:rsidRPr="00056151" w:rsidTr="004D32E9">
        <w:trPr>
          <w:trHeight w:val="585"/>
        </w:trPr>
        <w:tc>
          <w:tcPr>
            <w:tcW w:w="654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8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3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657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Участник подпрограммы</w:t>
            </w:r>
            <w:r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&lt;*</w:t>
            </w:r>
            <w:r w:rsidR="00882256"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056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808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Сумма расходов, всего </w:t>
            </w:r>
          </w:p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6792" w:type="dxa"/>
            <w:gridSpan w:val="6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 подпрограммы </w:t>
            </w:r>
            <w:r w:rsidR="00882256" w:rsidRPr="000561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876A1B" w:rsidRPr="00056151" w:rsidTr="00876A1B">
        <w:trPr>
          <w:trHeight w:val="480"/>
        </w:trPr>
        <w:tc>
          <w:tcPr>
            <w:tcW w:w="654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132" w:type="dxa"/>
          </w:tcPr>
          <w:p w:rsidR="00876A1B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6-й год</w:t>
            </w:r>
          </w:p>
        </w:tc>
      </w:tr>
      <w:tr w:rsidR="00B01884" w:rsidRPr="00056151" w:rsidTr="00876A1B">
        <w:tc>
          <w:tcPr>
            <w:tcW w:w="654" w:type="dxa"/>
          </w:tcPr>
          <w:p w:rsidR="00C43B51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884" w:rsidRPr="00056151" w:rsidTr="00876A1B">
        <w:tc>
          <w:tcPr>
            <w:tcW w:w="654" w:type="dxa"/>
          </w:tcPr>
          <w:p w:rsidR="00C43B51" w:rsidRPr="00056151" w:rsidRDefault="00876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5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884" w:rsidRPr="00056151" w:rsidTr="00876A1B">
        <w:tc>
          <w:tcPr>
            <w:tcW w:w="654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C43B51" w:rsidRPr="00056151" w:rsidRDefault="00C43B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B51" w:rsidRPr="00056151" w:rsidRDefault="00C43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51" w:rsidRPr="00056151" w:rsidRDefault="00C43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B51" w:rsidRPr="00056151" w:rsidRDefault="00C43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&lt;*&gt;</w:t>
      </w:r>
      <w:r w:rsidR="00B01884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при отсутствии в составе муниципальной программы подпрограмм </w:t>
      </w:r>
      <w:r w:rsidR="00B01884" w:rsidRPr="00056151">
        <w:rPr>
          <w:rFonts w:ascii="Times New Roman" w:hAnsi="Times New Roman" w:cs="Times New Roman"/>
          <w:sz w:val="28"/>
          <w:szCs w:val="28"/>
        </w:rPr>
        <w:t xml:space="preserve"> наименование «Перечень основных мероприятий муниципальной  подпрограммы» излагается в редакции «Перечень   основных мероприятий </w:t>
      </w:r>
      <w:r w:rsidR="00B01884" w:rsidRPr="00056151">
        <w:rPr>
          <w:rFonts w:ascii="Times New Roman" w:hAnsi="Times New Roman" w:cs="Times New Roman"/>
          <w:sz w:val="28"/>
          <w:szCs w:val="28"/>
        </w:rPr>
        <w:tab/>
        <w:t xml:space="preserve">  муниципальной </w:t>
      </w:r>
      <w:r w:rsidR="00B01884" w:rsidRPr="00056151">
        <w:rPr>
          <w:rFonts w:ascii="Times New Roman" w:hAnsi="Times New Roman" w:cs="Times New Roman"/>
          <w:sz w:val="28"/>
          <w:szCs w:val="28"/>
        </w:rPr>
        <w:tab/>
        <w:t>программы»</w:t>
      </w:r>
      <w:r w:rsidR="00882256" w:rsidRPr="00056151">
        <w:rPr>
          <w:rFonts w:ascii="Times New Roman" w:hAnsi="Times New Roman" w:cs="Times New Roman"/>
          <w:sz w:val="28"/>
          <w:szCs w:val="28"/>
        </w:rPr>
        <w:t>;</w:t>
      </w:r>
    </w:p>
    <w:p w:rsidR="00882256" w:rsidRPr="00056151" w:rsidRDefault="008822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Строка «(наименование подпрограммы муниципальной программы)» излагается в редакции «наименование муниципальной программы»</w:t>
      </w:r>
    </w:p>
    <w:p w:rsidR="00B01884" w:rsidRPr="00056151" w:rsidRDefault="008822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&lt;**&gt; при отсутствии в составе муниципальной программы подпрограмм строка «Участник подпрограммы» излагается в редакции «Ответственный исполнитель муниципальной программы».</w:t>
      </w: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779CD" w:rsidRPr="00056151" w:rsidSect="000779C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23589_118005_32769" style="width:264pt;height:4in;visibility:visible;mso-wrap-style:square" o:bullet="t">
        <v:imagedata r:id="rId1" o:title="base_23589_118005_32769"/>
      </v:shape>
    </w:pict>
  </w:numPicBullet>
  <w:abstractNum w:abstractNumId="0">
    <w:nsid w:val="03557FA9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C7359"/>
    <w:multiLevelType w:val="hybridMultilevel"/>
    <w:tmpl w:val="C93A3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F1B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EB7A04"/>
    <w:multiLevelType w:val="hybridMultilevel"/>
    <w:tmpl w:val="95985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A7631"/>
    <w:multiLevelType w:val="hybridMultilevel"/>
    <w:tmpl w:val="E8B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1A00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E005D"/>
    <w:multiLevelType w:val="hybridMultilevel"/>
    <w:tmpl w:val="5436F3DC"/>
    <w:lvl w:ilvl="0" w:tplc="F66884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9880A4E"/>
    <w:multiLevelType w:val="hybridMultilevel"/>
    <w:tmpl w:val="1B9A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A7E4D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53BD9"/>
    <w:multiLevelType w:val="hybridMultilevel"/>
    <w:tmpl w:val="799AAA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38A4803"/>
    <w:multiLevelType w:val="hybridMultilevel"/>
    <w:tmpl w:val="9A80AEB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50D545E"/>
    <w:multiLevelType w:val="hybridMultilevel"/>
    <w:tmpl w:val="E1E011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F34B9"/>
    <w:multiLevelType w:val="hybridMultilevel"/>
    <w:tmpl w:val="AFB8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7752E"/>
    <w:multiLevelType w:val="hybridMultilevel"/>
    <w:tmpl w:val="8C9C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FC4500C"/>
    <w:multiLevelType w:val="hybridMultilevel"/>
    <w:tmpl w:val="64220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23"/>
    <w:rsid w:val="00000368"/>
    <w:rsid w:val="000327C7"/>
    <w:rsid w:val="00033E6A"/>
    <w:rsid w:val="000514EB"/>
    <w:rsid w:val="00056151"/>
    <w:rsid w:val="00060DB4"/>
    <w:rsid w:val="000779CD"/>
    <w:rsid w:val="00094930"/>
    <w:rsid w:val="000A31F4"/>
    <w:rsid w:val="000B0244"/>
    <w:rsid w:val="000B2409"/>
    <w:rsid w:val="000C405E"/>
    <w:rsid w:val="000F2D59"/>
    <w:rsid w:val="00147FC6"/>
    <w:rsid w:val="00185078"/>
    <w:rsid w:val="00191FC6"/>
    <w:rsid w:val="00195E68"/>
    <w:rsid w:val="001A3737"/>
    <w:rsid w:val="001E3565"/>
    <w:rsid w:val="001F3142"/>
    <w:rsid w:val="001F5E57"/>
    <w:rsid w:val="002240FE"/>
    <w:rsid w:val="00237674"/>
    <w:rsid w:val="00267D38"/>
    <w:rsid w:val="00284A9C"/>
    <w:rsid w:val="00296873"/>
    <w:rsid w:val="002A4184"/>
    <w:rsid w:val="002C46D3"/>
    <w:rsid w:val="002C77D8"/>
    <w:rsid w:val="002D5624"/>
    <w:rsid w:val="00313DED"/>
    <w:rsid w:val="00314001"/>
    <w:rsid w:val="00370FDC"/>
    <w:rsid w:val="0037335D"/>
    <w:rsid w:val="003A3E13"/>
    <w:rsid w:val="003A6958"/>
    <w:rsid w:val="003C13E2"/>
    <w:rsid w:val="003C26DD"/>
    <w:rsid w:val="003D2B52"/>
    <w:rsid w:val="003D5A80"/>
    <w:rsid w:val="00446AF1"/>
    <w:rsid w:val="00455255"/>
    <w:rsid w:val="004A172B"/>
    <w:rsid w:val="004D32E9"/>
    <w:rsid w:val="004D5D19"/>
    <w:rsid w:val="004F59B3"/>
    <w:rsid w:val="00503C68"/>
    <w:rsid w:val="005103DF"/>
    <w:rsid w:val="005271D6"/>
    <w:rsid w:val="00535F41"/>
    <w:rsid w:val="005528A8"/>
    <w:rsid w:val="00563989"/>
    <w:rsid w:val="00584725"/>
    <w:rsid w:val="00585B2E"/>
    <w:rsid w:val="005B6C27"/>
    <w:rsid w:val="005C3D96"/>
    <w:rsid w:val="00660FAA"/>
    <w:rsid w:val="00673A62"/>
    <w:rsid w:val="00676BB3"/>
    <w:rsid w:val="0068574B"/>
    <w:rsid w:val="006969C6"/>
    <w:rsid w:val="006A2399"/>
    <w:rsid w:val="006C14A4"/>
    <w:rsid w:val="006E65CC"/>
    <w:rsid w:val="00704B93"/>
    <w:rsid w:val="00707392"/>
    <w:rsid w:val="00707D83"/>
    <w:rsid w:val="00710D18"/>
    <w:rsid w:val="007217BC"/>
    <w:rsid w:val="0077493C"/>
    <w:rsid w:val="00781CE7"/>
    <w:rsid w:val="007A737A"/>
    <w:rsid w:val="007F6DD0"/>
    <w:rsid w:val="008064EF"/>
    <w:rsid w:val="00814F3F"/>
    <w:rsid w:val="00817B90"/>
    <w:rsid w:val="008375CF"/>
    <w:rsid w:val="00846A58"/>
    <w:rsid w:val="00871031"/>
    <w:rsid w:val="00873BCC"/>
    <w:rsid w:val="00876A1B"/>
    <w:rsid w:val="00882256"/>
    <w:rsid w:val="008827B1"/>
    <w:rsid w:val="00893245"/>
    <w:rsid w:val="008C4DEE"/>
    <w:rsid w:val="008E0E1A"/>
    <w:rsid w:val="008E13A1"/>
    <w:rsid w:val="00901895"/>
    <w:rsid w:val="00953E17"/>
    <w:rsid w:val="00974098"/>
    <w:rsid w:val="009B7BEF"/>
    <w:rsid w:val="00A04D23"/>
    <w:rsid w:val="00A10B19"/>
    <w:rsid w:val="00A23D2A"/>
    <w:rsid w:val="00A26028"/>
    <w:rsid w:val="00A359CE"/>
    <w:rsid w:val="00A44FB3"/>
    <w:rsid w:val="00A52FE7"/>
    <w:rsid w:val="00A53F8E"/>
    <w:rsid w:val="00A61C05"/>
    <w:rsid w:val="00A62FD6"/>
    <w:rsid w:val="00A74216"/>
    <w:rsid w:val="00A74C3B"/>
    <w:rsid w:val="00A92FFD"/>
    <w:rsid w:val="00AB57BA"/>
    <w:rsid w:val="00AC2F97"/>
    <w:rsid w:val="00B01884"/>
    <w:rsid w:val="00B1157A"/>
    <w:rsid w:val="00B14D68"/>
    <w:rsid w:val="00B24C02"/>
    <w:rsid w:val="00BD4859"/>
    <w:rsid w:val="00BD597B"/>
    <w:rsid w:val="00BD7A1D"/>
    <w:rsid w:val="00BE2100"/>
    <w:rsid w:val="00BE43ED"/>
    <w:rsid w:val="00C0396C"/>
    <w:rsid w:val="00C43B51"/>
    <w:rsid w:val="00C445C9"/>
    <w:rsid w:val="00C4515A"/>
    <w:rsid w:val="00C7072A"/>
    <w:rsid w:val="00C93CFD"/>
    <w:rsid w:val="00CB0C4B"/>
    <w:rsid w:val="00CB7F09"/>
    <w:rsid w:val="00D20066"/>
    <w:rsid w:val="00D5064C"/>
    <w:rsid w:val="00D51C96"/>
    <w:rsid w:val="00D708FC"/>
    <w:rsid w:val="00D70B23"/>
    <w:rsid w:val="00D73789"/>
    <w:rsid w:val="00D82698"/>
    <w:rsid w:val="00DB1DEC"/>
    <w:rsid w:val="00E3043E"/>
    <w:rsid w:val="00E35D40"/>
    <w:rsid w:val="00E44FD4"/>
    <w:rsid w:val="00E95441"/>
    <w:rsid w:val="00E954F9"/>
    <w:rsid w:val="00E97251"/>
    <w:rsid w:val="00EA7B74"/>
    <w:rsid w:val="00EB39D7"/>
    <w:rsid w:val="00EC53FB"/>
    <w:rsid w:val="00EE3292"/>
    <w:rsid w:val="00EF01C7"/>
    <w:rsid w:val="00EF5DC7"/>
    <w:rsid w:val="00F02E8F"/>
    <w:rsid w:val="00F13392"/>
    <w:rsid w:val="00F15A11"/>
    <w:rsid w:val="00F25930"/>
    <w:rsid w:val="00F4476F"/>
    <w:rsid w:val="00F54FB8"/>
    <w:rsid w:val="00F57AD2"/>
    <w:rsid w:val="00F57C8C"/>
    <w:rsid w:val="00F60C6F"/>
    <w:rsid w:val="00F655CD"/>
    <w:rsid w:val="00F764F3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04D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serp-urlitem">
    <w:name w:val="serp-url__item"/>
    <w:basedOn w:val="a0"/>
    <w:rsid w:val="00FD55F8"/>
  </w:style>
  <w:style w:type="character" w:styleId="a3">
    <w:name w:val="Hyperlink"/>
    <w:basedOn w:val="a0"/>
    <w:uiPriority w:val="99"/>
    <w:semiHidden/>
    <w:unhideWhenUsed/>
    <w:rsid w:val="00FD55F8"/>
    <w:rPr>
      <w:color w:val="0000FF"/>
      <w:u w:val="single"/>
    </w:rPr>
  </w:style>
  <w:style w:type="table" w:styleId="a4">
    <w:name w:val="Table Grid"/>
    <w:basedOn w:val="a1"/>
    <w:uiPriority w:val="59"/>
    <w:rsid w:val="0090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0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04D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serp-urlitem">
    <w:name w:val="serp-url__item"/>
    <w:basedOn w:val="a0"/>
    <w:rsid w:val="00FD55F8"/>
  </w:style>
  <w:style w:type="character" w:styleId="a3">
    <w:name w:val="Hyperlink"/>
    <w:basedOn w:val="a0"/>
    <w:uiPriority w:val="99"/>
    <w:semiHidden/>
    <w:unhideWhenUsed/>
    <w:rsid w:val="00FD55F8"/>
    <w:rPr>
      <w:color w:val="0000FF"/>
      <w:u w:val="single"/>
    </w:rPr>
  </w:style>
  <w:style w:type="table" w:styleId="a4">
    <w:name w:val="Table Grid"/>
    <w:basedOn w:val="a1"/>
    <w:uiPriority w:val="59"/>
    <w:rsid w:val="0090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0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8ffu&amp;from=yandex.ru%3Bsearch%2F%3Bweb%3B%3B&amp;text=&amp;etext=2124.GW8uW2Q5t4LyZ_hFEIHtZU-PnGCn9nvSYLIdzpgFMkqfIIJPHQoDeBBAehauoxjWZALKEvtRH04x8ey7tk3L9DseI7-w1GM4IUcufyqlhYsEpun_vtd8PZdRcvUu6NYA.eb0a3deb2b4785eb797753ff07f3029b8b41ce49&amp;uuid=&amp;state=PEtFfuTeVD4jaxywoSUvtNlVVIL6S3yQDiVIWGNU7dhoxisU75OKnw,,&amp;&amp;cst=AiuY0DBWFJ5Hyx_fyvalFFKchfO_YW06nmgZg59VGHjvxIK01vm0aNkVE2rBlXeeY1DERnZvPZF5u-lvp_FerTEH93qHLb8b5jGgwx1cDTv6PHmSk5u3cK2fblWq8g1gy5-FVMRfa6TmGcMekI6yGCGcWSEcTig5rURX_NvW7p9xti9D1CvqODb3LgynI5YxdeLKP5drqloJcX1RlxCBbZvszv2MELnDH-e4lYP2GcYKocqNnvqOREDeLWl1vtE_1hy103C0of4BYgj7g7tvPbOX5Nh3X6MFWTi1qu09FuxDo2twh8ZwAMHhuWFn1aY_Esd9eWUbgV2jUC1DoMdL8s_z_e6P48OgUogiGAY9muqx1idnOX52rUgmO4KHPJOBexYnWBNgch-eCYwfsIDJ5nC5h4iBQ1LMwc0Mw5MQTTueXKJ5_cVlDXYXL6K8MTe0YFtd37sxbFNBtY8nl_Ny4q-6GP1W08uZA-8N2JpIM7aXGPuG_gS2H0cXFSRFtrXHDCVp0Mb9C3VIEhEbau6OsDS4Vs1MAyObZmWumozG5l4NwgyImcD68r5zVnN6vpb76wBD9G2GvOXCIGUQit1sbYIzjVsTiqPmYt4AR6g1CF8SyX5US6GSnufZpjiBfU8ppp8YiwOSAKJextWkGL4WNufwYONOLI8_jPosEneyfmwQ7zH1-2S9K9se-EhAr4FRLp5EC_UEUOqQVJH2p9DHTqrSHJUhCDR69MWifMgC2_YknUmXfc4pn3ctyfa7lzgYXA8ySyvShbQ_CjrPWytTQmIruWi9L2zA9_3a9v60XXBs88wJIfURxA,,&amp;data=UlNrNmk5WktYejY4cHFySjRXSWhXTldodW9ycl9lYXlqakRZZnlqLWFZODNxTHpBZWVIRkszUi1vRDVJNzRyd1N3UTRGSmRwUG5PR3VLQ1BxVkdJNnU1WEdTNTVEQ1kwcGVTQ25Fb2ZGQzgs&amp;sign=13a8fc93ce671d369811a39f3162eb33&amp;keyno=0&amp;b64e=2&amp;ref=orjY4mGPRjk5boDnW0uvlrrd71vZw9kpjly_ySFdX80,&amp;l10n=ru&amp;cts=15554186946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yandex.ru/clck/jsredir?bu=8f3t&amp;from=yandex.ru%3Bsearch%2F%3Bweb%3B%3B&amp;text=&amp;etext=2124.6sLLvmMFwd0cudJzXwpW4InkDGnvS9LwTU4228Muev4wNjSi603PZEOtlCfDpP42qE9hZlfydoYv6NtXdwBzYQ.2b08ca44e3e95995959e24a43345b6eea9c8ead9&amp;uuid=&amp;state=PEtFfuTeVD4jaxywoSUvtNlVVIL6S3yQDiVIWGNU7dhoxisU75OKnw,,&amp;&amp;cst=AiuY0DBWFJ5Hyx_fyvalFFKchfO_YW06nmgZg59VGHjvxIK01vm0aNkVE2rBlXeeY1DERnZvPZF5u-lvp_FerTEH93qHLb8b5jGgwx1cDTv6PHmSk5u3cK2fblWq8g1gy5-FVMRfa6TGOn2H2LKe78Vs7N_mWU7bYMZWwllEs5ticeeFcEjPDiHDYqspn8TzrkWysn5hDw4ZcRADNWC_JVRBKOB7q65TZStGRuEk3f_NYo8v9rHyBJd7S0FxC2CEV7VHstEIC2cGdhsEKuCXpQVtBZ1X2sbYOdQ6_sNptZthCvCwKm9TPSWinCBvOEHmzrUxUnbl0wtK_9eVqor9ep74ZrYKB_ia3VbYQ1N1aVHizPLwfgA2QV_8FaM9K6LqHFjpNGe02Z435Jp2TNuJFSkVxP27epIlmJSjMCrF2P4mg7VchsQ5hjDtPWK4uPHFJPme5G4ILemiZbNbgFOuC5CRcT_Mf9lwt-25gVsoKCHdEE2o9IOelDdZ1Yz6Ya4UTgDo7YigSk_uUYg1lNmmHz_uqAy2CW_1KdACNB_hFZJddP6eGfkr3c2WZTvYyuQ4lg18DaskdJZkvbvF5j7dIme-sG0rrxYerGmYMvTWgBBIDAkRPx28SuEKNMrjVAisJ0tSfMfekDNru2VvtV-poXMItThvvHGGCVfe75Ujc3xMjaQFoFtsUXxV5C7Ig2QBTio1S6HjmAWyarXmbspqqPeof-G8EIXMUkM-JNM8RJDYIwMaZ3-XbkC74XEaU1axBhnglywX3IChWpkWh04-wNM2_K_puZNHuTqoAlc_iBqEOIXnHnZrFUuczEIK0AFcDX_S8VXUV5Y,&amp;data=UlNrNmk5WktYejY4cHFySjRXSWhXTldodW9ycl9lYXlqakRZZnlqLWFZODNxTHpBZWVIRkszUi1vRDVJNzRyd1lmRlR4MEI3MFU1QVNUaUVyb0hCc2JjSHhjemc1TjlRTUZZZWEwMmtkS1Us&amp;sign=2b30bab5d3ea9b369e824bc59d77f9a8&amp;keyno=0&amp;b64e=2&amp;ref=orjY4mGPRjk5boDnW0uvlrrd71vZw9kpjly_ySFdX80,&amp;l10n=ru&amp;cts=155548369426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ndex.ru/clck/jsredir?bu=8f3t&amp;from=yandex.ru%3Bsearch%2F%3Bweb%3B%3B&amp;text=&amp;etext=2124.6sLLvmMFwd0cudJzXwpW4InkDGnvS9LwTU4228Muev4wNjSi603PZEOtlCfDpP42qE9hZlfydoYv6NtXdwBzYQ.2b08ca44e3e95995959e24a43345b6eea9c8ead9&amp;uuid=&amp;state=PEtFfuTeVD4jaxywoSUvtNlVVIL6S3yQDiVIWGNU7dhoxisU75OKnw,,&amp;&amp;cst=AiuY0DBWFJ5Hyx_fyvalFFKchfO_YW06nmgZg59VGHjvxIK01vm0aNkVE2rBlXeeY1DERnZvPZF5u-lvp_FerTEH93qHLb8b5jGgwx1cDTv6PHmSk5u3cK2fblWq8g1gy5-FVMRfa6TGOn2H2LKe78Vs7N_mWU7bYMZWwllEs5ticeeFcEjPDiHDYqspn8TzrkWysn5hDw4ZcRADNWC_JVRBKOB7q65TZStGRuEk3f_NYo8v9rHyBJd7S0FxC2CEV7VHstEIC2cGdhsEKuCXpQVtBZ1X2sbYOdQ6_sNptZthCvCwKm9TPSWinCBvOEHmzrUxUnbl0wtK_9eVqor9ep74ZrYKB_ia3VbYQ1N1aVHizPLwfgA2QV_8FaM9K6LqHFjpNGe02Z435Jp2TNuJFSkVxP27epIlmJSjMCrF2P4mg7VchsQ5hjDtPWK4uPHFJPme5G4ILemiZbNbgFOuC5CRcT_Mf9lwt-25gVsoKCHdEE2o9IOelDdZ1Yz6Ya4UTgDo7YigSk_uUYg1lNmmHz_uqAy2CW_1KdACNB_hFZJddP6eGfkr3c2WZTvYyuQ4lg18DaskdJZkvbvF5j7dIme-sG0rrxYerGmYMvTWgBBIDAkRPx28SuEKNMrjVAisJ0tSfMfekDNru2VvtV-poXMItThvvHGGCVfe75Ujc3xMjaQFoFtsUXxV5C7Ig2QBTio1S6HjmAWyarXmbspqqPeof-G8EIXMUkM-JNM8RJDYIwMaZ3-XbkC74XEaU1axBhnglywX3IChWpkWh04-wNM2_K_puZNHuTqoAlc_iBqEOIXnHnZrFUuczEIK0AFcDX_S8VXUV5Y,&amp;data=UlNrNmk5WktYejY4cHFySjRXSWhXTldodW9ycl9lYXlqakRZZnlqLWFZODNxTHpBZWVIRkszUi1vRDVJNzRyd1lmRlR4MEI3MFU1QVNUaUVyb0hCc2JjSHhjemc1TjlRTUZZZWEwMmtkS1Us&amp;sign=2b30bab5d3ea9b369e824bc59d77f9a8&amp;keyno=0&amp;b64e=2&amp;ref=orjY4mGPRjk5boDnW0uvlrrd71vZw9kpjly_ySFdX80,&amp;l10n=ru&amp;cts=15554836942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bu=8ffu&amp;from=yandex.ru%3Bsearch%2F%3Bweb%3B%3B&amp;text=&amp;etext=2124.GW8uW2Q5t4LyZ_hFEIHtZU-PnGCn9nvSYLIdzpgFMkqfIIJPHQoDeBBAehauoxjWZALKEvtRH04x8ey7tk3L9DseI7-w1GM4IUcufyqlhYsEpun_vtd8PZdRcvUu6NYA.eb0a3deb2b4785eb797753ff07f3029b8b41ce49&amp;uuid=&amp;state=PEtFfuTeVD4jaxywoSUvtNlVVIL6S3yQDiVIWGNU7dhoxisU75OKnw,,&amp;&amp;cst=AiuY0DBWFJ5Hyx_fyvalFFKchfO_YW06nmgZg59VGHjvxIK01vm0aNkVE2rBlXeeY1DERnZvPZF5u-lvp_FerTEH93qHLb8b5jGgwx1cDTv6PHmSk5u3cK2fblWq8g1gy5-FVMRfa6TmGcMekI6yGCGcWSEcTig5rURX_NvW7p9xti9D1CvqODb3LgynI5YxdeLKP5drqloJcX1RlxCBbZvszv2MELnDH-e4lYP2GcYKocqNnvqOREDeLWl1vtE_1hy103C0of4BYgj7g7tvPbOX5Nh3X6MFWTi1qu09FuxDo2twh8ZwAMHhuWFn1aY_Esd9eWUbgV2jUC1DoMdL8s_z_e6P48OgUogiGAY9muqx1idnOX52rUgmO4KHPJOBexYnWBNgch-eCYwfsIDJ5nC5h4iBQ1LMwc0Mw5MQTTueXKJ5_cVlDXYXL6K8MTe0YFtd37sxbFNBtY8nl_Ny4q-6GP1W08uZA-8N2JpIM7aXGPuG_gS2H0cXFSRFtrXHDCVp0Mb9C3VIEhEbau6OsDS4Vs1MAyObZmWumozG5l4NwgyImcD68r5zVnN6vpb76wBD9G2GvOXCIGUQit1sbYIzjVsTiqPmYt4AR6g1CF8SyX5US6GSnufZpjiBfU8ppp8YiwOSAKJextWkGL4WNufwYONOLI8_jPosEneyfmwQ7zH1-2S9K9se-EhAr4FRLp5EC_UEUOqQVJH2p9DHTqrSHJUhCDR69MWifMgC2_YknUmXfc4pn3ctyfa7lzgYXA8ySyvShbQ_CjrPWytTQmIruWi9L2zA9_3a9v60XXBs88wJIfURxA,,&amp;data=UlNrNmk5WktYejY4cHFySjRXSWhXTldodW9ycl9lYXlqakRZZnlqLWFZODNxTHpBZWVIRkszUi1vRDVJNzRyd1N3UTRGSmRwUG5PR3VLQ1BxVkdJNnU1WEdTNTVEQ1kwcGVTQ25Fb2ZGQzgs&amp;sign=13a8fc93ce671d369811a39f3162eb33&amp;keyno=0&amp;b64e=2&amp;ref=orjY4mGPRjk5boDnW0uvlrrd71vZw9kpjly_ySFdX80,&amp;l10n=ru&amp;cts=15554186946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8f3t&amp;from=yandex.ru%3Bsearch%2F%3Bweb%3B%3B&amp;text=&amp;etext=2124.6sLLvmMFwd0cudJzXwpW4InkDGnvS9LwTU4228Muev4wNjSi603PZEOtlCfDpP42qE9hZlfydoYv6NtXdwBzYQ.2b08ca44e3e95995959e24a43345b6eea9c8ead9&amp;uuid=&amp;state=PEtFfuTeVD4jaxywoSUvtNlVVIL6S3yQDiVIWGNU7dhoxisU75OKnw,,&amp;&amp;cst=AiuY0DBWFJ5Hyx_fyvalFFKchfO_YW06nmgZg59VGHjvxIK01vm0aNkVE2rBlXeeY1DERnZvPZF5u-lvp_FerTEH93qHLb8b5jGgwx1cDTv6PHmSk5u3cK2fblWq8g1gy5-FVMRfa6TGOn2H2LKe78Vs7N_mWU7bYMZWwllEs5ticeeFcEjPDiHDYqspn8TzrkWysn5hDw4ZcRADNWC_JVRBKOB7q65TZStGRuEk3f_NYo8v9rHyBJd7S0FxC2CEV7VHstEIC2cGdhsEKuCXpQVtBZ1X2sbYOdQ6_sNptZthCvCwKm9TPSWinCBvOEHmzrUxUnbl0wtK_9eVqor9ep74ZrYKB_ia3VbYQ1N1aVHizPLwfgA2QV_8FaM9K6LqHFjpNGe02Z435Jp2TNuJFSkVxP27epIlmJSjMCrF2P4mg7VchsQ5hjDtPWK4uPHFJPme5G4ILemiZbNbgFOuC5CRcT_Mf9lwt-25gVsoKCHdEE2o9IOelDdZ1Yz6Ya4UTgDo7YigSk_uUYg1lNmmHz_uqAy2CW_1KdACNB_hFZJddP6eGfkr3c2WZTvYyuQ4lg18DaskdJZkvbvF5j7dIme-sG0rrxYerGmYMvTWgBBIDAkRPx28SuEKNMrjVAisJ0tSfMfekDNru2VvtV-poXMItThvvHGGCVfe75Ujc3xMjaQFoFtsUXxV5C7Ig2QBTio1S6HjmAWyarXmbspqqPeof-G8EIXMUkM-JNM8RJDYIwMaZ3-XbkC74XEaU1axBhnglywX3IChWpkWh04-wNM2_K_puZNHuTqoAlc_iBqEOIXnHnZrFUuczEIK0AFcDX_S8VXUV5Y,&amp;data=UlNrNmk5WktYejY4cHFySjRXSWhXTldodW9ycl9lYXlqakRZZnlqLWFZODNxTHpBZWVIRkszUi1vRDVJNzRyd1lmRlR4MEI3MFU1QVNUaUVyb0hCc2JjSHhjemc1TjlRTUZZZWEwMmtkS1Us&amp;sign=2b30bab5d3ea9b369e824bc59d77f9a8&amp;keyno=0&amp;b64e=2&amp;ref=orjY4mGPRjk5boDnW0uvlrrd71vZw9kpjly_ySFdX80,&amp;l10n=ru&amp;cts=155548369426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D24FF-A29E-45F9-B679-DCEF24CB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</dc:creator>
  <cp:lastModifiedBy>Ирина</cp:lastModifiedBy>
  <cp:revision>4</cp:revision>
  <cp:lastPrinted>2019-04-26T10:05:00Z</cp:lastPrinted>
  <dcterms:created xsi:type="dcterms:W3CDTF">2019-05-30T09:38:00Z</dcterms:created>
  <dcterms:modified xsi:type="dcterms:W3CDTF">2019-05-30T09:39:00Z</dcterms:modified>
</cp:coreProperties>
</file>