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8E" w:rsidRDefault="001F318E" w:rsidP="001F318E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18E" w:rsidRPr="007453BE" w:rsidRDefault="001F318E" w:rsidP="001F318E">
      <w:pPr>
        <w:pStyle w:val="a6"/>
        <w:spacing w:line="360" w:lineRule="auto"/>
        <w:rPr>
          <w:sz w:val="30"/>
        </w:rPr>
      </w:pPr>
      <w:r w:rsidRPr="007453BE">
        <w:rPr>
          <w:sz w:val="30"/>
        </w:rPr>
        <w:t>К А Л У Ж С К А Я   О Б Л А С Т Ь</w:t>
      </w:r>
    </w:p>
    <w:p w:rsidR="001F318E" w:rsidRPr="007453BE" w:rsidRDefault="001F318E" w:rsidP="001F318E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МАЛОЯРОСЛАВЕЦКИЙ РАЙОН</w:t>
      </w:r>
    </w:p>
    <w:p w:rsidR="001F318E" w:rsidRPr="007453BE" w:rsidRDefault="001F318E" w:rsidP="001F318E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ГОРОДСКАЯ ДУМА</w:t>
      </w:r>
    </w:p>
    <w:p w:rsidR="001F318E" w:rsidRPr="007453BE" w:rsidRDefault="001F318E" w:rsidP="001F318E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ГОРОДСКОГО ПОСЕЛЕНИЯ</w:t>
      </w:r>
    </w:p>
    <w:p w:rsidR="001F318E" w:rsidRPr="007453BE" w:rsidRDefault="001F318E" w:rsidP="001F318E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«ГОРОД МАЛОЯРОСЛАВЕЦ»</w:t>
      </w:r>
    </w:p>
    <w:p w:rsidR="001F318E" w:rsidRPr="007453BE" w:rsidRDefault="001F318E" w:rsidP="001F318E">
      <w:pPr>
        <w:pStyle w:val="a6"/>
        <w:rPr>
          <w:sz w:val="26"/>
          <w:szCs w:val="26"/>
        </w:rPr>
      </w:pPr>
    </w:p>
    <w:p w:rsidR="001F318E" w:rsidRPr="007453BE" w:rsidRDefault="001F318E" w:rsidP="001F318E">
      <w:pPr>
        <w:pStyle w:val="a8"/>
      </w:pPr>
      <w:r w:rsidRPr="007453BE">
        <w:t>Р Е Ш Е Н И Е</w:t>
      </w:r>
    </w:p>
    <w:p w:rsidR="001F318E" w:rsidRPr="003928DB" w:rsidRDefault="001F318E" w:rsidP="001F318E">
      <w:pPr>
        <w:pBdr>
          <w:top w:val="thinThickMediumGap" w:sz="24" w:space="0" w:color="auto"/>
        </w:pBdr>
        <w:rPr>
          <w:rFonts w:ascii="Times New Roman" w:hAnsi="Times New Roman"/>
          <w:sz w:val="26"/>
          <w:szCs w:val="26"/>
          <w:u w:val="single"/>
        </w:rPr>
      </w:pPr>
      <w:r w:rsidRPr="003928DB">
        <w:rPr>
          <w:rFonts w:ascii="Times New Roman" w:hAnsi="Times New Roman"/>
          <w:b/>
          <w:sz w:val="26"/>
          <w:szCs w:val="26"/>
        </w:rPr>
        <w:t>от 23 июня 2022 года</w:t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sz w:val="26"/>
          <w:szCs w:val="26"/>
        </w:rPr>
        <w:tab/>
      </w:r>
      <w:r w:rsidRPr="003928DB">
        <w:rPr>
          <w:rFonts w:ascii="Times New Roman" w:hAnsi="Times New Roman"/>
          <w:b/>
          <w:sz w:val="26"/>
          <w:szCs w:val="26"/>
        </w:rPr>
        <w:t xml:space="preserve">№ </w:t>
      </w:r>
      <w:r w:rsidR="003928DB">
        <w:rPr>
          <w:rFonts w:ascii="Times New Roman" w:hAnsi="Times New Roman"/>
          <w:b/>
          <w:sz w:val="26"/>
          <w:szCs w:val="26"/>
        </w:rPr>
        <w:t>195</w:t>
      </w:r>
    </w:p>
    <w:p w:rsidR="00EC2DD4" w:rsidRPr="003928DB" w:rsidRDefault="00EC2DD4" w:rsidP="001F318E">
      <w:pPr>
        <w:pStyle w:val="ConsPlusNormal"/>
        <w:ind w:right="25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8DB">
        <w:rPr>
          <w:rFonts w:ascii="Times New Roman" w:hAnsi="Times New Roman" w:cs="Times New Roman"/>
          <w:b/>
          <w:sz w:val="26"/>
          <w:szCs w:val="26"/>
        </w:rPr>
        <w:t xml:space="preserve">Об утверждении тарифов на услуги </w:t>
      </w:r>
      <w:r w:rsidR="001F318E" w:rsidRPr="003928DB">
        <w:rPr>
          <w:rFonts w:ascii="Times New Roman" w:hAnsi="Times New Roman" w:cs="Times New Roman"/>
          <w:b/>
          <w:sz w:val="26"/>
          <w:szCs w:val="26"/>
        </w:rPr>
        <w:t xml:space="preserve">городской </w:t>
      </w:r>
      <w:r w:rsidRPr="003928DB">
        <w:rPr>
          <w:rFonts w:ascii="Times New Roman" w:hAnsi="Times New Roman" w:cs="Times New Roman"/>
          <w:b/>
          <w:sz w:val="26"/>
          <w:szCs w:val="26"/>
        </w:rPr>
        <w:t>бани</w:t>
      </w:r>
      <w:r w:rsidR="001F318E" w:rsidRPr="003928D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городское поселение «Город Малоярославец»</w:t>
      </w:r>
    </w:p>
    <w:p w:rsidR="00EC2DD4" w:rsidRPr="003928DB" w:rsidRDefault="00EC2DD4" w:rsidP="00EC2D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2DD4" w:rsidRPr="003928DB" w:rsidRDefault="00EC2DD4" w:rsidP="001F318E">
      <w:pPr>
        <w:pStyle w:val="1"/>
        <w:ind w:firstLine="708"/>
        <w:jc w:val="both"/>
        <w:rPr>
          <w:rFonts w:eastAsiaTheme="minorHAnsi"/>
          <w:b w:val="0"/>
          <w:sz w:val="26"/>
          <w:szCs w:val="26"/>
        </w:rPr>
      </w:pPr>
      <w:r w:rsidRPr="003928DB">
        <w:rPr>
          <w:rFonts w:eastAsiaTheme="minorHAnsi"/>
          <w:b w:val="0"/>
          <w:sz w:val="26"/>
          <w:szCs w:val="26"/>
        </w:rPr>
        <w:t xml:space="preserve">Руководствуясь Федеральным </w:t>
      </w:r>
      <w:hyperlink r:id="rId9" w:history="1">
        <w:r w:rsidRPr="003928DB">
          <w:rPr>
            <w:rFonts w:eastAsiaTheme="minorHAnsi"/>
            <w:b w:val="0"/>
            <w:sz w:val="26"/>
            <w:szCs w:val="26"/>
          </w:rPr>
          <w:t>законом</w:t>
        </w:r>
      </w:hyperlink>
      <w:r w:rsidR="00D57E5C" w:rsidRPr="003928DB">
        <w:rPr>
          <w:b w:val="0"/>
          <w:sz w:val="26"/>
          <w:szCs w:val="26"/>
        </w:rPr>
        <w:t xml:space="preserve"> от 06.10.2003</w:t>
      </w:r>
      <w:r w:rsidRPr="003928DB">
        <w:rPr>
          <w:rFonts w:eastAsiaTheme="minorHAnsi"/>
          <w:b w:val="0"/>
          <w:sz w:val="26"/>
          <w:szCs w:val="26"/>
        </w:rPr>
        <w:t xml:space="preserve"> № 131-ФЗ </w:t>
      </w:r>
      <w:r w:rsidR="00D57E5C" w:rsidRPr="003928DB">
        <w:rPr>
          <w:rFonts w:eastAsiaTheme="minorHAnsi"/>
          <w:b w:val="0"/>
          <w:sz w:val="26"/>
          <w:szCs w:val="26"/>
        </w:rPr>
        <w:t>«</w:t>
      </w:r>
      <w:r w:rsidRPr="003928DB">
        <w:rPr>
          <w:rFonts w:eastAsiaTheme="minorHAnsi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57E5C" w:rsidRPr="003928DB">
        <w:rPr>
          <w:rFonts w:eastAsiaTheme="minorHAnsi"/>
          <w:b w:val="0"/>
          <w:sz w:val="26"/>
          <w:szCs w:val="26"/>
        </w:rPr>
        <w:t>»</w:t>
      </w:r>
      <w:r w:rsidRPr="003928DB">
        <w:rPr>
          <w:rFonts w:eastAsiaTheme="minorHAnsi"/>
          <w:b w:val="0"/>
          <w:sz w:val="26"/>
          <w:szCs w:val="26"/>
        </w:rPr>
        <w:t xml:space="preserve">, ст. 26 </w:t>
      </w:r>
      <w:hyperlink r:id="rId10" w:history="1">
        <w:r w:rsidRPr="003928DB">
          <w:rPr>
            <w:rFonts w:eastAsiaTheme="minorHAnsi"/>
            <w:b w:val="0"/>
            <w:sz w:val="26"/>
            <w:szCs w:val="26"/>
          </w:rPr>
          <w:t>Устав</w:t>
        </w:r>
      </w:hyperlink>
      <w:r w:rsidRPr="003928DB">
        <w:rPr>
          <w:rFonts w:eastAsiaTheme="minorHAnsi"/>
          <w:b w:val="0"/>
          <w:sz w:val="26"/>
          <w:szCs w:val="26"/>
        </w:rPr>
        <w:t>а муниципального о</w:t>
      </w:r>
      <w:r w:rsidR="00D57E5C" w:rsidRPr="003928DB">
        <w:rPr>
          <w:rFonts w:eastAsiaTheme="minorHAnsi"/>
          <w:b w:val="0"/>
          <w:sz w:val="26"/>
          <w:szCs w:val="26"/>
        </w:rPr>
        <w:t>бразования городское поселение «Г</w:t>
      </w:r>
      <w:r w:rsidRPr="003928DB">
        <w:rPr>
          <w:rFonts w:eastAsiaTheme="minorHAnsi"/>
          <w:b w:val="0"/>
          <w:sz w:val="26"/>
          <w:szCs w:val="26"/>
        </w:rPr>
        <w:t>ород Малоярославец</w:t>
      </w:r>
      <w:r w:rsidR="00D57E5C" w:rsidRPr="003928DB">
        <w:rPr>
          <w:rFonts w:eastAsiaTheme="minorHAnsi"/>
          <w:b w:val="0"/>
          <w:sz w:val="26"/>
          <w:szCs w:val="26"/>
        </w:rPr>
        <w:t>»</w:t>
      </w:r>
      <w:r w:rsidRPr="003928DB">
        <w:rPr>
          <w:rFonts w:eastAsiaTheme="minorHAnsi"/>
          <w:b w:val="0"/>
          <w:sz w:val="26"/>
          <w:szCs w:val="26"/>
        </w:rPr>
        <w:t>, городская Дума городского поселения «Город Малоярославец»</w:t>
      </w:r>
    </w:p>
    <w:p w:rsidR="00EC2DD4" w:rsidRPr="003928DB" w:rsidRDefault="00EC2DD4" w:rsidP="001F318E">
      <w:pPr>
        <w:spacing w:after="0"/>
        <w:rPr>
          <w:sz w:val="26"/>
          <w:szCs w:val="26"/>
          <w:lang w:eastAsia="ru-RU"/>
        </w:rPr>
      </w:pPr>
    </w:p>
    <w:p w:rsidR="00EC2DD4" w:rsidRPr="003928DB" w:rsidRDefault="00EC2DD4" w:rsidP="007D0749">
      <w:pPr>
        <w:spacing w:afterLines="60" w:after="144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928DB">
        <w:rPr>
          <w:rFonts w:ascii="Times New Roman" w:hAnsi="Times New Roman"/>
          <w:b/>
          <w:sz w:val="26"/>
          <w:szCs w:val="26"/>
          <w:lang w:eastAsia="ru-RU"/>
        </w:rPr>
        <w:t>РЕШИЛА:</w:t>
      </w:r>
    </w:p>
    <w:p w:rsidR="00B63D7F" w:rsidRPr="003928DB" w:rsidRDefault="00B63D7F" w:rsidP="007D0749">
      <w:pPr>
        <w:pStyle w:val="a5"/>
        <w:numPr>
          <w:ilvl w:val="0"/>
          <w:numId w:val="1"/>
        </w:numPr>
        <w:spacing w:afterLines="60" w:after="144" w:line="240" w:lineRule="auto"/>
        <w:ind w:left="-7" w:firstLine="716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28DB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="007D0749">
        <w:rPr>
          <w:rFonts w:ascii="Times New Roman" w:hAnsi="Times New Roman"/>
          <w:sz w:val="26"/>
          <w:szCs w:val="26"/>
          <w:lang w:eastAsia="ru-RU"/>
        </w:rPr>
        <w:t>тарифы на услуги</w:t>
      </w:r>
      <w:r w:rsidRPr="003928DB">
        <w:rPr>
          <w:rFonts w:ascii="Times New Roman" w:hAnsi="Times New Roman"/>
          <w:sz w:val="26"/>
          <w:szCs w:val="26"/>
          <w:lang w:eastAsia="ru-RU"/>
        </w:rPr>
        <w:t xml:space="preserve"> городской бани, взимаемой </w:t>
      </w:r>
      <w:r w:rsidR="00D57E5C" w:rsidRPr="003928DB">
        <w:rPr>
          <w:rFonts w:ascii="Times New Roman" w:hAnsi="Times New Roman"/>
          <w:sz w:val="26"/>
          <w:szCs w:val="26"/>
          <w:lang w:eastAsia="ru-RU"/>
        </w:rPr>
        <w:t xml:space="preserve">муниципальным унитарным предприятием </w:t>
      </w:r>
      <w:r w:rsidRPr="003928DB">
        <w:rPr>
          <w:rFonts w:ascii="Times New Roman" w:hAnsi="Times New Roman"/>
          <w:sz w:val="26"/>
          <w:szCs w:val="26"/>
          <w:lang w:eastAsia="ru-RU"/>
        </w:rPr>
        <w:t>«Малоярославецкое специализированное автотранспортное предприятие, с 01 августа 2022 года в следующих размерах:</w:t>
      </w:r>
    </w:p>
    <w:p w:rsidR="00B63D7F" w:rsidRPr="003928DB" w:rsidRDefault="00B63D7F" w:rsidP="007D0749">
      <w:pPr>
        <w:pStyle w:val="a5"/>
        <w:numPr>
          <w:ilvl w:val="1"/>
          <w:numId w:val="1"/>
        </w:numPr>
        <w:spacing w:afterLines="60" w:after="144" w:line="240" w:lineRule="auto"/>
        <w:ind w:left="0" w:firstLine="716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28DB">
        <w:rPr>
          <w:rFonts w:ascii="Times New Roman" w:hAnsi="Times New Roman"/>
          <w:sz w:val="26"/>
          <w:szCs w:val="26"/>
          <w:lang w:eastAsia="ru-RU"/>
        </w:rPr>
        <w:t>Льготная плат</w:t>
      </w:r>
      <w:r w:rsidR="007D0749">
        <w:rPr>
          <w:rFonts w:ascii="Times New Roman" w:hAnsi="Times New Roman"/>
          <w:sz w:val="26"/>
          <w:szCs w:val="26"/>
          <w:lang w:eastAsia="ru-RU"/>
        </w:rPr>
        <w:t>а</w:t>
      </w:r>
      <w:r w:rsidRPr="003928DB">
        <w:rPr>
          <w:rFonts w:ascii="Times New Roman" w:hAnsi="Times New Roman"/>
          <w:sz w:val="26"/>
          <w:szCs w:val="26"/>
          <w:lang w:eastAsia="ru-RU"/>
        </w:rPr>
        <w:t xml:space="preserve"> за пользование услугами общего зала без пара - 80,00</w:t>
      </w:r>
      <w:r w:rsidR="00D57E5C" w:rsidRPr="003928DB">
        <w:rPr>
          <w:rFonts w:ascii="Times New Roman" w:hAnsi="Times New Roman"/>
          <w:sz w:val="26"/>
          <w:szCs w:val="26"/>
          <w:lang w:eastAsia="ru-RU"/>
        </w:rPr>
        <w:t xml:space="preserve"> (Восемьдесят)</w:t>
      </w:r>
      <w:r w:rsidRPr="003928DB">
        <w:rPr>
          <w:rFonts w:ascii="Times New Roman" w:hAnsi="Times New Roman"/>
          <w:sz w:val="26"/>
          <w:szCs w:val="26"/>
          <w:lang w:eastAsia="ru-RU"/>
        </w:rPr>
        <w:t xml:space="preserve"> рублей за сеанс (без НДС);</w:t>
      </w:r>
    </w:p>
    <w:p w:rsidR="00B63D7F" w:rsidRPr="003928DB" w:rsidRDefault="007D0749" w:rsidP="007D0749">
      <w:pPr>
        <w:pStyle w:val="a5"/>
        <w:numPr>
          <w:ilvl w:val="1"/>
          <w:numId w:val="1"/>
        </w:numPr>
        <w:spacing w:afterLines="60" w:after="144" w:line="240" w:lineRule="auto"/>
        <w:ind w:left="0" w:firstLine="716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>лат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 xml:space="preserve"> за пользование услугами общего зала без пара - 160,00</w:t>
      </w:r>
      <w:r w:rsidR="00D57E5C" w:rsidRPr="003928DB">
        <w:rPr>
          <w:rFonts w:ascii="Times New Roman" w:hAnsi="Times New Roman"/>
          <w:sz w:val="26"/>
          <w:szCs w:val="26"/>
          <w:lang w:eastAsia="ru-RU"/>
        </w:rPr>
        <w:t xml:space="preserve"> (Сто шестьдесят)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 xml:space="preserve"> рублей за сеанс (без НДС);</w:t>
      </w:r>
    </w:p>
    <w:p w:rsidR="00B63D7F" w:rsidRPr="003928DB" w:rsidRDefault="007D0749" w:rsidP="007D0749">
      <w:pPr>
        <w:pStyle w:val="a5"/>
        <w:numPr>
          <w:ilvl w:val="1"/>
          <w:numId w:val="1"/>
        </w:numPr>
        <w:spacing w:afterLines="60" w:after="144" w:line="240" w:lineRule="auto"/>
        <w:ind w:left="0" w:firstLine="716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>лат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 xml:space="preserve"> за пользование услугами общего зала с паром - 320,00</w:t>
      </w:r>
      <w:r w:rsidR="00D57E5C" w:rsidRPr="003928DB">
        <w:rPr>
          <w:rFonts w:ascii="Times New Roman" w:hAnsi="Times New Roman"/>
          <w:sz w:val="26"/>
          <w:szCs w:val="26"/>
          <w:lang w:eastAsia="ru-RU"/>
        </w:rPr>
        <w:t xml:space="preserve"> (Триста двадцать)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 xml:space="preserve"> рублей за сеанс (без НДС);</w:t>
      </w:r>
    </w:p>
    <w:p w:rsidR="00B63D7F" w:rsidRPr="003928DB" w:rsidRDefault="007D0749" w:rsidP="007D0749">
      <w:pPr>
        <w:pStyle w:val="a5"/>
        <w:numPr>
          <w:ilvl w:val="1"/>
          <w:numId w:val="1"/>
        </w:numPr>
        <w:spacing w:afterLines="60" w:after="144" w:line="240" w:lineRule="auto"/>
        <w:ind w:left="0" w:firstLine="716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>лат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 xml:space="preserve"> за пользование услугами душевой - 250,00</w:t>
      </w:r>
      <w:r w:rsidR="00D57E5C" w:rsidRPr="003928DB">
        <w:rPr>
          <w:rFonts w:ascii="Times New Roman" w:hAnsi="Times New Roman"/>
          <w:sz w:val="26"/>
          <w:szCs w:val="26"/>
          <w:lang w:eastAsia="ru-RU"/>
        </w:rPr>
        <w:t xml:space="preserve"> (Двести пятьдесят)</w:t>
      </w:r>
      <w:r w:rsidR="00B63D7F" w:rsidRPr="003928DB">
        <w:rPr>
          <w:rFonts w:ascii="Times New Roman" w:hAnsi="Times New Roman"/>
          <w:sz w:val="26"/>
          <w:szCs w:val="26"/>
          <w:lang w:eastAsia="ru-RU"/>
        </w:rPr>
        <w:t xml:space="preserve"> рублей за сеанс (без НДС).</w:t>
      </w:r>
    </w:p>
    <w:p w:rsidR="00EC2DD4" w:rsidRPr="003928DB" w:rsidRDefault="00EC2DD4" w:rsidP="007D0749">
      <w:pPr>
        <w:pStyle w:val="a5"/>
        <w:numPr>
          <w:ilvl w:val="0"/>
          <w:numId w:val="1"/>
        </w:numPr>
        <w:spacing w:afterLines="60" w:after="144" w:line="240" w:lineRule="auto"/>
        <w:ind w:left="0" w:firstLine="716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28DB">
        <w:rPr>
          <w:rFonts w:ascii="Times New Roman" w:hAnsi="Times New Roman"/>
          <w:sz w:val="26"/>
          <w:szCs w:val="26"/>
          <w:lang w:eastAsia="ru-RU"/>
        </w:rPr>
        <w:t>Утвердить перечень категорий граждан, для которых установлены льготы на услуги городской бани (Приложение № 1 к настоящему Решению).</w:t>
      </w:r>
    </w:p>
    <w:p w:rsidR="00EC2DD4" w:rsidRPr="003928DB" w:rsidRDefault="00D57E5C" w:rsidP="007D0749">
      <w:pPr>
        <w:pStyle w:val="a5"/>
        <w:numPr>
          <w:ilvl w:val="0"/>
          <w:numId w:val="1"/>
        </w:numPr>
        <w:tabs>
          <w:tab w:val="left" w:pos="561"/>
        </w:tabs>
        <w:spacing w:afterLines="60" w:after="144" w:line="240" w:lineRule="auto"/>
        <w:ind w:left="22" w:firstLine="716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28DB">
        <w:rPr>
          <w:rFonts w:ascii="Times New Roman" w:hAnsi="Times New Roman"/>
          <w:sz w:val="26"/>
          <w:szCs w:val="26"/>
          <w:lang w:eastAsia="ru-RU"/>
        </w:rPr>
        <w:t xml:space="preserve">Признать утратившим силу </w:t>
      </w:r>
      <w:r w:rsidR="00EC2DD4" w:rsidRPr="003928DB">
        <w:rPr>
          <w:rFonts w:ascii="Times New Roman" w:hAnsi="Times New Roman"/>
          <w:sz w:val="26"/>
          <w:szCs w:val="26"/>
          <w:lang w:eastAsia="ru-RU"/>
        </w:rPr>
        <w:t>Решение городской Думы городского поселения «Город Малоярославец» от 19.10.2012 года № 218 «Об утверждении тарифов на услуги городской бани».</w:t>
      </w:r>
    </w:p>
    <w:p w:rsidR="00EC2DD4" w:rsidRPr="003928DB" w:rsidRDefault="00EC2DD4" w:rsidP="007D07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Lines="60" w:after="144" w:line="240" w:lineRule="auto"/>
        <w:ind w:left="22" w:firstLine="716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3928DB">
        <w:rPr>
          <w:rFonts w:ascii="Times New Roman" w:eastAsiaTheme="minorHAnsi" w:hAnsi="Times New Roman"/>
          <w:sz w:val="26"/>
          <w:szCs w:val="26"/>
        </w:rPr>
        <w:lastRenderedPageBreak/>
        <w:t>Опубликовать настоящее Решение в газете «Малоярославецкий край» и разместить на официальном сайте Администрации муниципального образования городское поселения «Город Малоярославец» в сети Интернет.</w:t>
      </w:r>
    </w:p>
    <w:p w:rsidR="00EC2DD4" w:rsidRPr="003928DB" w:rsidRDefault="00EC2DD4" w:rsidP="007D07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Lines="60" w:after="144" w:line="240" w:lineRule="auto"/>
        <w:ind w:left="0" w:firstLine="716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3928DB">
        <w:rPr>
          <w:rFonts w:ascii="Times New Roman" w:eastAsiaTheme="minorHAnsi" w:hAnsi="Times New Roman"/>
          <w:sz w:val="26"/>
          <w:szCs w:val="26"/>
        </w:rPr>
        <w:t>Настоящее Решение вступает в силу после официального опубликования.</w:t>
      </w:r>
    </w:p>
    <w:p w:rsidR="00EC2DD4" w:rsidRPr="003928DB" w:rsidRDefault="00EC2DD4" w:rsidP="007D0749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6C6AF4" w:rsidRPr="003928DB" w:rsidRDefault="006C6AF4" w:rsidP="007D0749">
      <w:pPr>
        <w:spacing w:afterLines="60" w:after="144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928DB">
        <w:rPr>
          <w:rFonts w:ascii="Times New Roman" w:hAnsi="Times New Roman"/>
          <w:b/>
          <w:sz w:val="26"/>
          <w:szCs w:val="26"/>
        </w:rPr>
        <w:t>Председательствующий</w:t>
      </w:r>
      <w:r w:rsidRPr="003928DB">
        <w:rPr>
          <w:rFonts w:ascii="Times New Roman" w:hAnsi="Times New Roman"/>
          <w:b/>
          <w:sz w:val="26"/>
          <w:szCs w:val="26"/>
        </w:rPr>
        <w:tab/>
      </w:r>
      <w:r w:rsidRPr="003928DB">
        <w:rPr>
          <w:rFonts w:ascii="Times New Roman" w:hAnsi="Times New Roman"/>
          <w:b/>
          <w:sz w:val="26"/>
          <w:szCs w:val="26"/>
        </w:rPr>
        <w:tab/>
      </w:r>
      <w:r w:rsidRPr="003928DB">
        <w:rPr>
          <w:rFonts w:ascii="Times New Roman" w:hAnsi="Times New Roman"/>
          <w:b/>
          <w:sz w:val="26"/>
          <w:szCs w:val="26"/>
        </w:rPr>
        <w:tab/>
      </w:r>
      <w:r w:rsidRPr="003928DB">
        <w:rPr>
          <w:rFonts w:ascii="Times New Roman" w:hAnsi="Times New Roman"/>
          <w:b/>
          <w:sz w:val="26"/>
          <w:szCs w:val="26"/>
        </w:rPr>
        <w:tab/>
      </w:r>
      <w:r w:rsidRPr="003928DB">
        <w:rPr>
          <w:rFonts w:ascii="Times New Roman" w:hAnsi="Times New Roman"/>
          <w:b/>
          <w:sz w:val="26"/>
          <w:szCs w:val="26"/>
        </w:rPr>
        <w:tab/>
      </w:r>
      <w:r w:rsidRPr="003928DB">
        <w:rPr>
          <w:rFonts w:ascii="Times New Roman" w:hAnsi="Times New Roman"/>
          <w:b/>
          <w:sz w:val="26"/>
          <w:szCs w:val="26"/>
        </w:rPr>
        <w:tab/>
        <w:t>Козырева  И.Н.</w:t>
      </w:r>
    </w:p>
    <w:p w:rsidR="003928DB" w:rsidRDefault="003928DB" w:rsidP="007D0749">
      <w:pPr>
        <w:pStyle w:val="ConsPlusNormal"/>
        <w:spacing w:afterLines="60" w:after="144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928DB" w:rsidRDefault="003928DB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51845" w:rsidRDefault="00151845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B7C13" w:rsidRPr="003928DB" w:rsidRDefault="00CB7C13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928DB">
        <w:rPr>
          <w:rFonts w:ascii="Times New Roman" w:hAnsi="Times New Roman" w:cs="Times New Roman"/>
          <w:b/>
          <w:sz w:val="26"/>
          <w:szCs w:val="26"/>
        </w:rPr>
        <w:t xml:space="preserve">Приложение № 1  </w:t>
      </w:r>
    </w:p>
    <w:p w:rsidR="00CB7C13" w:rsidRPr="003928DB" w:rsidRDefault="00CB7C13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928DB">
        <w:rPr>
          <w:rFonts w:ascii="Times New Roman" w:hAnsi="Times New Roman" w:cs="Times New Roman"/>
          <w:b/>
          <w:sz w:val="26"/>
          <w:szCs w:val="26"/>
        </w:rPr>
        <w:t xml:space="preserve">к Решению </w:t>
      </w:r>
      <w:r w:rsidR="00241033" w:rsidRPr="003928DB">
        <w:rPr>
          <w:rFonts w:ascii="Times New Roman" w:hAnsi="Times New Roman" w:cs="Times New Roman"/>
          <w:b/>
          <w:sz w:val="26"/>
          <w:szCs w:val="26"/>
        </w:rPr>
        <w:t>г</w:t>
      </w:r>
      <w:r w:rsidRPr="003928DB">
        <w:rPr>
          <w:rFonts w:ascii="Times New Roman" w:hAnsi="Times New Roman" w:cs="Times New Roman"/>
          <w:b/>
          <w:sz w:val="26"/>
          <w:szCs w:val="26"/>
        </w:rPr>
        <w:t xml:space="preserve">ородской Думы </w:t>
      </w:r>
    </w:p>
    <w:p w:rsidR="00CB7C13" w:rsidRPr="003928DB" w:rsidRDefault="00241033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928DB">
        <w:rPr>
          <w:rFonts w:ascii="Times New Roman" w:hAnsi="Times New Roman" w:cs="Times New Roman"/>
          <w:b/>
          <w:sz w:val="26"/>
          <w:szCs w:val="26"/>
        </w:rPr>
        <w:t>городского поселения</w:t>
      </w:r>
      <w:r w:rsidR="00CB7C13" w:rsidRPr="003928DB">
        <w:rPr>
          <w:rFonts w:ascii="Times New Roman" w:hAnsi="Times New Roman" w:cs="Times New Roman"/>
          <w:b/>
          <w:sz w:val="26"/>
          <w:szCs w:val="26"/>
        </w:rPr>
        <w:t xml:space="preserve"> «Город Малоярославец»</w:t>
      </w:r>
    </w:p>
    <w:p w:rsidR="00CB7C13" w:rsidRPr="003928DB" w:rsidRDefault="00CB7C13" w:rsidP="00241033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928DB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928DB">
        <w:rPr>
          <w:rFonts w:ascii="Times New Roman" w:hAnsi="Times New Roman" w:cs="Times New Roman"/>
          <w:b/>
          <w:sz w:val="26"/>
          <w:szCs w:val="26"/>
        </w:rPr>
        <w:t xml:space="preserve">195 </w:t>
      </w:r>
      <w:r w:rsidRPr="003928DB">
        <w:rPr>
          <w:rFonts w:ascii="Times New Roman" w:hAnsi="Times New Roman" w:cs="Times New Roman"/>
          <w:b/>
          <w:sz w:val="26"/>
          <w:szCs w:val="26"/>
        </w:rPr>
        <w:t>от «</w:t>
      </w:r>
      <w:r w:rsidR="00241033" w:rsidRPr="003928DB">
        <w:rPr>
          <w:rFonts w:ascii="Times New Roman" w:hAnsi="Times New Roman" w:cs="Times New Roman"/>
          <w:b/>
          <w:sz w:val="26"/>
          <w:szCs w:val="26"/>
        </w:rPr>
        <w:t>23</w:t>
      </w:r>
      <w:r w:rsidRPr="003928DB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41033" w:rsidRPr="003928DB">
        <w:rPr>
          <w:rFonts w:ascii="Times New Roman" w:hAnsi="Times New Roman" w:cs="Times New Roman"/>
          <w:b/>
          <w:sz w:val="26"/>
          <w:szCs w:val="26"/>
        </w:rPr>
        <w:t>июня</w:t>
      </w:r>
      <w:r w:rsidRPr="003928DB">
        <w:rPr>
          <w:rFonts w:ascii="Times New Roman" w:hAnsi="Times New Roman" w:cs="Times New Roman"/>
          <w:b/>
          <w:sz w:val="26"/>
          <w:szCs w:val="26"/>
        </w:rPr>
        <w:t xml:space="preserve"> 2022 г.</w:t>
      </w:r>
    </w:p>
    <w:p w:rsidR="00CB7C13" w:rsidRPr="003928DB" w:rsidRDefault="00CB7C13" w:rsidP="00CB7C1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CB7C13" w:rsidRPr="003928DB" w:rsidRDefault="00CB7C13" w:rsidP="00CB7C1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B7C13" w:rsidRPr="003928DB" w:rsidRDefault="00CB7C13" w:rsidP="00CB7C1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B7C13" w:rsidRPr="003928DB" w:rsidRDefault="00CB7C13" w:rsidP="00CB7C1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928DB">
        <w:rPr>
          <w:rFonts w:ascii="Times New Roman" w:hAnsi="Times New Roman" w:cs="Times New Roman"/>
          <w:sz w:val="26"/>
          <w:szCs w:val="26"/>
        </w:rPr>
        <w:t>ПЕРЕЧЕНЬ</w:t>
      </w:r>
    </w:p>
    <w:p w:rsidR="00CB7C13" w:rsidRPr="003928DB" w:rsidRDefault="00CB7C13" w:rsidP="00CB7C1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928DB">
        <w:rPr>
          <w:rFonts w:ascii="Times New Roman" w:hAnsi="Times New Roman" w:cs="Times New Roman"/>
          <w:sz w:val="26"/>
          <w:szCs w:val="26"/>
        </w:rPr>
        <w:t>Категорий граждан, для которых установлены льготы в размере 50% от стоимости услуг городской бани МУП «Малоярославецкое специализированное автотранспортное предприятие»</w:t>
      </w:r>
    </w:p>
    <w:p w:rsidR="00CB7C13" w:rsidRPr="003928DB" w:rsidRDefault="00CB7C13" w:rsidP="00CB7C1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B7C13" w:rsidRPr="003928DB" w:rsidRDefault="00CB7C13" w:rsidP="00FD49F5">
      <w:pPr>
        <w:pStyle w:val="ConsPlusNormal"/>
        <w:spacing w:after="6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B7C13" w:rsidRPr="003928DB" w:rsidRDefault="00CB7C13" w:rsidP="00FD49F5">
      <w:pPr>
        <w:pStyle w:val="ConsPlusNormal"/>
        <w:widowControl/>
        <w:numPr>
          <w:ilvl w:val="0"/>
          <w:numId w:val="3"/>
        </w:numPr>
        <w:tabs>
          <w:tab w:val="num" w:pos="426"/>
        </w:tabs>
        <w:adjustRightInd w:val="0"/>
        <w:spacing w:after="60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28DB">
        <w:rPr>
          <w:rFonts w:ascii="Times New Roman" w:hAnsi="Times New Roman" w:cs="Times New Roman"/>
          <w:sz w:val="26"/>
          <w:szCs w:val="26"/>
        </w:rPr>
        <w:t xml:space="preserve">Льготы распространяются только на помывку без пара и устанавливаются для следующих категорий граждан, постоянно зарегистрированных на территории </w:t>
      </w:r>
      <w:r w:rsidR="00D57E5C" w:rsidRPr="003928DB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3928DB">
        <w:rPr>
          <w:rFonts w:ascii="Times New Roman" w:hAnsi="Times New Roman" w:cs="Times New Roman"/>
          <w:sz w:val="26"/>
          <w:szCs w:val="26"/>
        </w:rPr>
        <w:t xml:space="preserve"> «Город Малоярославец»:</w:t>
      </w:r>
    </w:p>
    <w:p w:rsidR="00CB7C13" w:rsidRPr="003928DB" w:rsidRDefault="00CB7C13" w:rsidP="00FD49F5">
      <w:pPr>
        <w:pStyle w:val="ConsPlusNormal"/>
        <w:widowControl/>
        <w:numPr>
          <w:ilvl w:val="0"/>
          <w:numId w:val="4"/>
        </w:numPr>
        <w:tabs>
          <w:tab w:val="num" w:pos="426"/>
          <w:tab w:val="left" w:pos="851"/>
        </w:tabs>
        <w:adjustRightInd w:val="0"/>
        <w:spacing w:after="60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28DB">
        <w:rPr>
          <w:rFonts w:ascii="Times New Roman" w:hAnsi="Times New Roman" w:cs="Times New Roman"/>
          <w:sz w:val="26"/>
          <w:szCs w:val="26"/>
        </w:rPr>
        <w:t xml:space="preserve">Дети в возрасте </w:t>
      </w:r>
      <w:r w:rsidR="00835750" w:rsidRPr="003928DB">
        <w:rPr>
          <w:rFonts w:ascii="Times New Roman" w:hAnsi="Times New Roman" w:cs="Times New Roman"/>
          <w:sz w:val="26"/>
          <w:szCs w:val="26"/>
        </w:rPr>
        <w:t>до 14 лет включительно;</w:t>
      </w:r>
    </w:p>
    <w:p w:rsidR="00CB7C13" w:rsidRPr="003928DB" w:rsidRDefault="00CB7C13" w:rsidP="00FD49F5">
      <w:pPr>
        <w:pStyle w:val="ConsPlusNormal"/>
        <w:widowControl/>
        <w:numPr>
          <w:ilvl w:val="0"/>
          <w:numId w:val="4"/>
        </w:numPr>
        <w:tabs>
          <w:tab w:val="num" w:pos="426"/>
          <w:tab w:val="left" w:pos="851"/>
        </w:tabs>
        <w:adjustRightInd w:val="0"/>
        <w:spacing w:after="60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28DB">
        <w:rPr>
          <w:rFonts w:ascii="Times New Roman" w:hAnsi="Times New Roman" w:cs="Times New Roman"/>
          <w:sz w:val="26"/>
          <w:szCs w:val="26"/>
        </w:rPr>
        <w:t>Пенсионеры.</w:t>
      </w:r>
    </w:p>
    <w:p w:rsidR="00CB7C13" w:rsidRPr="003928DB" w:rsidRDefault="00CB7C13" w:rsidP="00FD49F5">
      <w:pPr>
        <w:pStyle w:val="ConsPlusNormal"/>
        <w:spacing w:after="6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28DB">
        <w:rPr>
          <w:rFonts w:ascii="Times New Roman" w:hAnsi="Times New Roman" w:cs="Times New Roman"/>
          <w:sz w:val="26"/>
          <w:szCs w:val="26"/>
        </w:rPr>
        <w:t xml:space="preserve">Дети до </w:t>
      </w:r>
      <w:r w:rsidR="00835750" w:rsidRPr="003928DB">
        <w:rPr>
          <w:rFonts w:ascii="Times New Roman" w:hAnsi="Times New Roman" w:cs="Times New Roman"/>
          <w:sz w:val="26"/>
          <w:szCs w:val="26"/>
        </w:rPr>
        <w:t>7</w:t>
      </w:r>
      <w:r w:rsidRPr="003928DB">
        <w:rPr>
          <w:rFonts w:ascii="Times New Roman" w:hAnsi="Times New Roman" w:cs="Times New Roman"/>
          <w:sz w:val="26"/>
          <w:szCs w:val="26"/>
        </w:rPr>
        <w:t xml:space="preserve"> лет допускаются в сопровождении совершеннолетних членов семьи (опекунов) бесплатно.</w:t>
      </w:r>
    </w:p>
    <w:p w:rsidR="00CB7C13" w:rsidRPr="003928DB" w:rsidRDefault="00CB7C13" w:rsidP="00FD49F5">
      <w:pPr>
        <w:pStyle w:val="ConsPlusNormal"/>
        <w:spacing w:after="6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28DB">
        <w:rPr>
          <w:rFonts w:ascii="Times New Roman" w:hAnsi="Times New Roman" w:cs="Times New Roman"/>
          <w:sz w:val="26"/>
          <w:szCs w:val="26"/>
        </w:rPr>
        <w:t>Льготы гражданам предоставляются при предъявлении документов, подтверждающих соответствующий статус.</w:t>
      </w:r>
      <w:bookmarkStart w:id="0" w:name="_GoBack"/>
      <w:bookmarkEnd w:id="0"/>
    </w:p>
    <w:sectPr w:rsidR="00CB7C13" w:rsidRPr="003928DB" w:rsidSect="001F318E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8F" w:rsidRDefault="008C268F" w:rsidP="00630714">
      <w:pPr>
        <w:spacing w:after="0" w:line="240" w:lineRule="auto"/>
      </w:pPr>
      <w:r>
        <w:separator/>
      </w:r>
    </w:p>
  </w:endnote>
  <w:endnote w:type="continuationSeparator" w:id="0">
    <w:p w:rsidR="008C268F" w:rsidRDefault="008C268F" w:rsidP="0063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70286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D0749" w:rsidRPr="007D0749" w:rsidRDefault="007D0749">
        <w:pPr>
          <w:pStyle w:val="ac"/>
          <w:jc w:val="right"/>
          <w:rPr>
            <w:rFonts w:ascii="Times New Roman" w:hAnsi="Times New Roman"/>
          </w:rPr>
        </w:pPr>
        <w:r w:rsidRPr="007D0749">
          <w:rPr>
            <w:rFonts w:ascii="Times New Roman" w:hAnsi="Times New Roman"/>
          </w:rPr>
          <w:fldChar w:fldCharType="begin"/>
        </w:r>
        <w:r w:rsidRPr="007D0749">
          <w:rPr>
            <w:rFonts w:ascii="Times New Roman" w:hAnsi="Times New Roman"/>
          </w:rPr>
          <w:instrText>PAGE   \* MERGEFORMAT</w:instrText>
        </w:r>
        <w:r w:rsidRPr="007D0749">
          <w:rPr>
            <w:rFonts w:ascii="Times New Roman" w:hAnsi="Times New Roman"/>
          </w:rPr>
          <w:fldChar w:fldCharType="separate"/>
        </w:r>
        <w:r w:rsidR="008C268F">
          <w:rPr>
            <w:rFonts w:ascii="Times New Roman" w:hAnsi="Times New Roman"/>
            <w:noProof/>
          </w:rPr>
          <w:t>1</w:t>
        </w:r>
        <w:r w:rsidRPr="007D0749">
          <w:rPr>
            <w:rFonts w:ascii="Times New Roman" w:hAnsi="Times New Roman"/>
          </w:rPr>
          <w:fldChar w:fldCharType="end"/>
        </w:r>
      </w:p>
    </w:sdtContent>
  </w:sdt>
  <w:p w:rsidR="007D0749" w:rsidRDefault="007D07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8F" w:rsidRDefault="008C268F" w:rsidP="00630714">
      <w:pPr>
        <w:spacing w:after="0" w:line="240" w:lineRule="auto"/>
      </w:pPr>
      <w:r>
        <w:separator/>
      </w:r>
    </w:p>
  </w:footnote>
  <w:footnote w:type="continuationSeparator" w:id="0">
    <w:p w:rsidR="008C268F" w:rsidRDefault="008C268F" w:rsidP="0063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14" w:rsidRPr="00630714" w:rsidRDefault="00630714" w:rsidP="00630714">
    <w:pPr>
      <w:pStyle w:val="aa"/>
      <w:jc w:val="right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2F82"/>
    <w:multiLevelType w:val="hybridMultilevel"/>
    <w:tmpl w:val="F536A02A"/>
    <w:lvl w:ilvl="0" w:tplc="181C42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19D21F3"/>
    <w:multiLevelType w:val="multilevel"/>
    <w:tmpl w:val="5CFCB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22714B0"/>
    <w:multiLevelType w:val="multilevel"/>
    <w:tmpl w:val="02F4A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93A6ED3"/>
    <w:multiLevelType w:val="hybridMultilevel"/>
    <w:tmpl w:val="582AD142"/>
    <w:lvl w:ilvl="0" w:tplc="BD1A3A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pacing w:val="25"/>
        <w:kern w:val="0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FD"/>
    <w:rsid w:val="000A03D0"/>
    <w:rsid w:val="000A5EAF"/>
    <w:rsid w:val="0011320D"/>
    <w:rsid w:val="00151845"/>
    <w:rsid w:val="0019027B"/>
    <w:rsid w:val="001F318E"/>
    <w:rsid w:val="00237C60"/>
    <w:rsid w:val="00241033"/>
    <w:rsid w:val="00283937"/>
    <w:rsid w:val="00343A4B"/>
    <w:rsid w:val="003928DB"/>
    <w:rsid w:val="003C4908"/>
    <w:rsid w:val="004766E6"/>
    <w:rsid w:val="004E0695"/>
    <w:rsid w:val="00505CB4"/>
    <w:rsid w:val="00630714"/>
    <w:rsid w:val="006C6AF4"/>
    <w:rsid w:val="007D0749"/>
    <w:rsid w:val="00835750"/>
    <w:rsid w:val="008C0434"/>
    <w:rsid w:val="008C268F"/>
    <w:rsid w:val="0095779B"/>
    <w:rsid w:val="00992F09"/>
    <w:rsid w:val="009B0D7A"/>
    <w:rsid w:val="00A21DFC"/>
    <w:rsid w:val="00A60950"/>
    <w:rsid w:val="00AE0A19"/>
    <w:rsid w:val="00B63D7F"/>
    <w:rsid w:val="00BD0362"/>
    <w:rsid w:val="00BD06FD"/>
    <w:rsid w:val="00CB7C13"/>
    <w:rsid w:val="00CD4EF6"/>
    <w:rsid w:val="00D11563"/>
    <w:rsid w:val="00D57E5C"/>
    <w:rsid w:val="00EC2DD4"/>
    <w:rsid w:val="00F80CD8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C2DD4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DD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DD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C2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C2DD4"/>
    <w:pPr>
      <w:ind w:left="720"/>
      <w:contextualSpacing/>
    </w:pPr>
  </w:style>
  <w:style w:type="paragraph" w:styleId="a6">
    <w:name w:val="Title"/>
    <w:basedOn w:val="a"/>
    <w:link w:val="a7"/>
    <w:qFormat/>
    <w:rsid w:val="001F318E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1F318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Subtitle"/>
    <w:basedOn w:val="a"/>
    <w:link w:val="a9"/>
    <w:qFormat/>
    <w:rsid w:val="001F318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40"/>
      <w:szCs w:val="35"/>
      <w:lang w:val="x-none" w:eastAsia="x-none"/>
    </w:rPr>
  </w:style>
  <w:style w:type="character" w:customStyle="1" w:styleId="a9">
    <w:name w:val="Подзаголовок Знак"/>
    <w:basedOn w:val="a0"/>
    <w:link w:val="a8"/>
    <w:rsid w:val="001F318E"/>
    <w:rPr>
      <w:rFonts w:ascii="Times New Roman" w:eastAsia="Times New Roman" w:hAnsi="Times New Roman" w:cs="Times New Roman"/>
      <w:b/>
      <w:sz w:val="40"/>
      <w:szCs w:val="35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63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0714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63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071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C2DD4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DD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DD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C2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C2DD4"/>
    <w:pPr>
      <w:ind w:left="720"/>
      <w:contextualSpacing/>
    </w:pPr>
  </w:style>
  <w:style w:type="paragraph" w:styleId="a6">
    <w:name w:val="Title"/>
    <w:basedOn w:val="a"/>
    <w:link w:val="a7"/>
    <w:qFormat/>
    <w:rsid w:val="001F318E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1F318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Subtitle"/>
    <w:basedOn w:val="a"/>
    <w:link w:val="a9"/>
    <w:qFormat/>
    <w:rsid w:val="001F318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40"/>
      <w:szCs w:val="35"/>
      <w:lang w:val="x-none" w:eastAsia="x-none"/>
    </w:rPr>
  </w:style>
  <w:style w:type="character" w:customStyle="1" w:styleId="a9">
    <w:name w:val="Подзаголовок Знак"/>
    <w:basedOn w:val="a0"/>
    <w:link w:val="a8"/>
    <w:rsid w:val="001F318E"/>
    <w:rPr>
      <w:rFonts w:ascii="Times New Roman" w:eastAsia="Times New Roman" w:hAnsi="Times New Roman" w:cs="Times New Roman"/>
      <w:b/>
      <w:sz w:val="40"/>
      <w:szCs w:val="35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63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0714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63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07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F477517DC39F06C6A363C88AC9F18F0E699F0EEFFE3FB81177EC0A9B21DE8061E5EC559B743BE67CCA0E751AB24C507FAFN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A63C605E8FC33E84C20EA5DC471D8D533A5B20CCB3470EB78D012751EAAN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12</cp:revision>
  <cp:lastPrinted>2022-06-24T08:21:00Z</cp:lastPrinted>
  <dcterms:created xsi:type="dcterms:W3CDTF">2022-06-24T06:56:00Z</dcterms:created>
  <dcterms:modified xsi:type="dcterms:W3CDTF">2022-06-24T12:37:00Z</dcterms:modified>
</cp:coreProperties>
</file>