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11" w:rsidRDefault="005F7911" w:rsidP="00023897">
      <w:pPr>
        <w:tabs>
          <w:tab w:val="left" w:pos="9639"/>
        </w:tabs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05C5F5A5" wp14:editId="166D795C">
            <wp:extent cx="572770" cy="7156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911" w:rsidRDefault="005F7911" w:rsidP="005F7911">
      <w:pPr>
        <w:pStyle w:val="a3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5F7911" w:rsidRDefault="005F7911" w:rsidP="005F7911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5F7911" w:rsidRDefault="005F7911" w:rsidP="005F7911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5F7911" w:rsidRDefault="005F7911" w:rsidP="005F7911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5F7911" w:rsidRDefault="005F7911" w:rsidP="005F7911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5F7911" w:rsidRDefault="005F7911" w:rsidP="005F7911">
      <w:pPr>
        <w:pStyle w:val="a3"/>
        <w:rPr>
          <w:rFonts w:ascii="Georgia" w:hAnsi="Georgia"/>
          <w:sz w:val="26"/>
          <w:szCs w:val="26"/>
        </w:rPr>
      </w:pPr>
    </w:p>
    <w:p w:rsidR="005F7911" w:rsidRDefault="005F7911" w:rsidP="005F7911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5F7911" w:rsidRPr="0011418D" w:rsidRDefault="005F7911" w:rsidP="005F7911">
      <w:pPr>
        <w:pStyle w:val="a5"/>
        <w:rPr>
          <w:spacing w:val="20"/>
          <w:sz w:val="24"/>
          <w:szCs w:val="24"/>
        </w:rPr>
      </w:pPr>
    </w:p>
    <w:p w:rsidR="005F7911" w:rsidRPr="00D10B26" w:rsidRDefault="005F7911" w:rsidP="005F7911">
      <w:pPr>
        <w:pBdr>
          <w:top w:val="thinThickMediumGap" w:sz="24" w:space="9" w:color="auto"/>
        </w:pBdr>
        <w:jc w:val="both"/>
        <w:rPr>
          <w:b/>
          <w:sz w:val="26"/>
          <w:szCs w:val="26"/>
        </w:rPr>
      </w:pPr>
      <w:r w:rsidRPr="00D10B26">
        <w:rPr>
          <w:b/>
          <w:sz w:val="26"/>
          <w:szCs w:val="26"/>
        </w:rPr>
        <w:t>от 24 марта 2022 года</w:t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ab/>
      </w:r>
      <w:r w:rsidR="002C1B74">
        <w:rPr>
          <w:b/>
          <w:sz w:val="26"/>
          <w:szCs w:val="26"/>
        </w:rPr>
        <w:tab/>
      </w:r>
      <w:r w:rsidRPr="00D10B26">
        <w:rPr>
          <w:b/>
          <w:sz w:val="26"/>
          <w:szCs w:val="26"/>
        </w:rPr>
        <w:t xml:space="preserve">№ </w:t>
      </w:r>
      <w:r w:rsidR="00DA5BD7">
        <w:rPr>
          <w:b/>
          <w:sz w:val="26"/>
          <w:szCs w:val="26"/>
        </w:rPr>
        <w:t>160</w:t>
      </w:r>
    </w:p>
    <w:p w:rsidR="00906F31" w:rsidRPr="00070878" w:rsidRDefault="00906F31" w:rsidP="00470781">
      <w:pPr>
        <w:ind w:left="-567"/>
        <w:rPr>
          <w:b/>
          <w:bCs/>
          <w:sz w:val="25"/>
          <w:szCs w:val="25"/>
        </w:rPr>
      </w:pPr>
    </w:p>
    <w:p w:rsidR="00BF7A9F" w:rsidRPr="005F7911" w:rsidRDefault="00DA5BD7" w:rsidP="005F7911">
      <w:pPr>
        <w:autoSpaceDE w:val="0"/>
        <w:autoSpaceDN w:val="0"/>
        <w:adjustRightInd w:val="0"/>
        <w:ind w:right="3400"/>
        <w:jc w:val="both"/>
        <w:rPr>
          <w:rFonts w:eastAsiaTheme="minorHAnsi"/>
          <w:b/>
          <w:i/>
          <w:sz w:val="26"/>
          <w:szCs w:val="26"/>
        </w:rPr>
      </w:pPr>
      <w:r>
        <w:rPr>
          <w:rFonts w:eastAsiaTheme="minorHAnsi"/>
          <w:b/>
          <w:i/>
          <w:sz w:val="26"/>
          <w:szCs w:val="26"/>
        </w:rPr>
        <w:t xml:space="preserve">О внесении изменений </w:t>
      </w:r>
      <w:r w:rsidR="00BF7A9F" w:rsidRPr="005F7911">
        <w:rPr>
          <w:rFonts w:eastAsiaTheme="minorHAnsi"/>
          <w:b/>
          <w:i/>
          <w:sz w:val="26"/>
          <w:szCs w:val="26"/>
        </w:rPr>
        <w:t>в решение</w:t>
      </w:r>
      <w:r w:rsidR="005F7911" w:rsidRPr="005F7911">
        <w:rPr>
          <w:rFonts w:eastAsiaTheme="minorHAnsi"/>
          <w:b/>
          <w:i/>
          <w:sz w:val="26"/>
          <w:szCs w:val="26"/>
        </w:rPr>
        <w:t xml:space="preserve"> </w:t>
      </w:r>
      <w:r w:rsidR="00BF7A9F" w:rsidRPr="005F7911">
        <w:rPr>
          <w:rFonts w:eastAsiaTheme="minorHAnsi"/>
          <w:b/>
          <w:i/>
          <w:sz w:val="26"/>
          <w:szCs w:val="26"/>
        </w:rPr>
        <w:t>городской Думы городского поселения «Город Малоярославец» от 28.09.2017 № 224 «Об утверждении Правил благоустройства и озеленения территорий МО ГП «Город Малоярославец»</w:t>
      </w:r>
      <w:r w:rsidR="004E3F4C" w:rsidRPr="005F7911">
        <w:rPr>
          <w:rFonts w:eastAsiaTheme="minorHAnsi"/>
          <w:b/>
          <w:i/>
          <w:sz w:val="26"/>
          <w:szCs w:val="26"/>
        </w:rPr>
        <w:t>, в связи с технической ошибкой</w:t>
      </w:r>
    </w:p>
    <w:p w:rsidR="00470781" w:rsidRPr="00394593" w:rsidRDefault="00470781" w:rsidP="005F7911">
      <w:pPr>
        <w:jc w:val="both"/>
        <w:rPr>
          <w:b/>
          <w:sz w:val="26"/>
          <w:szCs w:val="26"/>
        </w:rPr>
      </w:pPr>
    </w:p>
    <w:p w:rsidR="00470781" w:rsidRPr="00B25BB1" w:rsidRDefault="00B25BB1" w:rsidP="005F7911">
      <w:pPr>
        <w:ind w:firstLine="708"/>
        <w:jc w:val="both"/>
        <w:rPr>
          <w:sz w:val="26"/>
          <w:szCs w:val="26"/>
        </w:rPr>
      </w:pPr>
      <w:r w:rsidRPr="00B25BB1">
        <w:rPr>
          <w:sz w:val="26"/>
          <w:szCs w:val="26"/>
        </w:rPr>
        <w:t>В соответствии с</w:t>
      </w:r>
      <w:r w:rsidR="00BF7A9F">
        <w:rPr>
          <w:sz w:val="26"/>
          <w:szCs w:val="26"/>
        </w:rPr>
        <w:t xml:space="preserve"> пунктом 1 статьи 45 </w:t>
      </w:r>
      <w:r w:rsidRPr="00B25BB1">
        <w:rPr>
          <w:sz w:val="26"/>
          <w:szCs w:val="26"/>
        </w:rPr>
        <w:t xml:space="preserve">Федерального закона от 06.10.2003№ 131-Ф3 «Об общих принципах организации местного самоуправления в Российской Федерации», </w:t>
      </w:r>
      <w:r w:rsidR="00BF7A9F" w:rsidRPr="00BF7A9F">
        <w:rPr>
          <w:sz w:val="26"/>
          <w:szCs w:val="26"/>
        </w:rPr>
        <w:t>Законом</w:t>
      </w:r>
      <w:r w:rsidR="00BF7A9F">
        <w:rPr>
          <w:sz w:val="26"/>
          <w:szCs w:val="26"/>
        </w:rPr>
        <w:t xml:space="preserve"> Калужской области от 22.06.2018 № 362-ОЗ «О благоустройстве территорий муниципальных образований Калужской области»</w:t>
      </w:r>
      <w:r w:rsidRPr="00B25BB1">
        <w:rPr>
          <w:sz w:val="26"/>
          <w:szCs w:val="26"/>
        </w:rPr>
        <w:t xml:space="preserve">, руководствуясь </w:t>
      </w:r>
      <w:r w:rsidR="00BF7A9F">
        <w:rPr>
          <w:sz w:val="26"/>
          <w:szCs w:val="26"/>
        </w:rPr>
        <w:t>статьей 26 Устава</w:t>
      </w:r>
      <w:r w:rsidRPr="00B25BB1">
        <w:rPr>
          <w:sz w:val="26"/>
          <w:szCs w:val="26"/>
        </w:rPr>
        <w:t xml:space="preserve"> муниципального образования городского поселения «Город Малоярославец», </w:t>
      </w:r>
      <w:r w:rsidR="00BF7A9F">
        <w:rPr>
          <w:sz w:val="26"/>
          <w:szCs w:val="26"/>
        </w:rPr>
        <w:t>г</w:t>
      </w:r>
      <w:r w:rsidRPr="00B25BB1">
        <w:rPr>
          <w:sz w:val="26"/>
          <w:szCs w:val="26"/>
        </w:rPr>
        <w:t>ородская Дума</w:t>
      </w:r>
      <w:r w:rsidR="005F7911">
        <w:rPr>
          <w:sz w:val="26"/>
          <w:szCs w:val="26"/>
        </w:rPr>
        <w:t xml:space="preserve"> городского поселения «Город Малоярославец»</w:t>
      </w:r>
    </w:p>
    <w:p w:rsidR="00B25BB1" w:rsidRDefault="00B25BB1" w:rsidP="005F7911">
      <w:pPr>
        <w:jc w:val="both"/>
        <w:rPr>
          <w:b/>
          <w:bCs/>
          <w:color w:val="000000"/>
          <w:sz w:val="26"/>
          <w:szCs w:val="26"/>
        </w:rPr>
      </w:pPr>
    </w:p>
    <w:p w:rsidR="00470781" w:rsidRPr="00394593" w:rsidRDefault="00470781" w:rsidP="005F7911">
      <w:pPr>
        <w:jc w:val="center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Р</w:t>
      </w:r>
      <w:proofErr w:type="gramEnd"/>
      <w:r>
        <w:rPr>
          <w:b/>
          <w:bCs/>
          <w:color w:val="000000"/>
          <w:sz w:val="26"/>
          <w:szCs w:val="26"/>
        </w:rPr>
        <w:t xml:space="preserve"> Е Ш И Л А</w:t>
      </w:r>
      <w:r w:rsidRPr="00394593">
        <w:rPr>
          <w:b/>
          <w:bCs/>
          <w:color w:val="000000"/>
          <w:sz w:val="26"/>
          <w:szCs w:val="26"/>
        </w:rPr>
        <w:t xml:space="preserve"> :</w:t>
      </w:r>
    </w:p>
    <w:p w:rsidR="00470781" w:rsidRPr="00394593" w:rsidRDefault="00470781" w:rsidP="005F7911">
      <w:pPr>
        <w:jc w:val="center"/>
        <w:rPr>
          <w:b/>
          <w:bCs/>
          <w:color w:val="000000"/>
          <w:sz w:val="26"/>
          <w:szCs w:val="26"/>
        </w:rPr>
      </w:pPr>
    </w:p>
    <w:p w:rsidR="005F7911" w:rsidRPr="00F11555" w:rsidRDefault="00E84EA8" w:rsidP="00F11555">
      <w:pPr>
        <w:ind w:firstLine="708"/>
        <w:jc w:val="both"/>
        <w:rPr>
          <w:rFonts w:eastAsiaTheme="minorHAnsi"/>
          <w:sz w:val="26"/>
          <w:szCs w:val="26"/>
        </w:rPr>
      </w:pPr>
      <w:r w:rsidRPr="00F11555">
        <w:rPr>
          <w:sz w:val="26"/>
          <w:szCs w:val="26"/>
        </w:rPr>
        <w:t xml:space="preserve">1. </w:t>
      </w:r>
      <w:r w:rsidR="00BF7A9F" w:rsidRPr="00F11555">
        <w:rPr>
          <w:sz w:val="26"/>
          <w:szCs w:val="26"/>
        </w:rPr>
        <w:t xml:space="preserve">Внести в </w:t>
      </w:r>
      <w:r w:rsidR="00BF7A9F" w:rsidRPr="00F11555">
        <w:rPr>
          <w:rFonts w:eastAsiaTheme="minorHAnsi"/>
          <w:sz w:val="26"/>
          <w:szCs w:val="26"/>
        </w:rPr>
        <w:t>решение городской Думы городского поселения «Город Малоярославец»</w:t>
      </w:r>
      <w:r w:rsidR="005F7911" w:rsidRPr="00F11555">
        <w:rPr>
          <w:rFonts w:eastAsiaTheme="minorHAnsi"/>
          <w:sz w:val="26"/>
          <w:szCs w:val="26"/>
        </w:rPr>
        <w:t xml:space="preserve"> </w:t>
      </w:r>
      <w:r w:rsidR="00BF7A9F" w:rsidRPr="00F11555">
        <w:rPr>
          <w:rFonts w:eastAsiaTheme="minorHAnsi"/>
          <w:sz w:val="26"/>
          <w:szCs w:val="26"/>
        </w:rPr>
        <w:t>от 28.09.2017 № 224 «Об утверждении Правил благоустройства и озеленения территорий МО ГП «Город Малоярославец» (далее по тексту – Правила</w:t>
      </w:r>
      <w:r w:rsidR="00A85AC9" w:rsidRPr="00F11555">
        <w:rPr>
          <w:rFonts w:eastAsiaTheme="minorHAnsi"/>
          <w:sz w:val="26"/>
          <w:szCs w:val="26"/>
        </w:rPr>
        <w:t xml:space="preserve"> благоустройства и озеленения</w:t>
      </w:r>
      <w:r w:rsidR="00BF7A9F" w:rsidRPr="00F11555">
        <w:rPr>
          <w:rFonts w:eastAsiaTheme="minorHAnsi"/>
          <w:sz w:val="26"/>
          <w:szCs w:val="26"/>
        </w:rPr>
        <w:t>)</w:t>
      </w:r>
      <w:r w:rsidR="00BF7A9F" w:rsidRPr="00F11555">
        <w:rPr>
          <w:sz w:val="26"/>
          <w:szCs w:val="26"/>
        </w:rPr>
        <w:t xml:space="preserve"> следующие изменения</w:t>
      </w:r>
      <w:r w:rsidR="00A37A20" w:rsidRPr="00F11555">
        <w:rPr>
          <w:sz w:val="26"/>
          <w:szCs w:val="26"/>
        </w:rPr>
        <w:t>:</w:t>
      </w:r>
    </w:p>
    <w:p w:rsidR="005F7911" w:rsidRPr="00F11555" w:rsidRDefault="00C06432" w:rsidP="00F11555">
      <w:pPr>
        <w:ind w:firstLine="708"/>
        <w:jc w:val="both"/>
        <w:rPr>
          <w:sz w:val="26"/>
          <w:szCs w:val="26"/>
        </w:rPr>
      </w:pPr>
      <w:r w:rsidRPr="00F11555">
        <w:rPr>
          <w:sz w:val="26"/>
          <w:szCs w:val="26"/>
        </w:rPr>
        <w:t>1.</w:t>
      </w:r>
      <w:r w:rsidR="000258FB" w:rsidRPr="00F11555">
        <w:rPr>
          <w:sz w:val="26"/>
          <w:szCs w:val="26"/>
        </w:rPr>
        <w:t xml:space="preserve">1. </w:t>
      </w:r>
      <w:r w:rsidRPr="00F11555">
        <w:rPr>
          <w:sz w:val="26"/>
          <w:szCs w:val="26"/>
        </w:rPr>
        <w:t>Внести изменени</w:t>
      </w:r>
      <w:r w:rsidR="00A37A20" w:rsidRPr="00F11555">
        <w:rPr>
          <w:sz w:val="26"/>
          <w:szCs w:val="26"/>
        </w:rPr>
        <w:t>е</w:t>
      </w:r>
      <w:r w:rsidRPr="00F11555">
        <w:rPr>
          <w:sz w:val="26"/>
          <w:szCs w:val="26"/>
        </w:rPr>
        <w:t xml:space="preserve"> </w:t>
      </w:r>
      <w:r w:rsidR="000258FB" w:rsidRPr="00F11555">
        <w:rPr>
          <w:sz w:val="26"/>
          <w:szCs w:val="26"/>
        </w:rPr>
        <w:t xml:space="preserve">в </w:t>
      </w:r>
      <w:r w:rsidRPr="00F11555">
        <w:rPr>
          <w:sz w:val="26"/>
          <w:szCs w:val="26"/>
        </w:rPr>
        <w:t>нумераци</w:t>
      </w:r>
      <w:r w:rsidR="000258FB" w:rsidRPr="00F11555">
        <w:rPr>
          <w:sz w:val="26"/>
          <w:szCs w:val="26"/>
        </w:rPr>
        <w:t>ю</w:t>
      </w:r>
      <w:r w:rsidRPr="00F11555">
        <w:rPr>
          <w:sz w:val="26"/>
          <w:szCs w:val="26"/>
        </w:rPr>
        <w:t xml:space="preserve"> приложени</w:t>
      </w:r>
      <w:r w:rsidR="000258FB" w:rsidRPr="00F11555">
        <w:rPr>
          <w:sz w:val="26"/>
          <w:szCs w:val="26"/>
        </w:rPr>
        <w:t>й</w:t>
      </w:r>
      <w:r w:rsidR="00FB73FA" w:rsidRPr="00F11555">
        <w:rPr>
          <w:sz w:val="26"/>
          <w:szCs w:val="26"/>
        </w:rPr>
        <w:t xml:space="preserve"> к Правилам благоустройства</w:t>
      </w:r>
      <w:r w:rsidRPr="00F11555">
        <w:rPr>
          <w:sz w:val="26"/>
          <w:szCs w:val="26"/>
        </w:rPr>
        <w:t xml:space="preserve"> и озеленения</w:t>
      </w:r>
      <w:r w:rsidR="00655DF4" w:rsidRPr="00F11555">
        <w:rPr>
          <w:sz w:val="26"/>
          <w:szCs w:val="26"/>
        </w:rPr>
        <w:t>,</w:t>
      </w:r>
      <w:r w:rsidRPr="00F11555">
        <w:rPr>
          <w:sz w:val="26"/>
          <w:szCs w:val="26"/>
        </w:rPr>
        <w:t xml:space="preserve"> в связи с технической ошибкой</w:t>
      </w:r>
      <w:r w:rsidR="00A73728" w:rsidRPr="00F11555">
        <w:rPr>
          <w:sz w:val="26"/>
          <w:szCs w:val="26"/>
        </w:rPr>
        <w:t>:</w:t>
      </w:r>
      <w:r w:rsidRPr="00F11555">
        <w:rPr>
          <w:sz w:val="26"/>
          <w:szCs w:val="26"/>
        </w:rPr>
        <w:t xml:space="preserve"> </w:t>
      </w:r>
    </w:p>
    <w:p w:rsidR="005F7911" w:rsidRPr="00F11555" w:rsidRDefault="000258FB" w:rsidP="00F11555">
      <w:pPr>
        <w:ind w:firstLine="708"/>
        <w:jc w:val="both"/>
        <w:rPr>
          <w:sz w:val="26"/>
          <w:szCs w:val="26"/>
        </w:rPr>
      </w:pPr>
      <w:r w:rsidRPr="00F11555">
        <w:rPr>
          <w:sz w:val="26"/>
          <w:szCs w:val="26"/>
        </w:rPr>
        <w:t>Приложение №</w:t>
      </w:r>
      <w:r w:rsidR="00FB73FA" w:rsidRPr="00F11555">
        <w:rPr>
          <w:sz w:val="26"/>
          <w:szCs w:val="26"/>
        </w:rPr>
        <w:t xml:space="preserve"> </w:t>
      </w:r>
      <w:r w:rsidRPr="00F11555">
        <w:rPr>
          <w:sz w:val="26"/>
          <w:szCs w:val="26"/>
        </w:rPr>
        <w:t>5</w:t>
      </w:r>
      <w:r w:rsidR="00FB73FA" w:rsidRPr="00F11555">
        <w:rPr>
          <w:sz w:val="26"/>
          <w:szCs w:val="26"/>
        </w:rPr>
        <w:t xml:space="preserve"> к Правилам благоустройства </w:t>
      </w:r>
      <w:r w:rsidR="00C06432" w:rsidRPr="00F11555">
        <w:rPr>
          <w:sz w:val="26"/>
          <w:szCs w:val="26"/>
        </w:rPr>
        <w:t xml:space="preserve">и озеленения - </w:t>
      </w:r>
      <w:r w:rsidR="00103FDA" w:rsidRPr="00F11555">
        <w:rPr>
          <w:sz w:val="26"/>
          <w:szCs w:val="26"/>
        </w:rPr>
        <w:t>Договор о закреплении прилегающей территории в установленных границах</w:t>
      </w:r>
      <w:r w:rsidR="00C75802" w:rsidRPr="00F11555">
        <w:rPr>
          <w:sz w:val="26"/>
          <w:szCs w:val="26"/>
        </w:rPr>
        <w:t>,</w:t>
      </w:r>
      <w:r w:rsidR="00A37A20" w:rsidRPr="00F11555">
        <w:rPr>
          <w:sz w:val="26"/>
          <w:szCs w:val="26"/>
        </w:rPr>
        <w:t xml:space="preserve"> </w:t>
      </w:r>
      <w:r w:rsidR="00103FDA" w:rsidRPr="00F11555">
        <w:rPr>
          <w:sz w:val="26"/>
          <w:szCs w:val="26"/>
        </w:rPr>
        <w:t>считать</w:t>
      </w:r>
      <w:r w:rsidR="00A37A20" w:rsidRPr="00F11555">
        <w:rPr>
          <w:sz w:val="26"/>
          <w:szCs w:val="26"/>
        </w:rPr>
        <w:t xml:space="preserve"> Приложение</w:t>
      </w:r>
      <w:r w:rsidR="00103FDA" w:rsidRPr="00F11555">
        <w:rPr>
          <w:sz w:val="26"/>
          <w:szCs w:val="26"/>
        </w:rPr>
        <w:t>м</w:t>
      </w:r>
      <w:r w:rsidR="00A37A20" w:rsidRPr="00F11555">
        <w:rPr>
          <w:sz w:val="26"/>
          <w:szCs w:val="26"/>
        </w:rPr>
        <w:t xml:space="preserve"> №</w:t>
      </w:r>
      <w:r w:rsidR="00FB73FA" w:rsidRPr="00F11555">
        <w:rPr>
          <w:sz w:val="26"/>
          <w:szCs w:val="26"/>
        </w:rPr>
        <w:t xml:space="preserve"> </w:t>
      </w:r>
      <w:r w:rsidR="00A37A20" w:rsidRPr="00F11555">
        <w:rPr>
          <w:sz w:val="26"/>
          <w:szCs w:val="26"/>
        </w:rPr>
        <w:t>9</w:t>
      </w:r>
      <w:r w:rsidR="0029673D" w:rsidRPr="00F11555">
        <w:rPr>
          <w:sz w:val="26"/>
          <w:szCs w:val="26"/>
        </w:rPr>
        <w:t>.</w:t>
      </w:r>
    </w:p>
    <w:p w:rsidR="005F7911" w:rsidRPr="00F11555" w:rsidRDefault="00FB73FA" w:rsidP="00F11555">
      <w:pPr>
        <w:ind w:firstLine="708"/>
        <w:jc w:val="both"/>
        <w:rPr>
          <w:sz w:val="26"/>
          <w:szCs w:val="26"/>
        </w:rPr>
      </w:pPr>
      <w:r w:rsidRPr="00F11555">
        <w:rPr>
          <w:sz w:val="26"/>
          <w:szCs w:val="26"/>
        </w:rPr>
        <w:t>1.</w:t>
      </w:r>
      <w:r w:rsidR="009D200B" w:rsidRPr="00F11555">
        <w:rPr>
          <w:sz w:val="26"/>
          <w:szCs w:val="26"/>
        </w:rPr>
        <w:t>2.</w:t>
      </w:r>
      <w:r w:rsidR="0096314A" w:rsidRPr="00F11555">
        <w:rPr>
          <w:sz w:val="26"/>
          <w:szCs w:val="26"/>
        </w:rPr>
        <w:t xml:space="preserve"> </w:t>
      </w:r>
      <w:r w:rsidRPr="00F11555">
        <w:rPr>
          <w:sz w:val="26"/>
          <w:szCs w:val="26"/>
        </w:rPr>
        <w:t>Пункт 3.3. абзаца 3 р</w:t>
      </w:r>
      <w:r w:rsidR="00853EA6" w:rsidRPr="00F11555">
        <w:rPr>
          <w:sz w:val="26"/>
          <w:szCs w:val="26"/>
        </w:rPr>
        <w:t>аздел</w:t>
      </w:r>
      <w:r w:rsidRPr="00F11555">
        <w:rPr>
          <w:sz w:val="26"/>
          <w:szCs w:val="26"/>
        </w:rPr>
        <w:t>а 3</w:t>
      </w:r>
      <w:r w:rsidR="00E93AC3" w:rsidRPr="00F11555">
        <w:rPr>
          <w:sz w:val="26"/>
          <w:szCs w:val="26"/>
        </w:rPr>
        <w:t xml:space="preserve"> </w:t>
      </w:r>
      <w:r w:rsidR="00B23506" w:rsidRPr="00F11555">
        <w:rPr>
          <w:sz w:val="26"/>
          <w:szCs w:val="26"/>
        </w:rPr>
        <w:t>изложить в следующей редакции</w:t>
      </w:r>
      <w:r w:rsidR="004A1F78" w:rsidRPr="00F11555">
        <w:rPr>
          <w:sz w:val="26"/>
          <w:szCs w:val="26"/>
        </w:rPr>
        <w:t>:</w:t>
      </w:r>
    </w:p>
    <w:p w:rsidR="005F7911" w:rsidRPr="00F11555" w:rsidRDefault="004438E7" w:rsidP="00F11555">
      <w:pPr>
        <w:ind w:firstLine="708"/>
        <w:jc w:val="both"/>
        <w:rPr>
          <w:rFonts w:eastAsiaTheme="minorHAnsi"/>
          <w:sz w:val="26"/>
          <w:szCs w:val="26"/>
        </w:rPr>
      </w:pPr>
      <w:proofErr w:type="gramStart"/>
      <w:r w:rsidRPr="00F11555">
        <w:rPr>
          <w:sz w:val="26"/>
          <w:szCs w:val="26"/>
        </w:rPr>
        <w:t>«</w:t>
      </w:r>
      <w:r w:rsidR="00674B77" w:rsidRPr="00F11555">
        <w:rPr>
          <w:rFonts w:eastAsiaTheme="minorHAnsi"/>
          <w:sz w:val="26"/>
          <w:szCs w:val="26"/>
        </w:rPr>
        <w:t xml:space="preserve">Закрепление прилегающей территории в случаях и порядке, предусмотренном приложением № 2 настоящих Правил оформляется Договором о закреплении прилегающей территории в установленных границах (Приложение № 9 к настоящим Правилам), заключенным между физическим или юридическим лицом, которому объект благоустройства и (или) земельный участок, на котором </w:t>
      </w:r>
      <w:r w:rsidR="00674B77" w:rsidRPr="00F11555">
        <w:rPr>
          <w:rFonts w:eastAsiaTheme="minorHAnsi"/>
          <w:sz w:val="26"/>
          <w:szCs w:val="26"/>
        </w:rPr>
        <w:lastRenderedPageBreak/>
        <w:t>он расположен, принадлежат на соответствующем праве и администрацией муниципального образования городское поселение «Город Малоярославец»</w:t>
      </w:r>
      <w:r w:rsidR="00724FA1" w:rsidRPr="00F11555">
        <w:rPr>
          <w:rFonts w:eastAsiaTheme="minorHAnsi"/>
          <w:sz w:val="26"/>
          <w:szCs w:val="26"/>
        </w:rPr>
        <w:t>;</w:t>
      </w:r>
      <w:proofErr w:type="gramEnd"/>
    </w:p>
    <w:p w:rsidR="005F7911" w:rsidRPr="00F11555" w:rsidRDefault="005F7911" w:rsidP="00F11555">
      <w:pPr>
        <w:ind w:firstLine="708"/>
        <w:jc w:val="both"/>
        <w:rPr>
          <w:sz w:val="26"/>
          <w:szCs w:val="26"/>
        </w:rPr>
      </w:pPr>
      <w:r w:rsidRPr="00F11555">
        <w:rPr>
          <w:rFonts w:eastAsiaTheme="minorHAnsi"/>
          <w:sz w:val="26"/>
          <w:szCs w:val="26"/>
        </w:rPr>
        <w:t xml:space="preserve">1.3. </w:t>
      </w:r>
      <w:r w:rsidR="00FB73FA" w:rsidRPr="00F11555">
        <w:rPr>
          <w:sz w:val="26"/>
          <w:szCs w:val="26"/>
        </w:rPr>
        <w:t>Пункт 3.7. абзац</w:t>
      </w:r>
      <w:r w:rsidR="004438E7" w:rsidRPr="00F11555">
        <w:rPr>
          <w:sz w:val="26"/>
          <w:szCs w:val="26"/>
        </w:rPr>
        <w:t>а</w:t>
      </w:r>
      <w:r w:rsidR="00FB73FA" w:rsidRPr="00F11555">
        <w:rPr>
          <w:sz w:val="26"/>
          <w:szCs w:val="26"/>
        </w:rPr>
        <w:t xml:space="preserve"> 2 р</w:t>
      </w:r>
      <w:r w:rsidR="00796E14" w:rsidRPr="00F11555">
        <w:rPr>
          <w:sz w:val="26"/>
          <w:szCs w:val="26"/>
        </w:rPr>
        <w:t>аздел</w:t>
      </w:r>
      <w:r w:rsidR="00FB73FA" w:rsidRPr="00F11555">
        <w:rPr>
          <w:sz w:val="26"/>
          <w:szCs w:val="26"/>
        </w:rPr>
        <w:t>а</w:t>
      </w:r>
      <w:r w:rsidR="00796E14" w:rsidRPr="00F11555">
        <w:rPr>
          <w:sz w:val="26"/>
          <w:szCs w:val="26"/>
        </w:rPr>
        <w:t xml:space="preserve"> 3 </w:t>
      </w:r>
      <w:r w:rsidR="00CD26FA" w:rsidRPr="00F11555">
        <w:rPr>
          <w:sz w:val="26"/>
          <w:szCs w:val="26"/>
        </w:rPr>
        <w:t>изложить в следующей редакции</w:t>
      </w:r>
      <w:r w:rsidR="00C033EE" w:rsidRPr="00F11555">
        <w:rPr>
          <w:sz w:val="26"/>
          <w:szCs w:val="26"/>
        </w:rPr>
        <w:t>:</w:t>
      </w:r>
      <w:r w:rsidRPr="00F11555">
        <w:rPr>
          <w:sz w:val="26"/>
          <w:szCs w:val="26"/>
        </w:rPr>
        <w:t xml:space="preserve"> </w:t>
      </w:r>
    </w:p>
    <w:p w:rsidR="00E84EA8" w:rsidRPr="00F11555" w:rsidRDefault="002C2329" w:rsidP="00F115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bookmarkStart w:id="0" w:name="_GoBack"/>
      <w:bookmarkEnd w:id="0"/>
      <w:r w:rsidR="004438E7" w:rsidRPr="00F11555">
        <w:rPr>
          <w:sz w:val="26"/>
          <w:szCs w:val="26"/>
        </w:rPr>
        <w:t>«</w:t>
      </w:r>
      <w:r w:rsidR="00CD26FA" w:rsidRPr="00F11555">
        <w:rPr>
          <w:sz w:val="26"/>
          <w:szCs w:val="26"/>
        </w:rPr>
        <w:t xml:space="preserve">Содержание домашних животных осуществляется в соответствии с правилами и нормами, установленными федеральным законодательством, законодательством Калужской области, </w:t>
      </w:r>
      <w:r w:rsidR="00655DF4" w:rsidRPr="00F11555">
        <w:rPr>
          <w:sz w:val="26"/>
          <w:szCs w:val="26"/>
        </w:rPr>
        <w:t>решением г</w:t>
      </w:r>
      <w:r w:rsidR="00CD26FA" w:rsidRPr="00F11555">
        <w:rPr>
          <w:sz w:val="26"/>
          <w:szCs w:val="26"/>
        </w:rPr>
        <w:t>ородской Думы городского поселения №526 от 28 мая 2020</w:t>
      </w:r>
      <w:r w:rsidR="00C033EE" w:rsidRPr="00F11555">
        <w:rPr>
          <w:sz w:val="26"/>
          <w:szCs w:val="26"/>
        </w:rPr>
        <w:t xml:space="preserve"> г.</w:t>
      </w:r>
      <w:r w:rsidR="004438E7" w:rsidRPr="00F11555">
        <w:rPr>
          <w:sz w:val="26"/>
          <w:szCs w:val="26"/>
        </w:rPr>
        <w:t>»</w:t>
      </w:r>
    </w:p>
    <w:p w:rsidR="005E4222" w:rsidRPr="00F11555" w:rsidRDefault="00E84EA8" w:rsidP="00F11555">
      <w:pPr>
        <w:ind w:firstLine="708"/>
        <w:jc w:val="both"/>
        <w:rPr>
          <w:rFonts w:eastAsiaTheme="minorHAnsi"/>
          <w:sz w:val="26"/>
          <w:szCs w:val="26"/>
        </w:rPr>
      </w:pPr>
      <w:r w:rsidRPr="00F11555">
        <w:rPr>
          <w:sz w:val="26"/>
          <w:szCs w:val="26"/>
        </w:rPr>
        <w:t xml:space="preserve">2. </w:t>
      </w:r>
      <w:r w:rsidR="005E4222" w:rsidRPr="00F11555">
        <w:rPr>
          <w:sz w:val="26"/>
          <w:szCs w:val="26"/>
        </w:rPr>
        <w:t>Настоящее решение вступает в силу со дня его подписания и подлежит официальному опубликованию.</w:t>
      </w:r>
    </w:p>
    <w:p w:rsidR="005E4222" w:rsidRPr="00C033EE" w:rsidRDefault="005E4222" w:rsidP="002C1B74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06F31" w:rsidRPr="004A77A2" w:rsidRDefault="00906F31" w:rsidP="002C1B74">
      <w:pPr>
        <w:spacing w:after="120"/>
        <w:rPr>
          <w:sz w:val="26"/>
          <w:szCs w:val="26"/>
        </w:rPr>
      </w:pPr>
    </w:p>
    <w:p w:rsidR="009A42C4" w:rsidRPr="009A42C4" w:rsidRDefault="009A42C4" w:rsidP="005F7911">
      <w:pPr>
        <w:shd w:val="clear" w:color="auto" w:fill="FFFFFF"/>
        <w:rPr>
          <w:b/>
          <w:sz w:val="26"/>
          <w:szCs w:val="26"/>
        </w:rPr>
      </w:pPr>
      <w:r w:rsidRPr="009A42C4">
        <w:rPr>
          <w:b/>
          <w:sz w:val="26"/>
          <w:szCs w:val="26"/>
        </w:rPr>
        <w:t>Глава</w:t>
      </w:r>
      <w:r w:rsidR="0011418D" w:rsidRPr="009A42C4">
        <w:rPr>
          <w:b/>
          <w:sz w:val="26"/>
          <w:szCs w:val="26"/>
        </w:rPr>
        <w:t xml:space="preserve"> муниципального образования</w:t>
      </w:r>
    </w:p>
    <w:p w:rsidR="007C744D" w:rsidRDefault="0011418D" w:rsidP="00636CFD">
      <w:pPr>
        <w:shd w:val="clear" w:color="auto" w:fill="FFFFFF"/>
      </w:pPr>
      <w:r w:rsidRPr="009A42C4">
        <w:rPr>
          <w:b/>
          <w:sz w:val="26"/>
          <w:szCs w:val="26"/>
        </w:rPr>
        <w:t>городского поселения «Город Малоярославец»</w:t>
      </w:r>
      <w:r w:rsidR="002C1B74">
        <w:rPr>
          <w:b/>
          <w:sz w:val="26"/>
          <w:szCs w:val="26"/>
        </w:rPr>
        <w:tab/>
      </w:r>
      <w:r w:rsidR="002C1B74">
        <w:rPr>
          <w:b/>
          <w:sz w:val="26"/>
          <w:szCs w:val="26"/>
        </w:rPr>
        <w:tab/>
      </w:r>
      <w:r w:rsidR="002C1B74">
        <w:rPr>
          <w:b/>
          <w:sz w:val="26"/>
          <w:szCs w:val="26"/>
        </w:rPr>
        <w:tab/>
      </w:r>
      <w:r w:rsidR="009A42C4">
        <w:rPr>
          <w:b/>
          <w:sz w:val="26"/>
          <w:szCs w:val="26"/>
        </w:rPr>
        <w:t>И.С. Олефиренко</w:t>
      </w:r>
    </w:p>
    <w:sectPr w:rsidR="007C744D" w:rsidSect="007C744D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2D" w:rsidRDefault="00B71C2D" w:rsidP="00EF4E2F">
      <w:r>
        <w:separator/>
      </w:r>
    </w:p>
  </w:endnote>
  <w:endnote w:type="continuationSeparator" w:id="0">
    <w:p w:rsidR="00B71C2D" w:rsidRDefault="00B71C2D" w:rsidP="00E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2D" w:rsidRDefault="00B71C2D" w:rsidP="00EF4E2F">
      <w:r>
        <w:separator/>
      </w:r>
    </w:p>
  </w:footnote>
  <w:footnote w:type="continuationSeparator" w:id="0">
    <w:p w:rsidR="00B71C2D" w:rsidRDefault="00B71C2D" w:rsidP="00EF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97" w:rsidRPr="00023897" w:rsidRDefault="00023897" w:rsidP="00023897">
    <w:pPr>
      <w:pStyle w:val="ac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5D4"/>
    <w:multiLevelType w:val="multilevel"/>
    <w:tmpl w:val="C108F3C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1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7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7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776" w:hanging="1800"/>
      </w:pPr>
      <w:rPr>
        <w:rFonts w:hint="default"/>
      </w:rPr>
    </w:lvl>
  </w:abstractNum>
  <w:abstractNum w:abstractNumId="1">
    <w:nsid w:val="18715B06"/>
    <w:multiLevelType w:val="hybridMultilevel"/>
    <w:tmpl w:val="5BC052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34A7FDD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F5B30"/>
    <w:multiLevelType w:val="multilevel"/>
    <w:tmpl w:val="F74CC6F4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>
    <w:nsid w:val="56C17536"/>
    <w:multiLevelType w:val="multilevel"/>
    <w:tmpl w:val="B07AD5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1800"/>
      </w:pPr>
      <w:rPr>
        <w:rFonts w:hint="default"/>
      </w:rPr>
    </w:lvl>
  </w:abstractNum>
  <w:abstractNum w:abstractNumId="5">
    <w:nsid w:val="635167DD"/>
    <w:multiLevelType w:val="hybridMultilevel"/>
    <w:tmpl w:val="883CEDEE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796E3FF2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2F"/>
    <w:rsid w:val="0000030E"/>
    <w:rsid w:val="00006A0A"/>
    <w:rsid w:val="00021502"/>
    <w:rsid w:val="00023897"/>
    <w:rsid w:val="000258FB"/>
    <w:rsid w:val="0003127E"/>
    <w:rsid w:val="00063639"/>
    <w:rsid w:val="00101F85"/>
    <w:rsid w:val="00103FDA"/>
    <w:rsid w:val="0011418D"/>
    <w:rsid w:val="00125A27"/>
    <w:rsid w:val="0015773C"/>
    <w:rsid w:val="001D13AD"/>
    <w:rsid w:val="002140C5"/>
    <w:rsid w:val="00216979"/>
    <w:rsid w:val="00221768"/>
    <w:rsid w:val="00227E23"/>
    <w:rsid w:val="00265928"/>
    <w:rsid w:val="00275566"/>
    <w:rsid w:val="00294978"/>
    <w:rsid w:val="0029673D"/>
    <w:rsid w:val="002C1B74"/>
    <w:rsid w:val="002C2329"/>
    <w:rsid w:val="002C2AD4"/>
    <w:rsid w:val="00381ADF"/>
    <w:rsid w:val="00430184"/>
    <w:rsid w:val="004438E7"/>
    <w:rsid w:val="004646B7"/>
    <w:rsid w:val="00470781"/>
    <w:rsid w:val="004811D3"/>
    <w:rsid w:val="004969AF"/>
    <w:rsid w:val="004A1F78"/>
    <w:rsid w:val="004A5063"/>
    <w:rsid w:val="004A77A2"/>
    <w:rsid w:val="004E3F4C"/>
    <w:rsid w:val="004F11E2"/>
    <w:rsid w:val="00543914"/>
    <w:rsid w:val="00554A3B"/>
    <w:rsid w:val="00583378"/>
    <w:rsid w:val="0059751B"/>
    <w:rsid w:val="005C35B5"/>
    <w:rsid w:val="005D4E2B"/>
    <w:rsid w:val="005E4222"/>
    <w:rsid w:val="005E59A2"/>
    <w:rsid w:val="005F13F2"/>
    <w:rsid w:val="005F7911"/>
    <w:rsid w:val="00636CFD"/>
    <w:rsid w:val="00655DF4"/>
    <w:rsid w:val="00674B58"/>
    <w:rsid w:val="00674B77"/>
    <w:rsid w:val="006B5F27"/>
    <w:rsid w:val="006C6C8E"/>
    <w:rsid w:val="006F10C1"/>
    <w:rsid w:val="00721636"/>
    <w:rsid w:val="00724FA1"/>
    <w:rsid w:val="0072563E"/>
    <w:rsid w:val="00733C38"/>
    <w:rsid w:val="007912F2"/>
    <w:rsid w:val="00796E14"/>
    <w:rsid w:val="007A1146"/>
    <w:rsid w:val="007A2747"/>
    <w:rsid w:val="007C744D"/>
    <w:rsid w:val="00803CFE"/>
    <w:rsid w:val="0081338F"/>
    <w:rsid w:val="00815FF0"/>
    <w:rsid w:val="00853EA6"/>
    <w:rsid w:val="00882729"/>
    <w:rsid w:val="0089082A"/>
    <w:rsid w:val="008D654F"/>
    <w:rsid w:val="008D6DB2"/>
    <w:rsid w:val="00906F31"/>
    <w:rsid w:val="0096314A"/>
    <w:rsid w:val="009947F6"/>
    <w:rsid w:val="00995EDD"/>
    <w:rsid w:val="009A42C4"/>
    <w:rsid w:val="009B22DF"/>
    <w:rsid w:val="009C3DFA"/>
    <w:rsid w:val="009D200B"/>
    <w:rsid w:val="009D2DE6"/>
    <w:rsid w:val="00A37A20"/>
    <w:rsid w:val="00A61299"/>
    <w:rsid w:val="00A65448"/>
    <w:rsid w:val="00A65A9C"/>
    <w:rsid w:val="00A71DE4"/>
    <w:rsid w:val="00A73728"/>
    <w:rsid w:val="00A85AC9"/>
    <w:rsid w:val="00A875CD"/>
    <w:rsid w:val="00AC7CC2"/>
    <w:rsid w:val="00AD79B4"/>
    <w:rsid w:val="00AF417F"/>
    <w:rsid w:val="00B23506"/>
    <w:rsid w:val="00B25BB1"/>
    <w:rsid w:val="00B657D4"/>
    <w:rsid w:val="00B71C2D"/>
    <w:rsid w:val="00BA393A"/>
    <w:rsid w:val="00BD364E"/>
    <w:rsid w:val="00BF7A9F"/>
    <w:rsid w:val="00C033EE"/>
    <w:rsid w:val="00C06432"/>
    <w:rsid w:val="00C07CAD"/>
    <w:rsid w:val="00C3159A"/>
    <w:rsid w:val="00C601B2"/>
    <w:rsid w:val="00C72883"/>
    <w:rsid w:val="00C75802"/>
    <w:rsid w:val="00CD26FA"/>
    <w:rsid w:val="00CD30FB"/>
    <w:rsid w:val="00CD6BD8"/>
    <w:rsid w:val="00CE09A4"/>
    <w:rsid w:val="00CF6B10"/>
    <w:rsid w:val="00D13173"/>
    <w:rsid w:val="00D230B5"/>
    <w:rsid w:val="00D30CD2"/>
    <w:rsid w:val="00D46AE9"/>
    <w:rsid w:val="00D557B5"/>
    <w:rsid w:val="00DA5BD7"/>
    <w:rsid w:val="00DD079F"/>
    <w:rsid w:val="00DF3186"/>
    <w:rsid w:val="00E61E5A"/>
    <w:rsid w:val="00E63C1D"/>
    <w:rsid w:val="00E66D51"/>
    <w:rsid w:val="00E74AC5"/>
    <w:rsid w:val="00E84EA8"/>
    <w:rsid w:val="00E93AC3"/>
    <w:rsid w:val="00EA6E1E"/>
    <w:rsid w:val="00EB2960"/>
    <w:rsid w:val="00EC017B"/>
    <w:rsid w:val="00EC6E0E"/>
    <w:rsid w:val="00ED4CB9"/>
    <w:rsid w:val="00EF4E2F"/>
    <w:rsid w:val="00F11555"/>
    <w:rsid w:val="00F1562B"/>
    <w:rsid w:val="00F433BE"/>
    <w:rsid w:val="00F56559"/>
    <w:rsid w:val="00FB73FA"/>
    <w:rsid w:val="00FC0813"/>
    <w:rsid w:val="00FC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uiPriority w:val="99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rsid w:val="00CD26FA"/>
    <w:rPr>
      <w:color w:val="0000FF"/>
      <w:u w:val="none"/>
    </w:rPr>
  </w:style>
  <w:style w:type="paragraph" w:styleId="ac">
    <w:name w:val="header"/>
    <w:basedOn w:val="a"/>
    <w:link w:val="ad"/>
    <w:uiPriority w:val="99"/>
    <w:unhideWhenUsed/>
    <w:rsid w:val="000238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23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238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8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uiPriority w:val="99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rsid w:val="00CD26FA"/>
    <w:rPr>
      <w:color w:val="0000FF"/>
      <w:u w:val="none"/>
    </w:rPr>
  </w:style>
  <w:style w:type="paragraph" w:styleId="ac">
    <w:name w:val="header"/>
    <w:basedOn w:val="a"/>
    <w:link w:val="ad"/>
    <w:uiPriority w:val="99"/>
    <w:unhideWhenUsed/>
    <w:rsid w:val="000238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23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238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8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9</cp:revision>
  <cp:lastPrinted>2022-03-28T08:43:00Z</cp:lastPrinted>
  <dcterms:created xsi:type="dcterms:W3CDTF">2022-03-25T12:44:00Z</dcterms:created>
  <dcterms:modified xsi:type="dcterms:W3CDTF">2022-03-29T12:10:00Z</dcterms:modified>
</cp:coreProperties>
</file>