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8A" w:rsidRDefault="00F1408A" w:rsidP="00F1408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6452" w:rsidRPr="00BC514A" w:rsidRDefault="00736452" w:rsidP="00F3443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8D766E" wp14:editId="660555AA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52" w:rsidRPr="00A63BCF" w:rsidRDefault="00736452" w:rsidP="00F34437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736452" w:rsidRPr="00A63BCF" w:rsidRDefault="00736452" w:rsidP="00F34437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736452" w:rsidRPr="00A63BCF" w:rsidRDefault="00736452" w:rsidP="00F34437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736452" w:rsidRPr="00A63BCF" w:rsidRDefault="00736452" w:rsidP="00F34437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736452" w:rsidRPr="00A63BCF" w:rsidRDefault="00736452" w:rsidP="00F34437">
      <w:pPr>
        <w:tabs>
          <w:tab w:val="left" w:pos="4291"/>
        </w:tabs>
        <w:jc w:val="center"/>
      </w:pPr>
      <w:r w:rsidRPr="00A63BCF">
        <w:t>городское поселение</w:t>
      </w:r>
    </w:p>
    <w:p w:rsidR="00736452" w:rsidRPr="00A63BCF" w:rsidRDefault="00736452" w:rsidP="00F34437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736452" w:rsidRPr="00BC514A" w:rsidRDefault="00736452" w:rsidP="00F34437">
      <w:pPr>
        <w:tabs>
          <w:tab w:val="left" w:pos="4291"/>
        </w:tabs>
        <w:jc w:val="center"/>
        <w:rPr>
          <w:b/>
        </w:rPr>
      </w:pPr>
    </w:p>
    <w:p w:rsidR="00736452" w:rsidRPr="00A63BCF" w:rsidRDefault="00736452" w:rsidP="00F34437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736452" w:rsidRPr="00BC514A" w:rsidRDefault="00736452" w:rsidP="00F34437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736452" w:rsidRPr="00BC514A" w:rsidRDefault="00736452" w:rsidP="00736452">
      <w:pPr>
        <w:ind w:hanging="216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от 12.03.2021</w:t>
      </w:r>
      <w:r w:rsidRPr="00BC514A">
        <w:rPr>
          <w:b/>
          <w:sz w:val="26"/>
          <w:szCs w:val="26"/>
        </w:rPr>
        <w:t xml:space="preserve"> г.</w:t>
      </w:r>
      <w:r w:rsidRPr="00736452">
        <w:rPr>
          <w:b/>
          <w:sz w:val="26"/>
          <w:szCs w:val="26"/>
        </w:rPr>
        <w:tab/>
      </w:r>
      <w:r w:rsidRPr="00736452">
        <w:rPr>
          <w:b/>
          <w:sz w:val="26"/>
          <w:szCs w:val="26"/>
        </w:rPr>
        <w:tab/>
      </w:r>
      <w:r w:rsidRPr="00736452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736452">
        <w:rPr>
          <w:b/>
          <w:sz w:val="26"/>
          <w:szCs w:val="26"/>
        </w:rPr>
        <w:tab/>
      </w:r>
      <w:r w:rsidRPr="00736452">
        <w:rPr>
          <w:b/>
          <w:sz w:val="26"/>
          <w:szCs w:val="26"/>
        </w:rPr>
        <w:tab/>
      </w:r>
      <w:r w:rsidRPr="00736452">
        <w:rPr>
          <w:b/>
          <w:sz w:val="26"/>
          <w:szCs w:val="26"/>
        </w:rPr>
        <w:tab/>
      </w:r>
      <w:r w:rsidRPr="00736452">
        <w:rPr>
          <w:b/>
          <w:sz w:val="26"/>
          <w:szCs w:val="26"/>
        </w:rPr>
        <w:tab/>
      </w:r>
      <w:r w:rsidRPr="00736452">
        <w:rPr>
          <w:b/>
          <w:sz w:val="26"/>
          <w:szCs w:val="26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265</w:t>
      </w:r>
    </w:p>
    <w:p w:rsidR="00736452" w:rsidRPr="00BC514A" w:rsidRDefault="00736452" w:rsidP="00F34437">
      <w:pPr>
        <w:ind w:right="-6825" w:hanging="216"/>
        <w:rPr>
          <w:b/>
          <w:sz w:val="26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736452" w:rsidRPr="00BC514A" w:rsidRDefault="00736452" w:rsidP="00736452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документации по планировке территории</w:t>
      </w:r>
    </w:p>
    <w:p w:rsidR="00F1408A" w:rsidRPr="00BC514A" w:rsidRDefault="00F1408A" w:rsidP="00F1408A">
      <w:pPr>
        <w:tabs>
          <w:tab w:val="left" w:pos="4291"/>
        </w:tabs>
        <w:rPr>
          <w:i/>
          <w:sz w:val="26"/>
          <w:szCs w:val="26"/>
        </w:rPr>
      </w:pPr>
      <w:r w:rsidRPr="00BC514A">
        <w:rPr>
          <w:sz w:val="26"/>
          <w:szCs w:val="26"/>
        </w:rPr>
        <w:t xml:space="preserve">  </w:t>
      </w:r>
    </w:p>
    <w:p w:rsidR="00F1408A" w:rsidRPr="00F1408A" w:rsidRDefault="00F1408A" w:rsidP="00F1408A">
      <w:pPr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Рассмотрев результаты публичных слушаний, назначенных Решением Гор</w:t>
      </w:r>
      <w:r>
        <w:rPr>
          <w:sz w:val="26"/>
          <w:szCs w:val="26"/>
        </w:rPr>
        <w:t xml:space="preserve">одской Думы № </w:t>
      </w:r>
      <w:r w:rsidR="00A21E62">
        <w:rPr>
          <w:sz w:val="26"/>
          <w:szCs w:val="26"/>
        </w:rPr>
        <w:t>60</w:t>
      </w:r>
      <w:r>
        <w:rPr>
          <w:sz w:val="26"/>
          <w:szCs w:val="26"/>
        </w:rPr>
        <w:t xml:space="preserve"> от 28 января 2021</w:t>
      </w:r>
      <w:r w:rsidRPr="00F1408A">
        <w:rPr>
          <w:sz w:val="26"/>
          <w:szCs w:val="26"/>
        </w:rPr>
        <w:t xml:space="preserve"> года и состоявшихся </w:t>
      </w:r>
      <w:r>
        <w:rPr>
          <w:sz w:val="26"/>
          <w:szCs w:val="26"/>
        </w:rPr>
        <w:t>01.03.2021</w:t>
      </w:r>
      <w:r w:rsidRPr="00F1408A">
        <w:rPr>
          <w:sz w:val="26"/>
          <w:szCs w:val="26"/>
        </w:rPr>
        <w:t xml:space="preserve"> года (протокол №</w:t>
      </w:r>
      <w:r w:rsidR="00A21E62">
        <w:rPr>
          <w:sz w:val="26"/>
          <w:szCs w:val="26"/>
        </w:rPr>
        <w:t xml:space="preserve"> 140</w:t>
      </w:r>
      <w:r w:rsidRPr="00F1408A">
        <w:rPr>
          <w:sz w:val="26"/>
          <w:szCs w:val="26"/>
        </w:rPr>
        <w:t>), предоставленные материалы проекта планировки</w:t>
      </w:r>
      <w:r>
        <w:rPr>
          <w:sz w:val="26"/>
          <w:szCs w:val="26"/>
        </w:rPr>
        <w:t xml:space="preserve"> территории</w:t>
      </w:r>
      <w:r w:rsidRPr="00F1408A">
        <w:rPr>
          <w:sz w:val="26"/>
          <w:szCs w:val="26"/>
        </w:rPr>
        <w:t xml:space="preserve">, руководствуясь пунктом 13 статьи 46 Градостроительного </w:t>
      </w:r>
      <w:r>
        <w:rPr>
          <w:sz w:val="26"/>
          <w:szCs w:val="26"/>
        </w:rPr>
        <w:t>кодекса Российской Федерации</w:t>
      </w:r>
      <w:r w:rsidRPr="00F1408A">
        <w:rPr>
          <w:sz w:val="26"/>
          <w:szCs w:val="26"/>
        </w:rPr>
        <w:t xml:space="preserve">, статьей 37 Устава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Малоярославец», Администрация </w:t>
      </w:r>
      <w:r>
        <w:rPr>
          <w:sz w:val="26"/>
          <w:szCs w:val="26"/>
        </w:rPr>
        <w:t xml:space="preserve">муниципального образования </w:t>
      </w:r>
      <w:bookmarkStart w:id="0" w:name="_GoBack"/>
      <w:bookmarkEnd w:id="0"/>
      <w:r>
        <w:rPr>
          <w:sz w:val="26"/>
          <w:szCs w:val="26"/>
        </w:rPr>
        <w:t xml:space="preserve">городское поселение </w:t>
      </w:r>
      <w:r w:rsidRPr="00F1408A">
        <w:rPr>
          <w:sz w:val="26"/>
          <w:szCs w:val="26"/>
        </w:rPr>
        <w:t>«Город Малоярославец»</w:t>
      </w:r>
    </w:p>
    <w:p w:rsidR="00F1408A" w:rsidRPr="00562064" w:rsidRDefault="00F1408A" w:rsidP="00F1408A">
      <w:pPr>
        <w:tabs>
          <w:tab w:val="left" w:pos="4291"/>
        </w:tabs>
        <w:ind w:firstLine="743"/>
        <w:jc w:val="center"/>
        <w:rPr>
          <w:b/>
          <w:sz w:val="16"/>
          <w:szCs w:val="16"/>
        </w:rPr>
      </w:pPr>
    </w:p>
    <w:p w:rsidR="00F1408A" w:rsidRPr="00F1408A" w:rsidRDefault="00F1408A" w:rsidP="00736452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Pr="00F1408A">
        <w:rPr>
          <w:b/>
          <w:sz w:val="26"/>
          <w:szCs w:val="26"/>
        </w:rPr>
        <w:t>:</w:t>
      </w:r>
    </w:p>
    <w:p w:rsidR="00A21E62" w:rsidRPr="00562064" w:rsidRDefault="00A21E62" w:rsidP="00A21E62">
      <w:pPr>
        <w:pStyle w:val="a5"/>
        <w:ind w:left="0"/>
        <w:rPr>
          <w:b/>
          <w:sz w:val="16"/>
          <w:szCs w:val="16"/>
        </w:rPr>
      </w:pPr>
    </w:p>
    <w:p w:rsidR="00A21E62" w:rsidRPr="00562064" w:rsidRDefault="00F1408A" w:rsidP="00A21E62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1. Утвердить </w:t>
      </w:r>
      <w:r w:rsidR="00562064">
        <w:rPr>
          <w:sz w:val="26"/>
          <w:szCs w:val="26"/>
        </w:rPr>
        <w:t>проект</w:t>
      </w:r>
      <w:r w:rsidR="00A21E62" w:rsidRPr="00562064">
        <w:rPr>
          <w:sz w:val="26"/>
          <w:szCs w:val="26"/>
        </w:rPr>
        <w:t xml:space="preserve"> изменений в проект планировки территории застроенной части города, определенной элементом планировочной структуры в границах: ул. Подольских Курсантов, ул. </w:t>
      </w:r>
      <w:proofErr w:type="spellStart"/>
      <w:r w:rsidR="00A21E62" w:rsidRPr="00562064">
        <w:rPr>
          <w:sz w:val="26"/>
          <w:szCs w:val="26"/>
        </w:rPr>
        <w:t>Чистовича</w:t>
      </w:r>
      <w:proofErr w:type="spellEnd"/>
      <w:r w:rsidR="00A21E62" w:rsidRPr="00562064">
        <w:rPr>
          <w:sz w:val="26"/>
          <w:szCs w:val="26"/>
        </w:rPr>
        <w:t>, территории многоэтажной застройки в городе Малоярославец Калужской области, утвержденный Постановлением Администрации МО ГП «Город Малоярославец» №3</w:t>
      </w:r>
      <w:r w:rsidR="00562064">
        <w:rPr>
          <w:sz w:val="26"/>
          <w:szCs w:val="26"/>
        </w:rPr>
        <w:t>20 от 21.05.2013 года, и проект</w:t>
      </w:r>
      <w:r w:rsidR="00A21E62" w:rsidRPr="00562064">
        <w:rPr>
          <w:sz w:val="26"/>
          <w:szCs w:val="26"/>
        </w:rPr>
        <w:t xml:space="preserve"> межевания данной территории.</w:t>
      </w:r>
    </w:p>
    <w:p w:rsidR="00F1408A" w:rsidRDefault="00F1408A" w:rsidP="00A21E62">
      <w:pPr>
        <w:pStyle w:val="31"/>
        <w:ind w:firstLine="709"/>
        <w:jc w:val="both"/>
        <w:rPr>
          <w:sz w:val="26"/>
          <w:szCs w:val="26"/>
        </w:rPr>
      </w:pPr>
      <w:r w:rsidRPr="00562064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 w:rsidR="003666E5" w:rsidRPr="00562064"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Малоярославец».</w:t>
      </w:r>
    </w:p>
    <w:p w:rsidR="00F1408A" w:rsidRPr="00F1408A" w:rsidRDefault="00F1408A" w:rsidP="00F1408A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3. Опубликовать документацию по планировке территории в течени</w:t>
      </w:r>
      <w:proofErr w:type="gramStart"/>
      <w:r w:rsidRPr="00F1408A">
        <w:rPr>
          <w:sz w:val="26"/>
          <w:szCs w:val="26"/>
        </w:rPr>
        <w:t>и</w:t>
      </w:r>
      <w:proofErr w:type="gramEnd"/>
      <w:r w:rsidRPr="00F1408A">
        <w:rPr>
          <w:sz w:val="26"/>
          <w:szCs w:val="26"/>
        </w:rPr>
        <w:t xml:space="preserve"> 7 дней со дня утверждения и разместить на официальном сайте </w:t>
      </w:r>
      <w:r w:rsidR="003666E5"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 в сети «Интернет».</w:t>
      </w:r>
    </w:p>
    <w:p w:rsidR="00F1408A" w:rsidRPr="00F1408A" w:rsidRDefault="00F1408A" w:rsidP="00F1408A">
      <w:pPr>
        <w:pStyle w:val="1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4. Настоящее постановление вступает в силу с момента опубликования в средствах массовой информации.</w:t>
      </w:r>
    </w:p>
    <w:p w:rsidR="00F1408A" w:rsidRPr="00F1408A" w:rsidRDefault="00F1408A" w:rsidP="00F1408A">
      <w:pPr>
        <w:tabs>
          <w:tab w:val="left" w:pos="4291"/>
        </w:tabs>
        <w:rPr>
          <w:sz w:val="26"/>
          <w:szCs w:val="26"/>
        </w:rPr>
      </w:pPr>
    </w:p>
    <w:p w:rsidR="00F67530" w:rsidRPr="00F1408A" w:rsidRDefault="00F67530" w:rsidP="00F1408A">
      <w:pPr>
        <w:tabs>
          <w:tab w:val="left" w:pos="4291"/>
        </w:tabs>
        <w:rPr>
          <w:sz w:val="26"/>
          <w:szCs w:val="26"/>
        </w:rPr>
      </w:pPr>
    </w:p>
    <w:p w:rsidR="00B54218" w:rsidRDefault="00F1408A" w:rsidP="00736452">
      <w:pPr>
        <w:tabs>
          <w:tab w:val="left" w:pos="1020"/>
        </w:tabs>
        <w:jc w:val="both"/>
      </w:pPr>
      <w:r w:rsidRPr="00527F36">
        <w:rPr>
          <w:b/>
          <w:sz w:val="26"/>
          <w:szCs w:val="26"/>
        </w:rPr>
        <w:t>Глава администрации</w:t>
      </w:r>
      <w:r w:rsidRPr="00527F36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                           </w:t>
      </w:r>
      <w:r w:rsidRPr="00527F36">
        <w:rPr>
          <w:b/>
          <w:sz w:val="26"/>
          <w:szCs w:val="26"/>
        </w:rPr>
        <w:t xml:space="preserve">                                               </w:t>
      </w:r>
      <w:r w:rsidR="003666E5">
        <w:rPr>
          <w:b/>
          <w:sz w:val="26"/>
          <w:szCs w:val="26"/>
        </w:rPr>
        <w:t xml:space="preserve">   М.А.</w:t>
      </w:r>
      <w:r w:rsidR="00736452">
        <w:rPr>
          <w:b/>
          <w:sz w:val="26"/>
          <w:szCs w:val="26"/>
        </w:rPr>
        <w:t xml:space="preserve"> </w:t>
      </w:r>
      <w:r w:rsidR="003666E5">
        <w:rPr>
          <w:b/>
          <w:sz w:val="26"/>
          <w:szCs w:val="26"/>
        </w:rPr>
        <w:t>Крылов</w:t>
      </w:r>
    </w:p>
    <w:sectPr w:rsidR="00B54218" w:rsidSect="00F1408A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77137"/>
    <w:rsid w:val="000921E3"/>
    <w:rsid w:val="00101901"/>
    <w:rsid w:val="00127C33"/>
    <w:rsid w:val="0013494C"/>
    <w:rsid w:val="00152524"/>
    <w:rsid w:val="00181BC0"/>
    <w:rsid w:val="00193A6F"/>
    <w:rsid w:val="001D705B"/>
    <w:rsid w:val="001E4DAF"/>
    <w:rsid w:val="00267493"/>
    <w:rsid w:val="00276672"/>
    <w:rsid w:val="002D0BB3"/>
    <w:rsid w:val="002E6EED"/>
    <w:rsid w:val="002F0FD4"/>
    <w:rsid w:val="00300D67"/>
    <w:rsid w:val="0032451B"/>
    <w:rsid w:val="003666E5"/>
    <w:rsid w:val="003703EF"/>
    <w:rsid w:val="00370D77"/>
    <w:rsid w:val="0038718E"/>
    <w:rsid w:val="00391835"/>
    <w:rsid w:val="003B64A7"/>
    <w:rsid w:val="003C26C8"/>
    <w:rsid w:val="003D45DD"/>
    <w:rsid w:val="00424776"/>
    <w:rsid w:val="004C5CBD"/>
    <w:rsid w:val="004F4DEE"/>
    <w:rsid w:val="004F5F8A"/>
    <w:rsid w:val="00515B67"/>
    <w:rsid w:val="005540EB"/>
    <w:rsid w:val="00554F29"/>
    <w:rsid w:val="00562064"/>
    <w:rsid w:val="005B1D41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F511E"/>
    <w:rsid w:val="006F618F"/>
    <w:rsid w:val="007031AC"/>
    <w:rsid w:val="007073EB"/>
    <w:rsid w:val="00720221"/>
    <w:rsid w:val="00736452"/>
    <w:rsid w:val="00740984"/>
    <w:rsid w:val="007577F7"/>
    <w:rsid w:val="007624AD"/>
    <w:rsid w:val="00786393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089C"/>
    <w:rsid w:val="00976579"/>
    <w:rsid w:val="00990CAB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C14CA"/>
    <w:rsid w:val="00D15350"/>
    <w:rsid w:val="00D35C31"/>
    <w:rsid w:val="00D43138"/>
    <w:rsid w:val="00D53672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  <w:rsid w:val="00F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cp:lastPrinted>2021-03-11T05:53:00Z</cp:lastPrinted>
  <dcterms:created xsi:type="dcterms:W3CDTF">2021-03-10T07:09:00Z</dcterms:created>
  <dcterms:modified xsi:type="dcterms:W3CDTF">2021-03-12T11:30:00Z</dcterms:modified>
</cp:coreProperties>
</file>