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5B4" w:rsidRPr="000B65B4" w:rsidRDefault="000B65B4" w:rsidP="000B65B4">
      <w:pPr>
        <w:tabs>
          <w:tab w:val="left" w:pos="7797"/>
        </w:tabs>
        <w:jc w:val="center"/>
      </w:pPr>
      <w:r w:rsidRPr="000B65B4">
        <w:rPr>
          <w:noProof/>
        </w:rPr>
        <w:drawing>
          <wp:inline distT="0" distB="0" distL="0" distR="0">
            <wp:extent cx="535168" cy="6572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7729" cy="660370"/>
                    </a:xfrm>
                    <a:prstGeom prst="rect">
                      <a:avLst/>
                    </a:prstGeom>
                    <a:noFill/>
                    <a:ln w="9525">
                      <a:noFill/>
                      <a:miter lim="800000"/>
                      <a:headEnd/>
                      <a:tailEnd/>
                    </a:ln>
                  </pic:spPr>
                </pic:pic>
              </a:graphicData>
            </a:graphic>
          </wp:inline>
        </w:drawing>
      </w:r>
    </w:p>
    <w:p w:rsidR="000B65B4" w:rsidRPr="000B65B4" w:rsidRDefault="000B65B4" w:rsidP="000B65B4">
      <w:pPr>
        <w:tabs>
          <w:tab w:val="left" w:pos="7797"/>
        </w:tabs>
        <w:jc w:val="center"/>
      </w:pPr>
      <w:r w:rsidRPr="000B65B4">
        <w:t>Калужская область</w:t>
      </w:r>
    </w:p>
    <w:p w:rsidR="000B65B4" w:rsidRPr="000B65B4" w:rsidRDefault="000B65B4" w:rsidP="000B65B4">
      <w:pPr>
        <w:tabs>
          <w:tab w:val="left" w:pos="7797"/>
        </w:tabs>
        <w:jc w:val="center"/>
        <w:rPr>
          <w:b/>
        </w:rPr>
      </w:pPr>
      <w:r w:rsidRPr="000B65B4">
        <w:t>Малоярославецкий район</w:t>
      </w:r>
    </w:p>
    <w:p w:rsidR="000B65B4" w:rsidRPr="000B65B4" w:rsidRDefault="000B65B4" w:rsidP="000B65B4">
      <w:pPr>
        <w:tabs>
          <w:tab w:val="left" w:pos="7797"/>
        </w:tabs>
        <w:jc w:val="center"/>
        <w:rPr>
          <w:b/>
        </w:rPr>
      </w:pPr>
      <w:r w:rsidRPr="000B65B4">
        <w:rPr>
          <w:b/>
        </w:rPr>
        <w:t>ГОРОДСКАЯ ДУМА</w:t>
      </w:r>
    </w:p>
    <w:p w:rsidR="000B65B4" w:rsidRPr="000B65B4" w:rsidRDefault="000B65B4" w:rsidP="000B65B4">
      <w:pPr>
        <w:tabs>
          <w:tab w:val="left" w:pos="7797"/>
        </w:tabs>
        <w:jc w:val="center"/>
        <w:rPr>
          <w:b/>
        </w:rPr>
      </w:pPr>
      <w:r w:rsidRPr="000B65B4">
        <w:rPr>
          <w:b/>
        </w:rPr>
        <w:t>муниципального образования</w:t>
      </w:r>
    </w:p>
    <w:p w:rsidR="000B65B4" w:rsidRPr="000B65B4" w:rsidRDefault="000B65B4" w:rsidP="000B65B4">
      <w:pPr>
        <w:tabs>
          <w:tab w:val="left" w:pos="7797"/>
        </w:tabs>
        <w:jc w:val="center"/>
        <w:rPr>
          <w:b/>
        </w:rPr>
      </w:pPr>
      <w:r w:rsidRPr="000B65B4">
        <w:rPr>
          <w:b/>
        </w:rPr>
        <w:t>городское поселение</w:t>
      </w:r>
    </w:p>
    <w:p w:rsidR="000B65B4" w:rsidRPr="000B65B4" w:rsidRDefault="000B65B4" w:rsidP="000B65B4">
      <w:pPr>
        <w:tabs>
          <w:tab w:val="left" w:pos="7797"/>
        </w:tabs>
        <w:jc w:val="center"/>
        <w:rPr>
          <w:b/>
        </w:rPr>
      </w:pPr>
      <w:r w:rsidRPr="000B65B4">
        <w:rPr>
          <w:b/>
        </w:rPr>
        <w:t>«Город Малоярославец»</w:t>
      </w:r>
    </w:p>
    <w:p w:rsidR="00A507E3" w:rsidRPr="00EA5A64" w:rsidRDefault="00A507E3" w:rsidP="000B65B4">
      <w:pPr>
        <w:tabs>
          <w:tab w:val="left" w:pos="7797"/>
        </w:tabs>
        <w:rPr>
          <w:b/>
        </w:rPr>
      </w:pPr>
    </w:p>
    <w:p w:rsidR="00AF6305" w:rsidRPr="00EA5A64" w:rsidRDefault="00AF6305" w:rsidP="00173A90">
      <w:pPr>
        <w:tabs>
          <w:tab w:val="left" w:pos="7797"/>
        </w:tabs>
        <w:jc w:val="center"/>
        <w:rPr>
          <w:b/>
          <w:sz w:val="24"/>
          <w:szCs w:val="24"/>
        </w:rPr>
      </w:pPr>
    </w:p>
    <w:p w:rsidR="006B5334" w:rsidRPr="00EA5A64" w:rsidRDefault="003D10E6" w:rsidP="00173A90">
      <w:pPr>
        <w:tabs>
          <w:tab w:val="left" w:pos="7797"/>
        </w:tabs>
        <w:rPr>
          <w:sz w:val="24"/>
          <w:szCs w:val="24"/>
        </w:rPr>
      </w:pPr>
      <w:r>
        <w:rPr>
          <w:b/>
          <w:sz w:val="24"/>
          <w:szCs w:val="24"/>
        </w:rPr>
        <w:t xml:space="preserve">                                                            </w:t>
      </w:r>
      <w:r w:rsidR="007A62DC">
        <w:rPr>
          <w:b/>
          <w:sz w:val="24"/>
          <w:szCs w:val="24"/>
        </w:rPr>
        <w:t xml:space="preserve">   </w:t>
      </w:r>
      <w:r>
        <w:rPr>
          <w:b/>
          <w:sz w:val="24"/>
          <w:szCs w:val="24"/>
        </w:rPr>
        <w:t xml:space="preserve">     </w:t>
      </w:r>
      <w:r w:rsidR="00A507E3" w:rsidRPr="00EA5A64">
        <w:rPr>
          <w:b/>
          <w:sz w:val="24"/>
          <w:szCs w:val="24"/>
        </w:rPr>
        <w:t>РЕШЕНИЕ</w:t>
      </w:r>
    </w:p>
    <w:p w:rsidR="00A507E3" w:rsidRPr="00EA5A64" w:rsidRDefault="00A507E3" w:rsidP="00173A90">
      <w:pPr>
        <w:tabs>
          <w:tab w:val="left" w:pos="7797"/>
        </w:tabs>
        <w:rPr>
          <w:b/>
          <w:sz w:val="28"/>
        </w:rPr>
      </w:pPr>
    </w:p>
    <w:p w:rsidR="00BF7989" w:rsidRPr="008F2651" w:rsidRDefault="000B65B4" w:rsidP="00173A90">
      <w:pPr>
        <w:tabs>
          <w:tab w:val="left" w:pos="7797"/>
        </w:tabs>
        <w:rPr>
          <w:b/>
          <w:sz w:val="24"/>
          <w:szCs w:val="24"/>
        </w:rPr>
      </w:pPr>
      <w:r>
        <w:rPr>
          <w:b/>
          <w:sz w:val="24"/>
          <w:szCs w:val="24"/>
        </w:rPr>
        <w:t>о</w:t>
      </w:r>
      <w:r w:rsidR="006B5334" w:rsidRPr="008F2651">
        <w:rPr>
          <w:b/>
          <w:sz w:val="24"/>
          <w:szCs w:val="24"/>
        </w:rPr>
        <w:t xml:space="preserve">т </w:t>
      </w:r>
      <w:r>
        <w:rPr>
          <w:b/>
          <w:sz w:val="24"/>
          <w:szCs w:val="24"/>
        </w:rPr>
        <w:t>«</w:t>
      </w:r>
      <w:r w:rsidR="00962CF3">
        <w:rPr>
          <w:b/>
          <w:sz w:val="24"/>
          <w:szCs w:val="24"/>
        </w:rPr>
        <w:t>18</w:t>
      </w:r>
      <w:r>
        <w:rPr>
          <w:b/>
          <w:sz w:val="24"/>
          <w:szCs w:val="24"/>
        </w:rPr>
        <w:t>»</w:t>
      </w:r>
      <w:r w:rsidR="00F67FBA">
        <w:rPr>
          <w:b/>
          <w:sz w:val="24"/>
          <w:szCs w:val="24"/>
        </w:rPr>
        <w:t xml:space="preserve"> </w:t>
      </w:r>
      <w:r w:rsidR="005E3C1D">
        <w:rPr>
          <w:b/>
          <w:sz w:val="24"/>
          <w:szCs w:val="24"/>
        </w:rPr>
        <w:t>декабря</w:t>
      </w:r>
      <w:r w:rsidR="00D967BD" w:rsidRPr="008F2651">
        <w:rPr>
          <w:b/>
          <w:sz w:val="24"/>
          <w:szCs w:val="24"/>
        </w:rPr>
        <w:t xml:space="preserve"> </w:t>
      </w:r>
      <w:r w:rsidR="00F67FBA">
        <w:rPr>
          <w:b/>
          <w:sz w:val="24"/>
          <w:szCs w:val="24"/>
        </w:rPr>
        <w:t>2014 года</w:t>
      </w:r>
      <w:r w:rsidR="00F67FBA">
        <w:rPr>
          <w:b/>
          <w:sz w:val="24"/>
          <w:szCs w:val="24"/>
        </w:rPr>
        <w:tab/>
      </w:r>
      <w:r w:rsidR="00962CF3">
        <w:rPr>
          <w:b/>
          <w:sz w:val="24"/>
          <w:szCs w:val="24"/>
        </w:rPr>
        <w:t xml:space="preserve">       </w:t>
      </w:r>
      <w:r w:rsidR="00F67FBA">
        <w:rPr>
          <w:b/>
          <w:sz w:val="24"/>
          <w:szCs w:val="24"/>
        </w:rPr>
        <w:t xml:space="preserve">               </w:t>
      </w:r>
      <w:r w:rsidR="006B5334" w:rsidRPr="008F2651">
        <w:rPr>
          <w:b/>
          <w:sz w:val="24"/>
          <w:szCs w:val="24"/>
        </w:rPr>
        <w:t xml:space="preserve">№ </w:t>
      </w:r>
      <w:r w:rsidR="00962CF3">
        <w:rPr>
          <w:b/>
          <w:sz w:val="24"/>
          <w:szCs w:val="24"/>
        </w:rPr>
        <w:t>512</w:t>
      </w:r>
    </w:p>
    <w:p w:rsidR="006B5334" w:rsidRPr="00EA5A64" w:rsidRDefault="006B5334" w:rsidP="00173A90">
      <w:pPr>
        <w:pStyle w:val="a5"/>
        <w:tabs>
          <w:tab w:val="left" w:pos="7797"/>
        </w:tabs>
        <w:jc w:val="both"/>
        <w:rPr>
          <w:sz w:val="24"/>
        </w:rPr>
      </w:pPr>
    </w:p>
    <w:p w:rsidR="00EF3AE3" w:rsidRPr="000B65B4" w:rsidRDefault="00EF3AE3" w:rsidP="00173A90">
      <w:pPr>
        <w:tabs>
          <w:tab w:val="left" w:pos="7797"/>
        </w:tabs>
        <w:jc w:val="both"/>
        <w:rPr>
          <w:b/>
          <w:i/>
          <w:sz w:val="24"/>
          <w:szCs w:val="24"/>
        </w:rPr>
      </w:pPr>
      <w:r w:rsidRPr="000B65B4">
        <w:rPr>
          <w:b/>
          <w:i/>
          <w:sz w:val="24"/>
          <w:szCs w:val="24"/>
        </w:rPr>
        <w:t xml:space="preserve">О бюджете  муниципального образования </w:t>
      </w:r>
    </w:p>
    <w:p w:rsidR="00EF3AE3" w:rsidRPr="000B65B4" w:rsidRDefault="00EF3AE3" w:rsidP="00173A90">
      <w:pPr>
        <w:tabs>
          <w:tab w:val="left" w:pos="7797"/>
        </w:tabs>
        <w:jc w:val="both"/>
        <w:rPr>
          <w:b/>
          <w:i/>
          <w:sz w:val="24"/>
          <w:szCs w:val="24"/>
        </w:rPr>
      </w:pPr>
      <w:r w:rsidRPr="000B65B4">
        <w:rPr>
          <w:b/>
          <w:i/>
          <w:sz w:val="24"/>
          <w:szCs w:val="24"/>
        </w:rPr>
        <w:t xml:space="preserve">городское поселение «Город Малоярославец»  </w:t>
      </w:r>
    </w:p>
    <w:p w:rsidR="00EF3AE3" w:rsidRPr="000B65B4" w:rsidRDefault="00F67FBA" w:rsidP="00173A90">
      <w:pPr>
        <w:tabs>
          <w:tab w:val="left" w:pos="7797"/>
        </w:tabs>
        <w:jc w:val="both"/>
        <w:rPr>
          <w:b/>
          <w:i/>
          <w:sz w:val="24"/>
          <w:szCs w:val="24"/>
        </w:rPr>
      </w:pPr>
      <w:r w:rsidRPr="000B65B4">
        <w:rPr>
          <w:b/>
          <w:i/>
          <w:sz w:val="24"/>
          <w:szCs w:val="24"/>
        </w:rPr>
        <w:t>на 2015</w:t>
      </w:r>
      <w:r w:rsidR="00B85EA8" w:rsidRPr="000B65B4">
        <w:rPr>
          <w:b/>
          <w:i/>
          <w:sz w:val="24"/>
          <w:szCs w:val="24"/>
        </w:rPr>
        <w:t xml:space="preserve"> год</w:t>
      </w:r>
      <w:r w:rsidRPr="000B65B4">
        <w:rPr>
          <w:b/>
          <w:i/>
          <w:sz w:val="24"/>
          <w:szCs w:val="24"/>
        </w:rPr>
        <w:t xml:space="preserve"> и на плановый период 2016 и 2017</w:t>
      </w:r>
      <w:r w:rsidR="000B65B4">
        <w:rPr>
          <w:b/>
          <w:i/>
          <w:sz w:val="24"/>
          <w:szCs w:val="24"/>
        </w:rPr>
        <w:t xml:space="preserve"> годов</w:t>
      </w:r>
    </w:p>
    <w:p w:rsidR="00EF3AE3" w:rsidRPr="00BF56F9" w:rsidRDefault="00EF3AE3" w:rsidP="00173A90">
      <w:pPr>
        <w:pStyle w:val="21"/>
        <w:tabs>
          <w:tab w:val="left" w:pos="7797"/>
        </w:tabs>
        <w:rPr>
          <w:sz w:val="24"/>
          <w:szCs w:val="24"/>
        </w:rPr>
      </w:pPr>
      <w:r w:rsidRPr="00BF56F9">
        <w:rPr>
          <w:sz w:val="24"/>
          <w:szCs w:val="24"/>
        </w:rPr>
        <w:t xml:space="preserve">            </w:t>
      </w:r>
    </w:p>
    <w:p w:rsidR="00EF3AE3" w:rsidRPr="00BF56F9" w:rsidRDefault="00EF3AE3" w:rsidP="00173A90">
      <w:pPr>
        <w:pStyle w:val="21"/>
        <w:tabs>
          <w:tab w:val="left" w:pos="7797"/>
        </w:tabs>
        <w:jc w:val="both"/>
        <w:rPr>
          <w:b/>
          <w:sz w:val="24"/>
          <w:szCs w:val="24"/>
        </w:rPr>
      </w:pPr>
      <w:r w:rsidRPr="00BF56F9">
        <w:rPr>
          <w:sz w:val="24"/>
          <w:szCs w:val="24"/>
        </w:rPr>
        <w:t xml:space="preserve">     </w:t>
      </w:r>
      <w:r w:rsidRPr="00BF56F9">
        <w:rPr>
          <w:b/>
          <w:sz w:val="24"/>
          <w:szCs w:val="24"/>
        </w:rPr>
        <w:t>Рассмотрев внесенный Администрацией города проект бюджета муниципального образования городское поселение «Город Мал</w:t>
      </w:r>
      <w:r w:rsidR="001F6702" w:rsidRPr="00BF56F9">
        <w:rPr>
          <w:b/>
          <w:sz w:val="24"/>
          <w:szCs w:val="24"/>
        </w:rPr>
        <w:t>о</w:t>
      </w:r>
      <w:r w:rsidR="00EE6A53" w:rsidRPr="00BF56F9">
        <w:rPr>
          <w:b/>
          <w:sz w:val="24"/>
          <w:szCs w:val="24"/>
        </w:rPr>
        <w:t>ярославе</w:t>
      </w:r>
      <w:r w:rsidR="00F67FBA">
        <w:rPr>
          <w:b/>
          <w:sz w:val="24"/>
          <w:szCs w:val="24"/>
        </w:rPr>
        <w:t>ц» на 2015</w:t>
      </w:r>
      <w:r w:rsidR="00B85EA8" w:rsidRPr="00BF56F9">
        <w:rPr>
          <w:b/>
          <w:sz w:val="24"/>
          <w:szCs w:val="24"/>
        </w:rPr>
        <w:t xml:space="preserve"> год</w:t>
      </w:r>
      <w:r w:rsidRPr="00BF56F9">
        <w:rPr>
          <w:b/>
          <w:sz w:val="24"/>
          <w:szCs w:val="24"/>
        </w:rPr>
        <w:t xml:space="preserve"> и на плановый</w:t>
      </w:r>
      <w:r w:rsidR="00F67FBA">
        <w:rPr>
          <w:b/>
          <w:sz w:val="24"/>
          <w:szCs w:val="24"/>
        </w:rPr>
        <w:t xml:space="preserve"> период 2016 и 2017</w:t>
      </w:r>
      <w:r w:rsidRPr="00BF56F9">
        <w:rPr>
          <w:b/>
          <w:sz w:val="24"/>
          <w:szCs w:val="24"/>
        </w:rPr>
        <w:t xml:space="preserve"> год</w:t>
      </w:r>
      <w:r w:rsidR="00CB14CD" w:rsidRPr="00BF56F9">
        <w:rPr>
          <w:b/>
          <w:sz w:val="24"/>
          <w:szCs w:val="24"/>
        </w:rPr>
        <w:t>ов</w:t>
      </w:r>
      <w:r w:rsidRPr="00BF56F9">
        <w:rPr>
          <w:b/>
          <w:sz w:val="24"/>
          <w:szCs w:val="24"/>
        </w:rPr>
        <w:t xml:space="preserve">, учитывая рекомендации публичных слушаний по проекту бюджета, </w:t>
      </w:r>
      <w:r w:rsidRPr="005524D8">
        <w:rPr>
          <w:b/>
          <w:sz w:val="24"/>
          <w:szCs w:val="24"/>
        </w:rPr>
        <w:t xml:space="preserve">состоявшихся </w:t>
      </w:r>
      <w:r w:rsidR="009D62B6" w:rsidRPr="009D62B6">
        <w:rPr>
          <w:b/>
          <w:sz w:val="24"/>
          <w:szCs w:val="24"/>
        </w:rPr>
        <w:t>09</w:t>
      </w:r>
      <w:r w:rsidRPr="009D62B6">
        <w:rPr>
          <w:b/>
          <w:sz w:val="24"/>
          <w:szCs w:val="24"/>
        </w:rPr>
        <w:t xml:space="preserve"> </w:t>
      </w:r>
      <w:r w:rsidR="001F6702" w:rsidRPr="009D62B6">
        <w:rPr>
          <w:b/>
          <w:sz w:val="24"/>
          <w:szCs w:val="24"/>
        </w:rPr>
        <w:t>декабря</w:t>
      </w:r>
      <w:r w:rsidR="00F67FBA" w:rsidRPr="00F67FBA">
        <w:rPr>
          <w:b/>
          <w:color w:val="800080"/>
          <w:sz w:val="32"/>
          <w:szCs w:val="32"/>
        </w:rPr>
        <w:t xml:space="preserve"> </w:t>
      </w:r>
      <w:r w:rsidR="00F67FBA">
        <w:rPr>
          <w:b/>
          <w:sz w:val="24"/>
          <w:szCs w:val="24"/>
        </w:rPr>
        <w:t>2014</w:t>
      </w:r>
      <w:r w:rsidRPr="00BF56F9">
        <w:rPr>
          <w:b/>
          <w:sz w:val="24"/>
          <w:szCs w:val="24"/>
        </w:rPr>
        <w:t xml:space="preserve"> года, руководствуясь положением Бюджетного кодекса РФ, Уставом города и положением о бюджетном процессе муниципального образования городское </w:t>
      </w:r>
      <w:r w:rsidR="00B85EA8" w:rsidRPr="00BF56F9">
        <w:rPr>
          <w:b/>
          <w:sz w:val="24"/>
          <w:szCs w:val="24"/>
        </w:rPr>
        <w:t xml:space="preserve">поселение «Город Малоярославец», </w:t>
      </w:r>
      <w:r w:rsidRPr="00BF56F9">
        <w:rPr>
          <w:b/>
          <w:sz w:val="24"/>
          <w:szCs w:val="24"/>
        </w:rPr>
        <w:t xml:space="preserve">Городская Дума                                                                                          </w:t>
      </w:r>
    </w:p>
    <w:p w:rsidR="008F2651" w:rsidRDefault="00EF3AE3" w:rsidP="00173A90">
      <w:pPr>
        <w:pStyle w:val="21"/>
        <w:tabs>
          <w:tab w:val="left" w:pos="7797"/>
        </w:tabs>
        <w:jc w:val="left"/>
        <w:rPr>
          <w:b/>
          <w:sz w:val="28"/>
        </w:rPr>
      </w:pPr>
      <w:r w:rsidRPr="00EA5A64">
        <w:rPr>
          <w:b/>
          <w:sz w:val="28"/>
        </w:rPr>
        <w:t xml:space="preserve">                                                           </w:t>
      </w:r>
    </w:p>
    <w:p w:rsidR="00EF3AE3" w:rsidRPr="00EA5A64" w:rsidRDefault="008F2651" w:rsidP="00173A90">
      <w:pPr>
        <w:pStyle w:val="21"/>
        <w:tabs>
          <w:tab w:val="left" w:pos="7797"/>
        </w:tabs>
        <w:jc w:val="left"/>
        <w:rPr>
          <w:b/>
          <w:sz w:val="28"/>
        </w:rPr>
      </w:pPr>
      <w:r>
        <w:rPr>
          <w:b/>
          <w:sz w:val="28"/>
        </w:rPr>
        <w:t xml:space="preserve">                                                          </w:t>
      </w:r>
      <w:r w:rsidR="00EF3AE3" w:rsidRPr="00EA5A64">
        <w:rPr>
          <w:b/>
          <w:sz w:val="28"/>
        </w:rPr>
        <w:t>Р Е Ш И Л А:</w:t>
      </w:r>
    </w:p>
    <w:p w:rsidR="00EF3AE3" w:rsidRPr="00EA5A64" w:rsidRDefault="00EF3AE3" w:rsidP="00173A90">
      <w:pPr>
        <w:tabs>
          <w:tab w:val="left" w:pos="7797"/>
        </w:tabs>
        <w:jc w:val="both"/>
        <w:rPr>
          <w:sz w:val="28"/>
        </w:rPr>
      </w:pPr>
      <w:r w:rsidRPr="00EA5A64">
        <w:rPr>
          <w:sz w:val="28"/>
        </w:rPr>
        <w:t xml:space="preserve">        </w:t>
      </w:r>
    </w:p>
    <w:p w:rsidR="00EF3AE3" w:rsidRPr="00BF56F9" w:rsidRDefault="00EF3AE3" w:rsidP="00173A90">
      <w:pPr>
        <w:tabs>
          <w:tab w:val="left" w:pos="7797"/>
        </w:tabs>
        <w:jc w:val="both"/>
        <w:rPr>
          <w:sz w:val="26"/>
          <w:szCs w:val="26"/>
        </w:rPr>
      </w:pPr>
      <w:r w:rsidRPr="00BF56F9">
        <w:rPr>
          <w:sz w:val="26"/>
          <w:szCs w:val="26"/>
        </w:rPr>
        <w:t xml:space="preserve">1. </w:t>
      </w:r>
      <w:r w:rsidR="0034717C" w:rsidRPr="00BF56F9">
        <w:rPr>
          <w:sz w:val="26"/>
          <w:szCs w:val="26"/>
        </w:rPr>
        <w:t xml:space="preserve"> </w:t>
      </w:r>
      <w:r w:rsidR="00846C16" w:rsidRPr="00BF56F9">
        <w:rPr>
          <w:sz w:val="26"/>
          <w:szCs w:val="26"/>
        </w:rPr>
        <w:t xml:space="preserve">Утвердить основные </w:t>
      </w:r>
      <w:r w:rsidRPr="00BF56F9">
        <w:rPr>
          <w:sz w:val="26"/>
          <w:szCs w:val="26"/>
        </w:rPr>
        <w:t>характеристики бюджета муниципального образования городское поселение «Город Малоярославец» на 201</w:t>
      </w:r>
      <w:r w:rsidR="00F67FBA">
        <w:rPr>
          <w:sz w:val="26"/>
          <w:szCs w:val="26"/>
        </w:rPr>
        <w:t>5</w:t>
      </w:r>
      <w:r w:rsidRPr="00BF56F9">
        <w:rPr>
          <w:sz w:val="26"/>
          <w:szCs w:val="26"/>
        </w:rPr>
        <w:t xml:space="preserve"> год:</w:t>
      </w:r>
    </w:p>
    <w:p w:rsidR="00EF3AE3" w:rsidRPr="00155BD1" w:rsidRDefault="00190EBE" w:rsidP="00173A90">
      <w:pPr>
        <w:tabs>
          <w:tab w:val="left" w:pos="7797"/>
        </w:tabs>
        <w:jc w:val="both"/>
        <w:rPr>
          <w:sz w:val="26"/>
          <w:szCs w:val="26"/>
        </w:rPr>
      </w:pPr>
      <w:r w:rsidRPr="00155BD1">
        <w:rPr>
          <w:sz w:val="26"/>
          <w:szCs w:val="26"/>
        </w:rPr>
        <w:t xml:space="preserve">   </w:t>
      </w:r>
      <w:r w:rsidR="0077685B" w:rsidRPr="00155BD1">
        <w:rPr>
          <w:sz w:val="26"/>
          <w:szCs w:val="26"/>
        </w:rPr>
        <w:t xml:space="preserve"> </w:t>
      </w:r>
      <w:r w:rsidRPr="00155BD1">
        <w:rPr>
          <w:sz w:val="26"/>
          <w:szCs w:val="26"/>
        </w:rPr>
        <w:t xml:space="preserve">1) </w:t>
      </w:r>
      <w:r w:rsidR="00EF3AE3" w:rsidRPr="00155BD1">
        <w:rPr>
          <w:sz w:val="26"/>
          <w:szCs w:val="26"/>
        </w:rPr>
        <w:t xml:space="preserve">общий объём доходов бюджета муниципального образования городское поселение «Город Малоярославец» в сумме </w:t>
      </w:r>
      <w:r w:rsidR="009D62B6">
        <w:rPr>
          <w:sz w:val="26"/>
          <w:szCs w:val="26"/>
        </w:rPr>
        <w:t>493 499 942</w:t>
      </w:r>
      <w:r w:rsidR="00E42FFA" w:rsidRPr="00155BD1">
        <w:rPr>
          <w:sz w:val="26"/>
          <w:szCs w:val="26"/>
        </w:rPr>
        <w:t xml:space="preserve"> </w:t>
      </w:r>
      <w:r w:rsidR="009D62B6">
        <w:rPr>
          <w:sz w:val="26"/>
          <w:szCs w:val="26"/>
        </w:rPr>
        <w:t>рубля 65</w:t>
      </w:r>
      <w:r w:rsidR="00E42FFA" w:rsidRPr="00155BD1">
        <w:rPr>
          <w:sz w:val="26"/>
          <w:szCs w:val="26"/>
        </w:rPr>
        <w:t xml:space="preserve"> копеек</w:t>
      </w:r>
      <w:r w:rsidR="00EF3AE3" w:rsidRPr="00155BD1">
        <w:rPr>
          <w:sz w:val="26"/>
          <w:szCs w:val="26"/>
        </w:rPr>
        <w:t xml:space="preserve">, в том числе объём безвозмездных поступлений в сумме </w:t>
      </w:r>
      <w:r w:rsidR="00350406">
        <w:rPr>
          <w:sz w:val="26"/>
          <w:szCs w:val="26"/>
        </w:rPr>
        <w:t>364 416 543 рубля 57 копеек</w:t>
      </w:r>
      <w:r w:rsidR="00EF3AE3" w:rsidRPr="00155BD1">
        <w:rPr>
          <w:sz w:val="26"/>
          <w:szCs w:val="26"/>
        </w:rPr>
        <w:t>;</w:t>
      </w:r>
    </w:p>
    <w:p w:rsidR="00EF3AE3" w:rsidRPr="00155BD1" w:rsidRDefault="00EF3AE3" w:rsidP="00173A90">
      <w:pPr>
        <w:tabs>
          <w:tab w:val="left" w:pos="7797"/>
        </w:tabs>
        <w:jc w:val="both"/>
        <w:rPr>
          <w:sz w:val="26"/>
          <w:szCs w:val="26"/>
        </w:rPr>
      </w:pPr>
      <w:r w:rsidRPr="00155BD1">
        <w:rPr>
          <w:sz w:val="26"/>
          <w:szCs w:val="26"/>
        </w:rPr>
        <w:t xml:space="preserve">   </w:t>
      </w:r>
      <w:r w:rsidR="0077685B" w:rsidRPr="00155BD1">
        <w:rPr>
          <w:sz w:val="26"/>
          <w:szCs w:val="26"/>
        </w:rPr>
        <w:t xml:space="preserve"> </w:t>
      </w:r>
      <w:r w:rsidR="00190EBE" w:rsidRPr="00155BD1">
        <w:rPr>
          <w:sz w:val="26"/>
          <w:szCs w:val="26"/>
        </w:rPr>
        <w:t>2)</w:t>
      </w:r>
      <w:r w:rsidRPr="00155BD1">
        <w:rPr>
          <w:sz w:val="26"/>
          <w:szCs w:val="26"/>
        </w:rPr>
        <w:t xml:space="preserve"> общий объём расходов бюджета муниципального образования городское поселение «Город Малоярославец» в сумме</w:t>
      </w:r>
      <w:r w:rsidR="007022EC" w:rsidRPr="00155BD1">
        <w:rPr>
          <w:sz w:val="26"/>
          <w:szCs w:val="26"/>
        </w:rPr>
        <w:t xml:space="preserve"> </w:t>
      </w:r>
      <w:r w:rsidR="002B516B">
        <w:rPr>
          <w:sz w:val="26"/>
          <w:szCs w:val="26"/>
        </w:rPr>
        <w:t>506 079 148</w:t>
      </w:r>
      <w:r w:rsidR="007022EC" w:rsidRPr="00155BD1">
        <w:rPr>
          <w:sz w:val="26"/>
          <w:szCs w:val="26"/>
        </w:rPr>
        <w:t xml:space="preserve"> </w:t>
      </w:r>
      <w:r w:rsidR="002977CB" w:rsidRPr="00155BD1">
        <w:rPr>
          <w:sz w:val="26"/>
          <w:szCs w:val="26"/>
        </w:rPr>
        <w:t>рубл</w:t>
      </w:r>
      <w:r w:rsidR="002B516B">
        <w:rPr>
          <w:sz w:val="26"/>
          <w:szCs w:val="26"/>
        </w:rPr>
        <w:t>ей 27 копеек</w:t>
      </w:r>
      <w:r w:rsidRPr="00155BD1">
        <w:rPr>
          <w:sz w:val="26"/>
          <w:szCs w:val="26"/>
        </w:rPr>
        <w:t>;</w:t>
      </w:r>
    </w:p>
    <w:p w:rsidR="000A7004" w:rsidRPr="00155BD1" w:rsidRDefault="00B47A57" w:rsidP="00756EB2">
      <w:pPr>
        <w:jc w:val="both"/>
        <w:rPr>
          <w:sz w:val="26"/>
          <w:szCs w:val="26"/>
        </w:rPr>
      </w:pPr>
      <w:r w:rsidRPr="00155BD1">
        <w:t xml:space="preserve">  </w:t>
      </w:r>
      <w:r w:rsidRPr="00155BD1">
        <w:rPr>
          <w:sz w:val="26"/>
          <w:szCs w:val="26"/>
        </w:rPr>
        <w:t xml:space="preserve"> </w:t>
      </w:r>
      <w:r w:rsidR="0077685B" w:rsidRPr="00155BD1">
        <w:rPr>
          <w:sz w:val="26"/>
          <w:szCs w:val="26"/>
        </w:rPr>
        <w:t xml:space="preserve"> </w:t>
      </w:r>
      <w:r w:rsidRPr="00155BD1">
        <w:rPr>
          <w:sz w:val="26"/>
          <w:szCs w:val="26"/>
        </w:rPr>
        <w:t xml:space="preserve">3) объем бюджетных ассигнований Дорожного фонда </w:t>
      </w:r>
      <w:r w:rsidR="00623697" w:rsidRPr="00155BD1">
        <w:rPr>
          <w:sz w:val="26"/>
          <w:szCs w:val="26"/>
        </w:rPr>
        <w:t xml:space="preserve">муниципального образования городское поселение  </w:t>
      </w:r>
      <w:r w:rsidRPr="00155BD1">
        <w:rPr>
          <w:sz w:val="26"/>
          <w:szCs w:val="26"/>
        </w:rPr>
        <w:t>«Город Малоярославец» в сумме</w:t>
      </w:r>
      <w:r w:rsidR="006167D2">
        <w:rPr>
          <w:sz w:val="26"/>
          <w:szCs w:val="26"/>
        </w:rPr>
        <w:t xml:space="preserve"> 22 8</w:t>
      </w:r>
      <w:r w:rsidR="002B516B">
        <w:rPr>
          <w:sz w:val="26"/>
          <w:szCs w:val="26"/>
        </w:rPr>
        <w:t>78 790</w:t>
      </w:r>
      <w:r w:rsidR="000A7004" w:rsidRPr="00155BD1">
        <w:rPr>
          <w:sz w:val="26"/>
          <w:szCs w:val="26"/>
        </w:rPr>
        <w:t xml:space="preserve"> </w:t>
      </w:r>
      <w:r w:rsidR="00C42A71" w:rsidRPr="00155BD1">
        <w:rPr>
          <w:sz w:val="26"/>
          <w:szCs w:val="26"/>
        </w:rPr>
        <w:t>рублей</w:t>
      </w:r>
      <w:r w:rsidR="002B516B">
        <w:rPr>
          <w:sz w:val="26"/>
          <w:szCs w:val="26"/>
        </w:rPr>
        <w:t xml:space="preserve"> 95 копеек</w:t>
      </w:r>
      <w:r w:rsidRPr="00155BD1">
        <w:rPr>
          <w:sz w:val="26"/>
          <w:szCs w:val="26"/>
        </w:rPr>
        <w:t xml:space="preserve">;  </w:t>
      </w:r>
    </w:p>
    <w:p w:rsidR="00EF3AE3" w:rsidRPr="00155BD1" w:rsidRDefault="000A7004" w:rsidP="00756EB2">
      <w:pPr>
        <w:jc w:val="both"/>
        <w:rPr>
          <w:sz w:val="26"/>
          <w:szCs w:val="26"/>
        </w:rPr>
      </w:pPr>
      <w:r w:rsidRPr="00155BD1">
        <w:rPr>
          <w:sz w:val="26"/>
          <w:szCs w:val="26"/>
        </w:rPr>
        <w:t xml:space="preserve">  </w:t>
      </w:r>
      <w:r w:rsidR="0077685B" w:rsidRPr="00155BD1">
        <w:rPr>
          <w:sz w:val="26"/>
          <w:szCs w:val="26"/>
        </w:rPr>
        <w:t xml:space="preserve"> </w:t>
      </w:r>
      <w:r w:rsidR="00B47A57" w:rsidRPr="00155BD1">
        <w:rPr>
          <w:sz w:val="26"/>
          <w:szCs w:val="26"/>
        </w:rPr>
        <w:t>4</w:t>
      </w:r>
      <w:r w:rsidR="00190EBE" w:rsidRPr="00155BD1">
        <w:rPr>
          <w:sz w:val="26"/>
          <w:szCs w:val="26"/>
        </w:rPr>
        <w:t xml:space="preserve">) </w:t>
      </w:r>
      <w:r w:rsidR="00EF3AE3" w:rsidRPr="00155BD1">
        <w:rPr>
          <w:sz w:val="26"/>
          <w:szCs w:val="26"/>
        </w:rPr>
        <w:t xml:space="preserve">нормативную величину резервного фонда Администрации муниципального образования городское поселение «Город Малоярославец» в сумме </w:t>
      </w:r>
      <w:r w:rsidR="002B516B">
        <w:rPr>
          <w:sz w:val="26"/>
          <w:szCs w:val="26"/>
        </w:rPr>
        <w:t>1 0</w:t>
      </w:r>
      <w:r w:rsidR="007E5DCF" w:rsidRPr="00155BD1">
        <w:rPr>
          <w:sz w:val="26"/>
          <w:szCs w:val="26"/>
        </w:rPr>
        <w:t>00</w:t>
      </w:r>
      <w:r w:rsidR="00EF3AE3" w:rsidRPr="00155BD1">
        <w:rPr>
          <w:sz w:val="26"/>
          <w:szCs w:val="26"/>
        </w:rPr>
        <w:t xml:space="preserve"> 000 рублей;</w:t>
      </w:r>
    </w:p>
    <w:p w:rsidR="00885F85" w:rsidRPr="006B27BA" w:rsidRDefault="0077685B" w:rsidP="00173A90">
      <w:pPr>
        <w:tabs>
          <w:tab w:val="left" w:pos="7797"/>
        </w:tabs>
        <w:jc w:val="both"/>
        <w:rPr>
          <w:sz w:val="26"/>
          <w:szCs w:val="26"/>
        </w:rPr>
      </w:pPr>
      <w:r w:rsidRPr="00155BD1">
        <w:rPr>
          <w:sz w:val="26"/>
          <w:szCs w:val="26"/>
        </w:rPr>
        <w:t xml:space="preserve">   </w:t>
      </w:r>
      <w:r w:rsidR="00B47A57" w:rsidRPr="00155BD1">
        <w:rPr>
          <w:sz w:val="26"/>
          <w:szCs w:val="26"/>
        </w:rPr>
        <w:t>5</w:t>
      </w:r>
      <w:r w:rsidR="00190EBE" w:rsidRPr="00155BD1">
        <w:rPr>
          <w:sz w:val="26"/>
          <w:szCs w:val="26"/>
        </w:rPr>
        <w:t>)</w:t>
      </w:r>
      <w:r w:rsidR="00EF3AE3" w:rsidRPr="00155BD1">
        <w:rPr>
          <w:sz w:val="26"/>
          <w:szCs w:val="26"/>
        </w:rPr>
        <w:t xml:space="preserve"> верхний предел муниципального внутреннего долга муниципального образования городское поселение «Город Малоярославец» на 1 января 201</w:t>
      </w:r>
      <w:r w:rsidR="00F67FBA" w:rsidRPr="00155BD1">
        <w:rPr>
          <w:sz w:val="26"/>
          <w:szCs w:val="26"/>
        </w:rPr>
        <w:t>6</w:t>
      </w:r>
      <w:r w:rsidR="00EF3AE3" w:rsidRPr="00155BD1">
        <w:rPr>
          <w:sz w:val="26"/>
          <w:szCs w:val="26"/>
        </w:rPr>
        <w:t xml:space="preserve"> года  в сумме  </w:t>
      </w:r>
      <w:r w:rsidR="001D63C3" w:rsidRPr="006B27BA">
        <w:rPr>
          <w:sz w:val="26"/>
          <w:szCs w:val="26"/>
        </w:rPr>
        <w:t>8 579 205</w:t>
      </w:r>
      <w:r w:rsidR="00F252AD" w:rsidRPr="006B27BA">
        <w:rPr>
          <w:sz w:val="26"/>
          <w:szCs w:val="26"/>
        </w:rPr>
        <w:t xml:space="preserve"> </w:t>
      </w:r>
      <w:r w:rsidR="00EF3AE3" w:rsidRPr="006B27BA">
        <w:rPr>
          <w:sz w:val="26"/>
          <w:szCs w:val="26"/>
        </w:rPr>
        <w:t>рубл</w:t>
      </w:r>
      <w:r w:rsidR="001D63C3" w:rsidRPr="006B27BA">
        <w:rPr>
          <w:sz w:val="26"/>
          <w:szCs w:val="26"/>
        </w:rPr>
        <w:t>ей</w:t>
      </w:r>
      <w:r w:rsidR="00415AF6" w:rsidRPr="006B27BA">
        <w:rPr>
          <w:sz w:val="26"/>
          <w:szCs w:val="26"/>
        </w:rPr>
        <w:t xml:space="preserve"> 6</w:t>
      </w:r>
      <w:r w:rsidR="001D63C3" w:rsidRPr="006B27BA">
        <w:rPr>
          <w:sz w:val="26"/>
          <w:szCs w:val="26"/>
        </w:rPr>
        <w:t>2 копейки</w:t>
      </w:r>
      <w:r w:rsidR="00EF3AE3" w:rsidRPr="006B27BA">
        <w:rPr>
          <w:sz w:val="26"/>
          <w:szCs w:val="26"/>
        </w:rPr>
        <w:t xml:space="preserve">; </w:t>
      </w:r>
    </w:p>
    <w:p w:rsidR="00EF3AE3" w:rsidRPr="00155BD1" w:rsidRDefault="00B47A57" w:rsidP="00173A90">
      <w:pPr>
        <w:tabs>
          <w:tab w:val="left" w:pos="7797"/>
        </w:tabs>
        <w:jc w:val="both"/>
        <w:rPr>
          <w:sz w:val="26"/>
          <w:szCs w:val="26"/>
        </w:rPr>
      </w:pPr>
      <w:r w:rsidRPr="00155BD1">
        <w:rPr>
          <w:sz w:val="26"/>
          <w:szCs w:val="26"/>
        </w:rPr>
        <w:t xml:space="preserve">   </w:t>
      </w:r>
      <w:r w:rsidR="0077685B" w:rsidRPr="00155BD1">
        <w:rPr>
          <w:sz w:val="26"/>
          <w:szCs w:val="26"/>
        </w:rPr>
        <w:t>6</w:t>
      </w:r>
      <w:r w:rsidR="00190EBE" w:rsidRPr="00155BD1">
        <w:rPr>
          <w:sz w:val="26"/>
          <w:szCs w:val="26"/>
        </w:rPr>
        <w:t>)</w:t>
      </w:r>
      <w:r w:rsidR="00AE2CDC" w:rsidRPr="00155BD1">
        <w:rPr>
          <w:sz w:val="26"/>
          <w:szCs w:val="26"/>
        </w:rPr>
        <w:t xml:space="preserve">   </w:t>
      </w:r>
      <w:r w:rsidR="00EF3AE3" w:rsidRPr="00155BD1">
        <w:rPr>
          <w:sz w:val="26"/>
          <w:szCs w:val="26"/>
        </w:rPr>
        <w:t xml:space="preserve">предельный объем муниципального долга муниципального образования городское поселение «Город Малоярославец» в сумме </w:t>
      </w:r>
      <w:r w:rsidR="00040EF2" w:rsidRPr="00155BD1">
        <w:rPr>
          <w:sz w:val="26"/>
          <w:szCs w:val="26"/>
        </w:rPr>
        <w:t>5</w:t>
      </w:r>
      <w:r w:rsidR="00E9545D" w:rsidRPr="00155BD1">
        <w:rPr>
          <w:sz w:val="26"/>
          <w:szCs w:val="26"/>
        </w:rPr>
        <w:t>0</w:t>
      </w:r>
      <w:r w:rsidR="0099234A" w:rsidRPr="00155BD1">
        <w:rPr>
          <w:sz w:val="26"/>
          <w:szCs w:val="26"/>
        </w:rPr>
        <w:t> 000 000</w:t>
      </w:r>
      <w:r w:rsidR="00EF3AE3" w:rsidRPr="00155BD1">
        <w:rPr>
          <w:sz w:val="26"/>
          <w:szCs w:val="26"/>
        </w:rPr>
        <w:t xml:space="preserve"> рублей; </w:t>
      </w:r>
    </w:p>
    <w:p w:rsidR="00B85EA8" w:rsidRPr="00BF56F9" w:rsidRDefault="00F16C10" w:rsidP="00173A90">
      <w:pPr>
        <w:pStyle w:val="30"/>
        <w:tabs>
          <w:tab w:val="left" w:pos="7797"/>
        </w:tabs>
        <w:rPr>
          <w:sz w:val="26"/>
          <w:szCs w:val="26"/>
        </w:rPr>
      </w:pPr>
      <w:r w:rsidRPr="00BF56F9">
        <w:rPr>
          <w:sz w:val="26"/>
          <w:szCs w:val="26"/>
        </w:rPr>
        <w:t xml:space="preserve">   </w:t>
      </w:r>
      <w:r w:rsidR="0077685B">
        <w:rPr>
          <w:sz w:val="26"/>
          <w:szCs w:val="26"/>
        </w:rPr>
        <w:t>7</w:t>
      </w:r>
      <w:r w:rsidR="00AE2CDC" w:rsidRPr="00BF56F9">
        <w:rPr>
          <w:sz w:val="26"/>
          <w:szCs w:val="26"/>
        </w:rPr>
        <w:t xml:space="preserve">) </w:t>
      </w:r>
      <w:r w:rsidR="00EF3AE3" w:rsidRPr="00BF56F9">
        <w:rPr>
          <w:sz w:val="26"/>
          <w:szCs w:val="26"/>
        </w:rPr>
        <w:t>дефицит бюджета муниципального образования городское поселение «Город Малоярославец» в сум</w:t>
      </w:r>
      <w:r w:rsidR="001D63C3">
        <w:rPr>
          <w:sz w:val="26"/>
          <w:szCs w:val="26"/>
        </w:rPr>
        <w:t>ме 12 579 205 рублей</w:t>
      </w:r>
      <w:r w:rsidR="00415AF6">
        <w:rPr>
          <w:sz w:val="26"/>
          <w:szCs w:val="26"/>
        </w:rPr>
        <w:t xml:space="preserve"> 6</w:t>
      </w:r>
      <w:r w:rsidR="001D63C3">
        <w:rPr>
          <w:sz w:val="26"/>
          <w:szCs w:val="26"/>
        </w:rPr>
        <w:t>2 копейки</w:t>
      </w:r>
      <w:r w:rsidR="00EF3AE3" w:rsidRPr="00BF56F9">
        <w:rPr>
          <w:sz w:val="26"/>
          <w:szCs w:val="26"/>
        </w:rPr>
        <w:t xml:space="preserve">. </w:t>
      </w:r>
    </w:p>
    <w:p w:rsidR="00B85EA8" w:rsidRPr="00BF56F9" w:rsidRDefault="0034717C" w:rsidP="00173A90">
      <w:pPr>
        <w:pStyle w:val="30"/>
        <w:tabs>
          <w:tab w:val="left" w:pos="7797"/>
        </w:tabs>
        <w:rPr>
          <w:sz w:val="26"/>
          <w:szCs w:val="26"/>
        </w:rPr>
      </w:pPr>
      <w:r w:rsidRPr="00BF56F9">
        <w:rPr>
          <w:sz w:val="26"/>
          <w:szCs w:val="26"/>
        </w:rPr>
        <w:t xml:space="preserve">2. </w:t>
      </w:r>
      <w:r w:rsidR="00B85EA8" w:rsidRPr="00BF56F9">
        <w:rPr>
          <w:sz w:val="26"/>
          <w:szCs w:val="26"/>
        </w:rPr>
        <w:t>Утвердить основные  характеристики бюджета муниципального образования городское поселен</w:t>
      </w:r>
      <w:r w:rsidR="00EE6A53" w:rsidRPr="00BF56F9">
        <w:rPr>
          <w:sz w:val="26"/>
          <w:szCs w:val="26"/>
        </w:rPr>
        <w:t>ие «Город Малоярославец» на</w:t>
      </w:r>
      <w:r w:rsidR="00F67FBA">
        <w:rPr>
          <w:sz w:val="26"/>
          <w:szCs w:val="26"/>
        </w:rPr>
        <w:t xml:space="preserve"> 2016 год и на 2017</w:t>
      </w:r>
      <w:r w:rsidR="00B85EA8" w:rsidRPr="00BF56F9">
        <w:rPr>
          <w:sz w:val="26"/>
          <w:szCs w:val="26"/>
        </w:rPr>
        <w:t xml:space="preserve"> год:</w:t>
      </w:r>
    </w:p>
    <w:p w:rsidR="00B85EA8" w:rsidRPr="00BF56F9" w:rsidRDefault="0034717C" w:rsidP="00173A90">
      <w:pPr>
        <w:tabs>
          <w:tab w:val="left" w:pos="7797"/>
        </w:tabs>
        <w:jc w:val="both"/>
        <w:rPr>
          <w:sz w:val="26"/>
          <w:szCs w:val="26"/>
        </w:rPr>
      </w:pPr>
      <w:r w:rsidRPr="00BF56F9">
        <w:rPr>
          <w:sz w:val="26"/>
          <w:szCs w:val="26"/>
        </w:rPr>
        <w:t xml:space="preserve">    </w:t>
      </w:r>
      <w:r w:rsidR="00AE2CDC" w:rsidRPr="00BF56F9">
        <w:rPr>
          <w:sz w:val="26"/>
          <w:szCs w:val="26"/>
        </w:rPr>
        <w:t xml:space="preserve">1) </w:t>
      </w:r>
      <w:r w:rsidR="00CE2ED0" w:rsidRPr="00BF56F9">
        <w:rPr>
          <w:sz w:val="26"/>
          <w:szCs w:val="26"/>
        </w:rPr>
        <w:t>общий объё</w:t>
      </w:r>
      <w:r w:rsidR="00B85EA8" w:rsidRPr="00BF56F9">
        <w:rPr>
          <w:sz w:val="26"/>
          <w:szCs w:val="26"/>
        </w:rPr>
        <w:t xml:space="preserve">м доходов </w:t>
      </w:r>
      <w:r w:rsidRPr="00BF56F9">
        <w:rPr>
          <w:sz w:val="26"/>
          <w:szCs w:val="26"/>
        </w:rPr>
        <w:t>бюджета муниципального образования городское поселение «Город Малоярославец»</w:t>
      </w:r>
      <w:r w:rsidR="00B85EA8" w:rsidRPr="00BF56F9">
        <w:rPr>
          <w:sz w:val="26"/>
          <w:szCs w:val="26"/>
        </w:rPr>
        <w:t xml:space="preserve"> на 201</w:t>
      </w:r>
      <w:r w:rsidR="00F67FBA">
        <w:rPr>
          <w:sz w:val="26"/>
          <w:szCs w:val="26"/>
        </w:rPr>
        <w:t>6</w:t>
      </w:r>
      <w:r w:rsidR="00B85EA8" w:rsidRPr="00BF56F9">
        <w:rPr>
          <w:sz w:val="26"/>
          <w:szCs w:val="26"/>
        </w:rPr>
        <w:t xml:space="preserve"> год в сумме </w:t>
      </w:r>
      <w:r w:rsidR="001D63C3">
        <w:rPr>
          <w:sz w:val="26"/>
          <w:szCs w:val="26"/>
        </w:rPr>
        <w:t>152 081 405</w:t>
      </w:r>
      <w:r w:rsidR="00695EFD" w:rsidRPr="00BF56F9">
        <w:rPr>
          <w:sz w:val="26"/>
          <w:szCs w:val="26"/>
        </w:rPr>
        <w:t xml:space="preserve"> </w:t>
      </w:r>
      <w:r w:rsidR="00B85EA8" w:rsidRPr="00BF56F9">
        <w:rPr>
          <w:sz w:val="26"/>
          <w:szCs w:val="26"/>
        </w:rPr>
        <w:t>рублей</w:t>
      </w:r>
      <w:r w:rsidR="001D63C3">
        <w:rPr>
          <w:sz w:val="26"/>
          <w:szCs w:val="26"/>
        </w:rPr>
        <w:t xml:space="preserve"> 60 копеек</w:t>
      </w:r>
      <w:r w:rsidR="00B85EA8" w:rsidRPr="00BF56F9">
        <w:rPr>
          <w:sz w:val="26"/>
          <w:szCs w:val="26"/>
        </w:rPr>
        <w:t xml:space="preserve">, </w:t>
      </w:r>
      <w:r w:rsidRPr="00BF56F9">
        <w:rPr>
          <w:sz w:val="26"/>
          <w:szCs w:val="26"/>
        </w:rPr>
        <w:t>в том числе объё</w:t>
      </w:r>
      <w:r w:rsidR="00B85EA8" w:rsidRPr="00BF56F9">
        <w:rPr>
          <w:sz w:val="26"/>
          <w:szCs w:val="26"/>
        </w:rPr>
        <w:t xml:space="preserve">м безвозмездных поступлений в сумме </w:t>
      </w:r>
      <w:r w:rsidR="001D63C3">
        <w:rPr>
          <w:sz w:val="26"/>
          <w:szCs w:val="26"/>
        </w:rPr>
        <w:t>23 850 492</w:t>
      </w:r>
      <w:r w:rsidR="00353EF5" w:rsidRPr="00BF56F9">
        <w:rPr>
          <w:sz w:val="26"/>
          <w:szCs w:val="26"/>
        </w:rPr>
        <w:t xml:space="preserve"> </w:t>
      </w:r>
      <w:r w:rsidR="001D63C3">
        <w:rPr>
          <w:sz w:val="26"/>
          <w:szCs w:val="26"/>
        </w:rPr>
        <w:t>рубля</w:t>
      </w:r>
      <w:r w:rsidR="00B85EA8" w:rsidRPr="00BF56F9">
        <w:rPr>
          <w:sz w:val="26"/>
          <w:szCs w:val="26"/>
        </w:rPr>
        <w:t>, на 201</w:t>
      </w:r>
      <w:r w:rsidR="00F67FBA">
        <w:rPr>
          <w:sz w:val="26"/>
          <w:szCs w:val="26"/>
        </w:rPr>
        <w:t>7</w:t>
      </w:r>
      <w:r w:rsidR="00B85EA8" w:rsidRPr="00BF56F9">
        <w:rPr>
          <w:sz w:val="26"/>
          <w:szCs w:val="26"/>
        </w:rPr>
        <w:t xml:space="preserve"> год в сумме</w:t>
      </w:r>
      <w:r w:rsidR="00353EF5" w:rsidRPr="00BF56F9">
        <w:rPr>
          <w:sz w:val="26"/>
          <w:szCs w:val="26"/>
        </w:rPr>
        <w:t xml:space="preserve"> </w:t>
      </w:r>
      <w:r w:rsidR="001D63C3">
        <w:rPr>
          <w:sz w:val="26"/>
          <w:szCs w:val="26"/>
        </w:rPr>
        <w:t>152 169 524</w:t>
      </w:r>
      <w:r w:rsidR="00695EFD" w:rsidRPr="00BF56F9">
        <w:rPr>
          <w:sz w:val="26"/>
          <w:szCs w:val="26"/>
        </w:rPr>
        <w:t xml:space="preserve"> </w:t>
      </w:r>
      <w:r w:rsidR="001D63C3">
        <w:rPr>
          <w:sz w:val="26"/>
          <w:szCs w:val="26"/>
        </w:rPr>
        <w:t>рубля 40 копеек</w:t>
      </w:r>
      <w:r w:rsidR="00B85EA8" w:rsidRPr="00BF56F9">
        <w:rPr>
          <w:sz w:val="26"/>
          <w:szCs w:val="26"/>
        </w:rPr>
        <w:t xml:space="preserve">, </w:t>
      </w:r>
      <w:r w:rsidRPr="00BF56F9">
        <w:rPr>
          <w:sz w:val="26"/>
          <w:szCs w:val="26"/>
        </w:rPr>
        <w:t>в том числе объё</w:t>
      </w:r>
      <w:r w:rsidR="00B85EA8" w:rsidRPr="00BF56F9">
        <w:rPr>
          <w:sz w:val="26"/>
          <w:szCs w:val="26"/>
        </w:rPr>
        <w:t>м безвозмездных поступлений в сумме</w:t>
      </w:r>
      <w:r w:rsidRPr="00BF56F9">
        <w:rPr>
          <w:sz w:val="26"/>
          <w:szCs w:val="26"/>
        </w:rPr>
        <w:t xml:space="preserve"> </w:t>
      </w:r>
      <w:r w:rsidR="001D63C3">
        <w:rPr>
          <w:sz w:val="26"/>
          <w:szCs w:val="26"/>
        </w:rPr>
        <w:t>23 137 509</w:t>
      </w:r>
      <w:r w:rsidR="00695EFD" w:rsidRPr="00BF56F9">
        <w:rPr>
          <w:sz w:val="26"/>
          <w:szCs w:val="26"/>
        </w:rPr>
        <w:t xml:space="preserve"> </w:t>
      </w:r>
      <w:r w:rsidRPr="00BF56F9">
        <w:rPr>
          <w:sz w:val="26"/>
          <w:szCs w:val="26"/>
        </w:rPr>
        <w:t xml:space="preserve"> </w:t>
      </w:r>
      <w:r w:rsidR="00B85EA8" w:rsidRPr="00BF56F9">
        <w:rPr>
          <w:sz w:val="26"/>
          <w:szCs w:val="26"/>
        </w:rPr>
        <w:t>рублей;</w:t>
      </w:r>
    </w:p>
    <w:p w:rsidR="00B85EA8" w:rsidRDefault="00AE2CDC" w:rsidP="00173A90">
      <w:pPr>
        <w:tabs>
          <w:tab w:val="left" w:pos="7797"/>
        </w:tabs>
        <w:jc w:val="both"/>
        <w:rPr>
          <w:sz w:val="26"/>
          <w:szCs w:val="26"/>
        </w:rPr>
      </w:pPr>
      <w:r w:rsidRPr="00BF56F9">
        <w:rPr>
          <w:sz w:val="26"/>
          <w:szCs w:val="26"/>
        </w:rPr>
        <w:lastRenderedPageBreak/>
        <w:t xml:space="preserve">  </w:t>
      </w:r>
      <w:r w:rsidR="009530FF" w:rsidRPr="00BF56F9">
        <w:rPr>
          <w:sz w:val="26"/>
          <w:szCs w:val="26"/>
        </w:rPr>
        <w:t xml:space="preserve"> </w:t>
      </w:r>
      <w:r w:rsidR="00192F18">
        <w:rPr>
          <w:sz w:val="26"/>
          <w:szCs w:val="26"/>
        </w:rPr>
        <w:t xml:space="preserve"> </w:t>
      </w:r>
      <w:r w:rsidRPr="00BF56F9">
        <w:rPr>
          <w:sz w:val="26"/>
          <w:szCs w:val="26"/>
        </w:rPr>
        <w:t xml:space="preserve">2) </w:t>
      </w:r>
      <w:r w:rsidR="002D20C1" w:rsidRPr="00BF56F9">
        <w:rPr>
          <w:sz w:val="26"/>
          <w:szCs w:val="26"/>
        </w:rPr>
        <w:t>общий объё</w:t>
      </w:r>
      <w:r w:rsidR="00B85EA8" w:rsidRPr="00BF56F9">
        <w:rPr>
          <w:sz w:val="26"/>
          <w:szCs w:val="26"/>
        </w:rPr>
        <w:t xml:space="preserve">м расходов </w:t>
      </w:r>
      <w:r w:rsidR="00345D12" w:rsidRPr="00BF56F9">
        <w:rPr>
          <w:sz w:val="26"/>
          <w:szCs w:val="26"/>
        </w:rPr>
        <w:t>бюджета муниципального образования городское поселение «Город Малоярославец»</w:t>
      </w:r>
      <w:r w:rsidR="00B85EA8" w:rsidRPr="00BF56F9">
        <w:rPr>
          <w:sz w:val="26"/>
          <w:szCs w:val="26"/>
        </w:rPr>
        <w:t xml:space="preserve"> на 201</w:t>
      </w:r>
      <w:r w:rsidR="00F67FBA">
        <w:rPr>
          <w:sz w:val="26"/>
          <w:szCs w:val="26"/>
        </w:rPr>
        <w:t>6</w:t>
      </w:r>
      <w:r w:rsidR="00B85EA8" w:rsidRPr="00BF56F9">
        <w:rPr>
          <w:sz w:val="26"/>
          <w:szCs w:val="26"/>
        </w:rPr>
        <w:t xml:space="preserve"> год в сумме </w:t>
      </w:r>
      <w:r w:rsidR="001D63C3">
        <w:rPr>
          <w:sz w:val="26"/>
          <w:szCs w:val="26"/>
        </w:rPr>
        <w:t>160 803 222</w:t>
      </w:r>
      <w:r w:rsidR="003277EF">
        <w:rPr>
          <w:sz w:val="26"/>
          <w:szCs w:val="26"/>
        </w:rPr>
        <w:t xml:space="preserve"> </w:t>
      </w:r>
      <w:r w:rsidR="001D63C3">
        <w:rPr>
          <w:sz w:val="26"/>
          <w:szCs w:val="26"/>
        </w:rPr>
        <w:t>рубля</w:t>
      </w:r>
      <w:r w:rsidR="00B85EA8" w:rsidRPr="00BF56F9">
        <w:rPr>
          <w:sz w:val="26"/>
          <w:szCs w:val="26"/>
        </w:rPr>
        <w:t xml:space="preserve">, в том числе условно утвержденные расходы в сумме </w:t>
      </w:r>
      <w:r w:rsidR="000A7004">
        <w:rPr>
          <w:sz w:val="26"/>
          <w:szCs w:val="26"/>
        </w:rPr>
        <w:t>4 020 081</w:t>
      </w:r>
      <w:r w:rsidR="00353EF5" w:rsidRPr="00BF56F9">
        <w:rPr>
          <w:sz w:val="26"/>
          <w:szCs w:val="26"/>
        </w:rPr>
        <w:t xml:space="preserve"> </w:t>
      </w:r>
      <w:r w:rsidR="00B85EA8" w:rsidRPr="00BF56F9">
        <w:rPr>
          <w:sz w:val="26"/>
          <w:szCs w:val="26"/>
        </w:rPr>
        <w:t xml:space="preserve"> ру</w:t>
      </w:r>
      <w:r w:rsidR="000A7004">
        <w:rPr>
          <w:sz w:val="26"/>
          <w:szCs w:val="26"/>
        </w:rPr>
        <w:t>бль</w:t>
      </w:r>
      <w:r w:rsidR="002D20C1" w:rsidRPr="00BF56F9">
        <w:rPr>
          <w:sz w:val="26"/>
          <w:szCs w:val="26"/>
        </w:rPr>
        <w:t xml:space="preserve">, </w:t>
      </w:r>
      <w:r w:rsidR="00F67FBA">
        <w:rPr>
          <w:sz w:val="26"/>
          <w:szCs w:val="26"/>
        </w:rPr>
        <w:t>на 2017</w:t>
      </w:r>
      <w:r w:rsidR="000A7004">
        <w:rPr>
          <w:sz w:val="26"/>
          <w:szCs w:val="26"/>
        </w:rPr>
        <w:t xml:space="preserve"> год в сумме 158 087 517</w:t>
      </w:r>
      <w:r w:rsidR="00345D12" w:rsidRPr="00BF56F9">
        <w:rPr>
          <w:sz w:val="26"/>
          <w:szCs w:val="26"/>
        </w:rPr>
        <w:t xml:space="preserve"> </w:t>
      </w:r>
      <w:r w:rsidR="000A7004">
        <w:rPr>
          <w:sz w:val="26"/>
          <w:szCs w:val="26"/>
        </w:rPr>
        <w:t>рублей</w:t>
      </w:r>
      <w:r w:rsidR="00B85EA8" w:rsidRPr="00BF56F9">
        <w:rPr>
          <w:sz w:val="26"/>
          <w:szCs w:val="26"/>
        </w:rPr>
        <w:t xml:space="preserve">, в том числе условно утвержденные расходы в сумме </w:t>
      </w:r>
      <w:r w:rsidR="000A7004">
        <w:rPr>
          <w:sz w:val="26"/>
          <w:szCs w:val="26"/>
        </w:rPr>
        <w:t>7 904 376</w:t>
      </w:r>
      <w:r w:rsidR="00353EF5" w:rsidRPr="00BF56F9">
        <w:rPr>
          <w:sz w:val="26"/>
          <w:szCs w:val="26"/>
        </w:rPr>
        <w:t xml:space="preserve"> </w:t>
      </w:r>
      <w:r w:rsidR="00B85EA8" w:rsidRPr="00BF56F9">
        <w:rPr>
          <w:sz w:val="26"/>
          <w:szCs w:val="26"/>
        </w:rPr>
        <w:t>рублей;</w:t>
      </w:r>
    </w:p>
    <w:p w:rsidR="00B47A57" w:rsidRPr="002B12DF" w:rsidRDefault="00B47A57" w:rsidP="00756EB2">
      <w:pPr>
        <w:jc w:val="both"/>
        <w:rPr>
          <w:sz w:val="26"/>
          <w:szCs w:val="26"/>
        </w:rPr>
      </w:pPr>
      <w:r w:rsidRPr="002B12DF">
        <w:rPr>
          <w:color w:val="0000FF"/>
          <w:sz w:val="26"/>
          <w:szCs w:val="26"/>
        </w:rPr>
        <w:t xml:space="preserve"> </w:t>
      </w:r>
      <w:r w:rsidR="00756EB2" w:rsidRPr="002B12DF">
        <w:rPr>
          <w:color w:val="0000FF"/>
          <w:sz w:val="26"/>
          <w:szCs w:val="26"/>
        </w:rPr>
        <w:t xml:space="preserve">  </w:t>
      </w:r>
      <w:r w:rsidR="00756EB2" w:rsidRPr="002B12DF">
        <w:rPr>
          <w:sz w:val="26"/>
          <w:szCs w:val="26"/>
        </w:rPr>
        <w:t xml:space="preserve">3) </w:t>
      </w:r>
      <w:r w:rsidRPr="002B12DF">
        <w:rPr>
          <w:sz w:val="26"/>
          <w:szCs w:val="26"/>
        </w:rPr>
        <w:t xml:space="preserve">объем бюджетных ассигнований Дорожного фонда </w:t>
      </w:r>
      <w:r w:rsidR="00C42A71" w:rsidRPr="002B12DF">
        <w:rPr>
          <w:sz w:val="26"/>
          <w:szCs w:val="26"/>
        </w:rPr>
        <w:t xml:space="preserve">муниципального образования городское поселение </w:t>
      </w:r>
      <w:r w:rsidRPr="002B12DF">
        <w:rPr>
          <w:sz w:val="26"/>
          <w:szCs w:val="26"/>
        </w:rPr>
        <w:t>«Город Малоярославец»</w:t>
      </w:r>
      <w:r w:rsidR="00756EB2" w:rsidRPr="002B12DF">
        <w:rPr>
          <w:sz w:val="26"/>
          <w:szCs w:val="26"/>
        </w:rPr>
        <w:t xml:space="preserve"> </w:t>
      </w:r>
      <w:r w:rsidRPr="002B12DF">
        <w:rPr>
          <w:sz w:val="26"/>
          <w:szCs w:val="26"/>
        </w:rPr>
        <w:t>на 2016 год в сумме</w:t>
      </w:r>
      <w:r w:rsidR="002B516B">
        <w:rPr>
          <w:sz w:val="26"/>
          <w:szCs w:val="26"/>
        </w:rPr>
        <w:t xml:space="preserve"> 19 851 814</w:t>
      </w:r>
      <w:r w:rsidR="00756EB2" w:rsidRPr="002B12DF">
        <w:rPr>
          <w:sz w:val="26"/>
          <w:szCs w:val="26"/>
        </w:rPr>
        <w:t xml:space="preserve"> рубл</w:t>
      </w:r>
      <w:r w:rsidR="00C42A71" w:rsidRPr="002B12DF">
        <w:rPr>
          <w:sz w:val="26"/>
          <w:szCs w:val="26"/>
        </w:rPr>
        <w:t>ей</w:t>
      </w:r>
      <w:r w:rsidR="00756EB2" w:rsidRPr="002B12DF">
        <w:rPr>
          <w:sz w:val="26"/>
          <w:szCs w:val="26"/>
        </w:rPr>
        <w:t xml:space="preserve"> </w:t>
      </w:r>
      <w:r w:rsidRPr="002B12DF">
        <w:rPr>
          <w:sz w:val="26"/>
          <w:szCs w:val="26"/>
        </w:rPr>
        <w:t>и на 2017 год в сумме</w:t>
      </w:r>
      <w:r w:rsidR="00756EB2" w:rsidRPr="002B12DF">
        <w:rPr>
          <w:sz w:val="26"/>
          <w:szCs w:val="26"/>
        </w:rPr>
        <w:t xml:space="preserve"> </w:t>
      </w:r>
      <w:r w:rsidR="002B516B">
        <w:rPr>
          <w:sz w:val="26"/>
          <w:szCs w:val="26"/>
        </w:rPr>
        <w:t>19 851 814</w:t>
      </w:r>
      <w:r w:rsidR="00C42A71" w:rsidRPr="002B12DF">
        <w:rPr>
          <w:sz w:val="26"/>
          <w:szCs w:val="26"/>
        </w:rPr>
        <w:t xml:space="preserve"> рублей</w:t>
      </w:r>
      <w:r w:rsidRPr="002B12DF">
        <w:rPr>
          <w:sz w:val="26"/>
          <w:szCs w:val="26"/>
        </w:rPr>
        <w:t>;</w:t>
      </w:r>
    </w:p>
    <w:p w:rsidR="00353EF5" w:rsidRPr="007A62DC" w:rsidRDefault="009530FF" w:rsidP="00756EB2">
      <w:pPr>
        <w:pStyle w:val="30"/>
        <w:tabs>
          <w:tab w:val="left" w:pos="7797"/>
        </w:tabs>
        <w:rPr>
          <w:sz w:val="26"/>
          <w:szCs w:val="26"/>
        </w:rPr>
      </w:pPr>
      <w:r w:rsidRPr="002B12DF">
        <w:rPr>
          <w:sz w:val="26"/>
          <w:szCs w:val="26"/>
        </w:rPr>
        <w:t xml:space="preserve">   </w:t>
      </w:r>
      <w:r w:rsidR="00B47A57" w:rsidRPr="002B12DF">
        <w:rPr>
          <w:sz w:val="26"/>
          <w:szCs w:val="26"/>
        </w:rPr>
        <w:t>4</w:t>
      </w:r>
      <w:r w:rsidR="00AE2CDC" w:rsidRPr="002B12DF">
        <w:rPr>
          <w:sz w:val="26"/>
          <w:szCs w:val="26"/>
        </w:rPr>
        <w:t xml:space="preserve">) </w:t>
      </w:r>
      <w:r w:rsidR="00353EF5" w:rsidRPr="002B12DF">
        <w:rPr>
          <w:sz w:val="26"/>
          <w:szCs w:val="26"/>
        </w:rPr>
        <w:t>нормативную величину резервного фонда</w:t>
      </w:r>
      <w:r w:rsidR="00353EF5" w:rsidRPr="002F52A4">
        <w:rPr>
          <w:sz w:val="26"/>
          <w:szCs w:val="26"/>
        </w:rPr>
        <w:t xml:space="preserve"> Администрации муниципального образования городское поселен</w:t>
      </w:r>
      <w:r w:rsidR="00F67FBA">
        <w:rPr>
          <w:sz w:val="26"/>
          <w:szCs w:val="26"/>
        </w:rPr>
        <w:t>ие «Город Малоярославец» на 2016</w:t>
      </w:r>
      <w:r w:rsidR="00353EF5" w:rsidRPr="002F52A4">
        <w:rPr>
          <w:sz w:val="26"/>
          <w:szCs w:val="26"/>
        </w:rPr>
        <w:t xml:space="preserve"> год в сумме </w:t>
      </w:r>
      <w:r w:rsidR="002F52A4">
        <w:rPr>
          <w:sz w:val="26"/>
          <w:szCs w:val="26"/>
        </w:rPr>
        <w:t xml:space="preserve">              </w:t>
      </w:r>
      <w:r w:rsidR="002B516B">
        <w:rPr>
          <w:sz w:val="26"/>
          <w:szCs w:val="26"/>
        </w:rPr>
        <w:t>1 0</w:t>
      </w:r>
      <w:r w:rsidR="00D142FF" w:rsidRPr="002F52A4">
        <w:rPr>
          <w:sz w:val="26"/>
          <w:szCs w:val="26"/>
        </w:rPr>
        <w:t>00 000</w:t>
      </w:r>
      <w:r w:rsidR="00353EF5" w:rsidRPr="002F52A4">
        <w:rPr>
          <w:sz w:val="26"/>
          <w:szCs w:val="26"/>
        </w:rPr>
        <w:t xml:space="preserve"> рублей</w:t>
      </w:r>
      <w:r w:rsidR="00C42A71">
        <w:rPr>
          <w:sz w:val="26"/>
          <w:szCs w:val="26"/>
        </w:rPr>
        <w:t xml:space="preserve"> и</w:t>
      </w:r>
      <w:r w:rsidR="00ED5C17" w:rsidRPr="002F52A4">
        <w:rPr>
          <w:sz w:val="26"/>
          <w:szCs w:val="26"/>
        </w:rPr>
        <w:t xml:space="preserve"> на 201</w:t>
      </w:r>
      <w:r w:rsidR="00F67FBA">
        <w:rPr>
          <w:sz w:val="26"/>
          <w:szCs w:val="26"/>
        </w:rPr>
        <w:t>7</w:t>
      </w:r>
      <w:r w:rsidR="00353EF5" w:rsidRPr="002F52A4">
        <w:rPr>
          <w:sz w:val="26"/>
          <w:szCs w:val="26"/>
        </w:rPr>
        <w:t xml:space="preserve"> год в сумме </w:t>
      </w:r>
      <w:r w:rsidR="002B516B">
        <w:rPr>
          <w:sz w:val="26"/>
          <w:szCs w:val="26"/>
        </w:rPr>
        <w:t>1 0</w:t>
      </w:r>
      <w:r w:rsidR="00D142FF" w:rsidRPr="002F52A4">
        <w:rPr>
          <w:sz w:val="26"/>
          <w:szCs w:val="26"/>
        </w:rPr>
        <w:t>00 000</w:t>
      </w:r>
      <w:r w:rsidR="00345D12" w:rsidRPr="002F52A4">
        <w:rPr>
          <w:sz w:val="26"/>
          <w:szCs w:val="26"/>
        </w:rPr>
        <w:t xml:space="preserve"> рублей</w:t>
      </w:r>
      <w:r w:rsidR="00353EF5" w:rsidRPr="007A62DC">
        <w:rPr>
          <w:sz w:val="26"/>
          <w:szCs w:val="26"/>
        </w:rPr>
        <w:t>;</w:t>
      </w:r>
    </w:p>
    <w:p w:rsidR="00353EF5" w:rsidRPr="00BF56F9" w:rsidRDefault="00353EF5" w:rsidP="00173A90">
      <w:pPr>
        <w:tabs>
          <w:tab w:val="left" w:pos="7797"/>
        </w:tabs>
        <w:jc w:val="both"/>
        <w:rPr>
          <w:sz w:val="26"/>
          <w:szCs w:val="26"/>
        </w:rPr>
      </w:pPr>
      <w:r w:rsidRPr="00BF56F9">
        <w:rPr>
          <w:sz w:val="26"/>
          <w:szCs w:val="26"/>
        </w:rPr>
        <w:t xml:space="preserve">   </w:t>
      </w:r>
      <w:r w:rsidR="00B47A57">
        <w:rPr>
          <w:sz w:val="26"/>
          <w:szCs w:val="26"/>
        </w:rPr>
        <w:t>5</w:t>
      </w:r>
      <w:r w:rsidR="00AE2CDC" w:rsidRPr="00BF56F9">
        <w:rPr>
          <w:sz w:val="26"/>
          <w:szCs w:val="26"/>
        </w:rPr>
        <w:t xml:space="preserve">) </w:t>
      </w:r>
      <w:r w:rsidRPr="00BF56F9">
        <w:rPr>
          <w:sz w:val="26"/>
          <w:szCs w:val="26"/>
        </w:rPr>
        <w:t>верхний предел муниципального внутреннего долга муниципального образования городское поселение «Город Малоярославец» на 1 января 201</w:t>
      </w:r>
      <w:r w:rsidR="00F67FBA">
        <w:rPr>
          <w:sz w:val="26"/>
          <w:szCs w:val="26"/>
        </w:rPr>
        <w:t>7</w:t>
      </w:r>
      <w:r w:rsidR="00885F85" w:rsidRPr="00BF56F9">
        <w:rPr>
          <w:sz w:val="26"/>
          <w:szCs w:val="26"/>
        </w:rPr>
        <w:t xml:space="preserve"> года </w:t>
      </w:r>
      <w:r w:rsidR="00345D12" w:rsidRPr="00BF56F9">
        <w:rPr>
          <w:sz w:val="26"/>
          <w:szCs w:val="26"/>
        </w:rPr>
        <w:t xml:space="preserve">в сумме </w:t>
      </w:r>
      <w:r w:rsidR="00756EB2">
        <w:rPr>
          <w:sz w:val="26"/>
          <w:szCs w:val="26"/>
        </w:rPr>
        <w:t>13 301 022 рубля</w:t>
      </w:r>
      <w:r w:rsidR="003749E1" w:rsidRPr="00BF56F9">
        <w:rPr>
          <w:sz w:val="26"/>
          <w:szCs w:val="26"/>
        </w:rPr>
        <w:t xml:space="preserve"> </w:t>
      </w:r>
      <w:r w:rsidR="00756EB2">
        <w:rPr>
          <w:sz w:val="26"/>
          <w:szCs w:val="26"/>
        </w:rPr>
        <w:t>02 копей</w:t>
      </w:r>
      <w:r w:rsidR="003749E1" w:rsidRPr="00BF56F9">
        <w:rPr>
          <w:sz w:val="26"/>
          <w:szCs w:val="26"/>
        </w:rPr>
        <w:t>к</w:t>
      </w:r>
      <w:r w:rsidR="00756EB2">
        <w:rPr>
          <w:sz w:val="26"/>
          <w:szCs w:val="26"/>
        </w:rPr>
        <w:t>и</w:t>
      </w:r>
      <w:r w:rsidR="003749E1" w:rsidRPr="00BF56F9">
        <w:rPr>
          <w:sz w:val="26"/>
          <w:szCs w:val="26"/>
        </w:rPr>
        <w:t xml:space="preserve"> и </w:t>
      </w:r>
      <w:r w:rsidR="00F67FBA">
        <w:rPr>
          <w:sz w:val="26"/>
          <w:szCs w:val="26"/>
        </w:rPr>
        <w:t>на 1 января 2018</w:t>
      </w:r>
      <w:r w:rsidR="00345D12" w:rsidRPr="00BF56F9">
        <w:rPr>
          <w:sz w:val="26"/>
          <w:szCs w:val="26"/>
        </w:rPr>
        <w:t xml:space="preserve"> года в сумме </w:t>
      </w:r>
      <w:r w:rsidR="00756EB2">
        <w:rPr>
          <w:sz w:val="26"/>
          <w:szCs w:val="26"/>
        </w:rPr>
        <w:t>15 219 014</w:t>
      </w:r>
      <w:r w:rsidR="00973F7F">
        <w:rPr>
          <w:sz w:val="26"/>
          <w:szCs w:val="26"/>
        </w:rPr>
        <w:t xml:space="preserve"> рублей</w:t>
      </w:r>
      <w:r w:rsidR="00756EB2">
        <w:rPr>
          <w:sz w:val="26"/>
          <w:szCs w:val="26"/>
        </w:rPr>
        <w:t xml:space="preserve"> 62 копейки</w:t>
      </w:r>
      <w:r w:rsidRPr="00BF56F9">
        <w:rPr>
          <w:sz w:val="26"/>
          <w:szCs w:val="26"/>
        </w:rPr>
        <w:t xml:space="preserve">; </w:t>
      </w:r>
    </w:p>
    <w:p w:rsidR="00353EF5" w:rsidRPr="00BF56F9" w:rsidRDefault="00B47A57" w:rsidP="00173A90">
      <w:pPr>
        <w:tabs>
          <w:tab w:val="left" w:pos="7797"/>
        </w:tabs>
        <w:jc w:val="both"/>
        <w:rPr>
          <w:sz w:val="26"/>
          <w:szCs w:val="26"/>
        </w:rPr>
      </w:pPr>
      <w:r>
        <w:rPr>
          <w:sz w:val="26"/>
          <w:szCs w:val="26"/>
        </w:rPr>
        <w:t xml:space="preserve">   </w:t>
      </w:r>
      <w:r w:rsidR="0077685B">
        <w:rPr>
          <w:sz w:val="26"/>
          <w:szCs w:val="26"/>
        </w:rPr>
        <w:t>6</w:t>
      </w:r>
      <w:r w:rsidR="009530FF" w:rsidRPr="00BF56F9">
        <w:rPr>
          <w:sz w:val="26"/>
          <w:szCs w:val="26"/>
        </w:rPr>
        <w:t xml:space="preserve">) </w:t>
      </w:r>
      <w:r w:rsidR="00353EF5" w:rsidRPr="00BF56F9">
        <w:rPr>
          <w:sz w:val="26"/>
          <w:szCs w:val="26"/>
        </w:rPr>
        <w:t xml:space="preserve">предельный объем муниципального долга муниципального образования городское поселение «Город Малоярославец» </w:t>
      </w:r>
      <w:r w:rsidR="00C905DD" w:rsidRPr="00BF56F9">
        <w:rPr>
          <w:sz w:val="26"/>
          <w:szCs w:val="26"/>
        </w:rPr>
        <w:t>на</w:t>
      </w:r>
      <w:r w:rsidR="00F67FBA">
        <w:rPr>
          <w:sz w:val="26"/>
          <w:szCs w:val="26"/>
        </w:rPr>
        <w:t xml:space="preserve"> 2016</w:t>
      </w:r>
      <w:r w:rsidR="00FA4243" w:rsidRPr="00BF56F9">
        <w:rPr>
          <w:sz w:val="26"/>
          <w:szCs w:val="26"/>
        </w:rPr>
        <w:t xml:space="preserve"> год </w:t>
      </w:r>
      <w:r w:rsidR="00353EF5" w:rsidRPr="00BF56F9">
        <w:rPr>
          <w:sz w:val="26"/>
          <w:szCs w:val="26"/>
        </w:rPr>
        <w:t xml:space="preserve">в сумме </w:t>
      </w:r>
      <w:r w:rsidR="00040EF2" w:rsidRPr="00BF56F9">
        <w:rPr>
          <w:sz w:val="26"/>
          <w:szCs w:val="26"/>
        </w:rPr>
        <w:t>50 000</w:t>
      </w:r>
      <w:r w:rsidR="00353EF5" w:rsidRPr="00BF56F9">
        <w:rPr>
          <w:sz w:val="26"/>
          <w:szCs w:val="26"/>
        </w:rPr>
        <w:t xml:space="preserve"> </w:t>
      </w:r>
      <w:r w:rsidR="00EC4D94" w:rsidRPr="00BF56F9">
        <w:rPr>
          <w:sz w:val="26"/>
          <w:szCs w:val="26"/>
        </w:rPr>
        <w:t xml:space="preserve"> 000 </w:t>
      </w:r>
      <w:r w:rsidR="00353EF5" w:rsidRPr="00BF56F9">
        <w:rPr>
          <w:sz w:val="26"/>
          <w:szCs w:val="26"/>
        </w:rPr>
        <w:t>рублей</w:t>
      </w:r>
      <w:r w:rsidR="00F67FBA">
        <w:rPr>
          <w:sz w:val="26"/>
          <w:szCs w:val="26"/>
        </w:rPr>
        <w:t>, на 2017</w:t>
      </w:r>
      <w:r w:rsidR="00FA4243" w:rsidRPr="00BF56F9">
        <w:rPr>
          <w:sz w:val="26"/>
          <w:szCs w:val="26"/>
        </w:rPr>
        <w:t xml:space="preserve"> год в сумме </w:t>
      </w:r>
      <w:r w:rsidR="00CB63E7">
        <w:rPr>
          <w:sz w:val="26"/>
          <w:szCs w:val="26"/>
        </w:rPr>
        <w:t>50</w:t>
      </w:r>
      <w:r w:rsidR="00EC4D94" w:rsidRPr="00BF56F9">
        <w:rPr>
          <w:sz w:val="26"/>
          <w:szCs w:val="26"/>
        </w:rPr>
        <w:t> </w:t>
      </w:r>
      <w:r w:rsidR="00040EF2" w:rsidRPr="00BF56F9">
        <w:rPr>
          <w:sz w:val="26"/>
          <w:szCs w:val="26"/>
        </w:rPr>
        <w:t>000</w:t>
      </w:r>
      <w:r w:rsidR="00EC4D94" w:rsidRPr="00BF56F9">
        <w:rPr>
          <w:sz w:val="26"/>
          <w:szCs w:val="26"/>
        </w:rPr>
        <w:t xml:space="preserve"> 000</w:t>
      </w:r>
      <w:r w:rsidR="00FA4243" w:rsidRPr="00BF56F9">
        <w:rPr>
          <w:sz w:val="26"/>
          <w:szCs w:val="26"/>
        </w:rPr>
        <w:t xml:space="preserve"> рублей</w:t>
      </w:r>
      <w:r w:rsidR="00353EF5" w:rsidRPr="00BF56F9">
        <w:rPr>
          <w:sz w:val="26"/>
          <w:szCs w:val="26"/>
        </w:rPr>
        <w:t xml:space="preserve">; </w:t>
      </w:r>
    </w:p>
    <w:p w:rsidR="00EF3AE3" w:rsidRDefault="0077685B" w:rsidP="00173A90">
      <w:pPr>
        <w:pStyle w:val="30"/>
        <w:tabs>
          <w:tab w:val="left" w:pos="7797"/>
        </w:tabs>
        <w:rPr>
          <w:sz w:val="26"/>
          <w:szCs w:val="26"/>
        </w:rPr>
      </w:pPr>
      <w:r>
        <w:rPr>
          <w:sz w:val="26"/>
          <w:szCs w:val="26"/>
        </w:rPr>
        <w:t xml:space="preserve">   </w:t>
      </w:r>
      <w:r w:rsidR="00192F18">
        <w:rPr>
          <w:sz w:val="26"/>
          <w:szCs w:val="26"/>
        </w:rPr>
        <w:t>7</w:t>
      </w:r>
      <w:r w:rsidR="009530FF" w:rsidRPr="00BF56F9">
        <w:rPr>
          <w:sz w:val="26"/>
          <w:szCs w:val="26"/>
        </w:rPr>
        <w:t xml:space="preserve">) </w:t>
      </w:r>
      <w:r w:rsidR="00353EF5" w:rsidRPr="00BF56F9">
        <w:rPr>
          <w:sz w:val="26"/>
          <w:szCs w:val="26"/>
        </w:rPr>
        <w:t xml:space="preserve">дефицит бюджета муниципального образования городское поселение «Город Малоярославец» </w:t>
      </w:r>
      <w:r w:rsidR="00EE6A53" w:rsidRPr="00BF56F9">
        <w:rPr>
          <w:sz w:val="26"/>
          <w:szCs w:val="26"/>
        </w:rPr>
        <w:t xml:space="preserve">на </w:t>
      </w:r>
      <w:r w:rsidR="00F67FBA">
        <w:rPr>
          <w:sz w:val="26"/>
          <w:szCs w:val="26"/>
        </w:rPr>
        <w:t>2016</w:t>
      </w:r>
      <w:r w:rsidR="00064C90">
        <w:rPr>
          <w:sz w:val="26"/>
          <w:szCs w:val="26"/>
        </w:rPr>
        <w:t xml:space="preserve"> год в сумме 8 721 816</w:t>
      </w:r>
      <w:r w:rsidR="00FA4243" w:rsidRPr="00BF56F9">
        <w:rPr>
          <w:sz w:val="26"/>
          <w:szCs w:val="26"/>
        </w:rPr>
        <w:t xml:space="preserve"> </w:t>
      </w:r>
      <w:r w:rsidR="00064C90">
        <w:rPr>
          <w:sz w:val="26"/>
          <w:szCs w:val="26"/>
        </w:rPr>
        <w:t>рублей</w:t>
      </w:r>
      <w:r w:rsidR="003277EF">
        <w:rPr>
          <w:sz w:val="26"/>
          <w:szCs w:val="26"/>
        </w:rPr>
        <w:t xml:space="preserve"> 40 копеек</w:t>
      </w:r>
      <w:r w:rsidR="00F67FBA">
        <w:rPr>
          <w:sz w:val="26"/>
          <w:szCs w:val="26"/>
        </w:rPr>
        <w:t>, на 2017</w:t>
      </w:r>
      <w:r w:rsidR="00FA4243" w:rsidRPr="00BF56F9">
        <w:rPr>
          <w:sz w:val="26"/>
          <w:szCs w:val="26"/>
        </w:rPr>
        <w:t xml:space="preserve"> год в сумме </w:t>
      </w:r>
      <w:r w:rsidR="00064C90">
        <w:rPr>
          <w:sz w:val="26"/>
          <w:szCs w:val="26"/>
        </w:rPr>
        <w:t>5 917 992 рубля 6</w:t>
      </w:r>
      <w:r w:rsidR="003277EF">
        <w:rPr>
          <w:sz w:val="26"/>
          <w:szCs w:val="26"/>
        </w:rPr>
        <w:t>0 копеек</w:t>
      </w:r>
      <w:r w:rsidR="00FA4243" w:rsidRPr="00BF56F9">
        <w:rPr>
          <w:sz w:val="26"/>
          <w:szCs w:val="26"/>
        </w:rPr>
        <w:t>.</w:t>
      </w:r>
      <w:r w:rsidR="00353EF5" w:rsidRPr="00BF56F9">
        <w:rPr>
          <w:sz w:val="26"/>
          <w:szCs w:val="26"/>
        </w:rPr>
        <w:t xml:space="preserve"> </w:t>
      </w:r>
    </w:p>
    <w:p w:rsidR="00EF3AE3" w:rsidRPr="00BF56F9" w:rsidRDefault="006819D7" w:rsidP="00173A90">
      <w:pPr>
        <w:tabs>
          <w:tab w:val="left" w:pos="7797"/>
        </w:tabs>
        <w:jc w:val="both"/>
        <w:rPr>
          <w:sz w:val="26"/>
          <w:szCs w:val="26"/>
        </w:rPr>
      </w:pPr>
      <w:r w:rsidRPr="00BF56F9">
        <w:rPr>
          <w:sz w:val="26"/>
          <w:szCs w:val="26"/>
        </w:rPr>
        <w:t>3</w:t>
      </w:r>
      <w:r w:rsidR="00EF3AE3" w:rsidRPr="00BF56F9">
        <w:rPr>
          <w:sz w:val="26"/>
          <w:szCs w:val="26"/>
        </w:rPr>
        <w:t>.   Утвердить перечень главных администраторов (администраторов) доходов бюджета муниципального образования городское поселение «Город Малоярославец»</w:t>
      </w:r>
      <w:r w:rsidR="00EF3AE3" w:rsidRPr="00BF56F9">
        <w:rPr>
          <w:b/>
          <w:sz w:val="26"/>
          <w:szCs w:val="26"/>
        </w:rPr>
        <w:t xml:space="preserve"> </w:t>
      </w:r>
      <w:r w:rsidR="00EF3AE3" w:rsidRPr="00BF56F9">
        <w:rPr>
          <w:sz w:val="26"/>
          <w:szCs w:val="26"/>
        </w:rPr>
        <w:t xml:space="preserve">согласно </w:t>
      </w:r>
      <w:r w:rsidR="00EF3AE3" w:rsidRPr="00BF56F9">
        <w:rPr>
          <w:b/>
          <w:sz w:val="26"/>
          <w:szCs w:val="26"/>
        </w:rPr>
        <w:t xml:space="preserve">Приложению № </w:t>
      </w:r>
      <w:r w:rsidR="00FE3B80">
        <w:rPr>
          <w:b/>
          <w:sz w:val="26"/>
          <w:szCs w:val="26"/>
        </w:rPr>
        <w:t>2</w:t>
      </w:r>
      <w:r w:rsidR="00EF3AE3" w:rsidRPr="00BF56F9">
        <w:rPr>
          <w:sz w:val="26"/>
          <w:szCs w:val="26"/>
        </w:rPr>
        <w:t xml:space="preserve"> к настоящему Решению. </w:t>
      </w:r>
    </w:p>
    <w:p w:rsidR="00EF3AE3" w:rsidRPr="00BF56F9" w:rsidRDefault="006819D7" w:rsidP="00173A90">
      <w:pPr>
        <w:pStyle w:val="a5"/>
        <w:tabs>
          <w:tab w:val="left" w:pos="7797"/>
        </w:tabs>
        <w:jc w:val="both"/>
        <w:rPr>
          <w:sz w:val="26"/>
          <w:szCs w:val="26"/>
        </w:rPr>
      </w:pPr>
      <w:r w:rsidRPr="00BF56F9">
        <w:rPr>
          <w:b w:val="0"/>
          <w:sz w:val="26"/>
          <w:szCs w:val="26"/>
        </w:rPr>
        <w:t>4</w:t>
      </w:r>
      <w:r w:rsidR="00EF3AE3" w:rsidRPr="00BF56F9">
        <w:rPr>
          <w:b w:val="0"/>
          <w:sz w:val="26"/>
          <w:szCs w:val="26"/>
        </w:rPr>
        <w:t xml:space="preserve">. Утвердить перечень главных администраторов (администраторов) источников финансирования дефицита бюджета муниципального образования городское поселение «Город Малоярославец» согласно </w:t>
      </w:r>
      <w:r w:rsidR="00EF3AE3" w:rsidRPr="00BF56F9">
        <w:rPr>
          <w:sz w:val="26"/>
          <w:szCs w:val="26"/>
        </w:rPr>
        <w:t xml:space="preserve">Приложению № </w:t>
      </w:r>
      <w:r w:rsidR="00FE3B80">
        <w:rPr>
          <w:sz w:val="26"/>
          <w:szCs w:val="26"/>
        </w:rPr>
        <w:t>3</w:t>
      </w:r>
      <w:r w:rsidR="00EF3AE3" w:rsidRPr="00BF56F9">
        <w:rPr>
          <w:b w:val="0"/>
          <w:sz w:val="26"/>
          <w:szCs w:val="26"/>
        </w:rPr>
        <w:t xml:space="preserve"> к настоящему Решению.</w:t>
      </w:r>
      <w:r w:rsidR="00EF3AE3" w:rsidRPr="00BF56F9">
        <w:rPr>
          <w:sz w:val="26"/>
          <w:szCs w:val="26"/>
        </w:rPr>
        <w:t xml:space="preserve">                                           </w:t>
      </w:r>
    </w:p>
    <w:p w:rsidR="00EF3AE3" w:rsidRPr="00BF56F9" w:rsidRDefault="006819D7" w:rsidP="00173A90">
      <w:pPr>
        <w:pStyle w:val="a5"/>
        <w:tabs>
          <w:tab w:val="left" w:pos="7797"/>
        </w:tabs>
        <w:jc w:val="both"/>
        <w:rPr>
          <w:sz w:val="26"/>
          <w:szCs w:val="26"/>
        </w:rPr>
      </w:pPr>
      <w:r w:rsidRPr="00BF56F9">
        <w:rPr>
          <w:b w:val="0"/>
          <w:sz w:val="26"/>
          <w:szCs w:val="26"/>
        </w:rPr>
        <w:t>5</w:t>
      </w:r>
      <w:r w:rsidR="00FA4243" w:rsidRPr="00BF56F9">
        <w:rPr>
          <w:b w:val="0"/>
          <w:sz w:val="26"/>
          <w:szCs w:val="26"/>
        </w:rPr>
        <w:t>.  В случае изменений в 201</w:t>
      </w:r>
      <w:r w:rsidR="00F67FBA">
        <w:rPr>
          <w:b w:val="0"/>
          <w:sz w:val="26"/>
          <w:szCs w:val="26"/>
        </w:rPr>
        <w:t>5</w:t>
      </w:r>
      <w:r w:rsidR="00EF3AE3" w:rsidRPr="00BF56F9">
        <w:rPr>
          <w:b w:val="0"/>
          <w:sz w:val="26"/>
          <w:szCs w:val="26"/>
        </w:rPr>
        <w:t xml:space="preserve"> году состава и (или) функций главных администраторов (администраторов) доходов бюджета и главных администраторов (администраторов)  источников финансирования дефицита бюджета муниципального образования городское поселение «Город Малоярославец» Администрация муниципального образования городское поселение «Город Малоярославец», исполняющая бюджет муниципального образования, вправе при определении принципов назначения, структуры кодов и присвоения кодов классификации доходов бюджетов Российской Федерации  вносить соответствующие изменения в состав закреплённых за ними кодов классификации доходов или источников финансирования дефицитов бюджетов Российской Федерации.</w:t>
      </w:r>
      <w:r w:rsidR="00EF3AE3" w:rsidRPr="00BF56F9">
        <w:rPr>
          <w:sz w:val="26"/>
          <w:szCs w:val="26"/>
        </w:rPr>
        <w:t xml:space="preserve"> </w:t>
      </w:r>
    </w:p>
    <w:p w:rsidR="00EF3AE3" w:rsidRDefault="006819D7" w:rsidP="00173A90">
      <w:pPr>
        <w:pStyle w:val="a5"/>
        <w:tabs>
          <w:tab w:val="left" w:pos="0"/>
          <w:tab w:val="left" w:pos="7797"/>
        </w:tabs>
        <w:jc w:val="both"/>
        <w:rPr>
          <w:b w:val="0"/>
          <w:sz w:val="26"/>
          <w:szCs w:val="26"/>
        </w:rPr>
      </w:pPr>
      <w:r w:rsidRPr="00BF56F9">
        <w:rPr>
          <w:b w:val="0"/>
          <w:sz w:val="26"/>
          <w:szCs w:val="26"/>
        </w:rPr>
        <w:t>6</w:t>
      </w:r>
      <w:r w:rsidR="00EF3AE3" w:rsidRPr="00BF56F9">
        <w:rPr>
          <w:b w:val="0"/>
          <w:sz w:val="26"/>
          <w:szCs w:val="26"/>
        </w:rPr>
        <w:t xml:space="preserve">. </w:t>
      </w:r>
      <w:r w:rsidR="00791993" w:rsidRPr="00BF56F9">
        <w:rPr>
          <w:b w:val="0"/>
          <w:sz w:val="26"/>
          <w:szCs w:val="26"/>
        </w:rPr>
        <w:t xml:space="preserve"> </w:t>
      </w:r>
      <w:r w:rsidR="00EF3AE3" w:rsidRPr="00BF56F9">
        <w:rPr>
          <w:b w:val="0"/>
          <w:sz w:val="26"/>
          <w:szCs w:val="26"/>
        </w:rPr>
        <w:t xml:space="preserve">Главный администратор (администратор) указанный в приложениях № 1, 2 к настоящему Решению, осуществляет в установленном порядке контроль за правильностью исчисления, полнотой и своевременностью уплаты, начисление, учёт, взыскание и принятие решений о возврате  (зачете) излишне уплаченных (взысканных) платежей, пеней и штрафов по ним. </w:t>
      </w:r>
    </w:p>
    <w:p w:rsidR="00155BD1" w:rsidRPr="007106DA" w:rsidRDefault="007106DA" w:rsidP="007106DA">
      <w:pPr>
        <w:spacing w:after="120"/>
        <w:jc w:val="both"/>
        <w:rPr>
          <w:sz w:val="26"/>
          <w:szCs w:val="26"/>
        </w:rPr>
      </w:pPr>
      <w:r w:rsidRPr="007106DA">
        <w:rPr>
          <w:sz w:val="26"/>
          <w:szCs w:val="26"/>
        </w:rPr>
        <w:t xml:space="preserve">7.  Установить дифференцированные нормативы отчислений в бюджет муниципального образования городское поселение «Город Малоярославец»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между бюджетами субъектов Российской Федерации и местными бюджетами, на 2015 год согласно </w:t>
      </w:r>
      <w:r w:rsidRPr="007106DA">
        <w:rPr>
          <w:b/>
          <w:sz w:val="26"/>
          <w:szCs w:val="26"/>
        </w:rPr>
        <w:t>Приложению № 3</w:t>
      </w:r>
      <w:r w:rsidRPr="007106DA">
        <w:rPr>
          <w:sz w:val="26"/>
          <w:szCs w:val="26"/>
        </w:rPr>
        <w:t xml:space="preserve"> к настоящему Решению.</w:t>
      </w:r>
    </w:p>
    <w:p w:rsidR="00E63E5F" w:rsidRPr="00BF56F9" w:rsidRDefault="007106DA" w:rsidP="00173A90">
      <w:pPr>
        <w:pStyle w:val="a5"/>
        <w:tabs>
          <w:tab w:val="left" w:pos="7797"/>
        </w:tabs>
        <w:jc w:val="both"/>
        <w:rPr>
          <w:b w:val="0"/>
          <w:sz w:val="26"/>
          <w:szCs w:val="26"/>
        </w:rPr>
      </w:pPr>
      <w:r>
        <w:rPr>
          <w:b w:val="0"/>
          <w:sz w:val="26"/>
          <w:szCs w:val="26"/>
        </w:rPr>
        <w:t>8</w:t>
      </w:r>
      <w:r w:rsidR="00EF3AE3" w:rsidRPr="00BF56F9">
        <w:rPr>
          <w:b w:val="0"/>
          <w:sz w:val="26"/>
          <w:szCs w:val="26"/>
        </w:rPr>
        <w:t>. Утвердить ведомственную структуру расходов бюджета муниципального образования городское поселен</w:t>
      </w:r>
      <w:r w:rsidR="00F67FBA">
        <w:rPr>
          <w:b w:val="0"/>
          <w:sz w:val="26"/>
          <w:szCs w:val="26"/>
        </w:rPr>
        <w:t>ие «Город Малоярославец» на 2015</w:t>
      </w:r>
      <w:r w:rsidR="00B572C5" w:rsidRPr="00BF56F9">
        <w:rPr>
          <w:b w:val="0"/>
          <w:sz w:val="26"/>
          <w:szCs w:val="26"/>
        </w:rPr>
        <w:t xml:space="preserve"> год </w:t>
      </w:r>
      <w:r w:rsidR="00EF3AE3" w:rsidRPr="00BF56F9">
        <w:rPr>
          <w:b w:val="0"/>
          <w:sz w:val="26"/>
          <w:szCs w:val="26"/>
        </w:rPr>
        <w:t xml:space="preserve">согласно </w:t>
      </w:r>
      <w:r w:rsidR="00EF3AE3" w:rsidRPr="00BF56F9">
        <w:rPr>
          <w:sz w:val="26"/>
          <w:szCs w:val="26"/>
        </w:rPr>
        <w:t xml:space="preserve">Приложению № </w:t>
      </w:r>
      <w:r w:rsidR="00155BD1">
        <w:rPr>
          <w:sz w:val="26"/>
          <w:szCs w:val="26"/>
        </w:rPr>
        <w:t>4</w:t>
      </w:r>
      <w:r w:rsidR="00EF3AE3" w:rsidRPr="00BF56F9">
        <w:rPr>
          <w:b w:val="0"/>
          <w:sz w:val="26"/>
          <w:szCs w:val="26"/>
        </w:rPr>
        <w:t xml:space="preserve"> </w:t>
      </w:r>
      <w:r w:rsidR="00A82D25" w:rsidRPr="00BF56F9">
        <w:rPr>
          <w:b w:val="0"/>
          <w:sz w:val="26"/>
          <w:szCs w:val="26"/>
        </w:rPr>
        <w:t xml:space="preserve">к настоящему </w:t>
      </w:r>
      <w:r w:rsidR="00EE6A53" w:rsidRPr="00BF56F9">
        <w:rPr>
          <w:b w:val="0"/>
          <w:sz w:val="26"/>
          <w:szCs w:val="26"/>
        </w:rPr>
        <w:t>Решению, на планов</w:t>
      </w:r>
      <w:r w:rsidR="00F67FBA">
        <w:rPr>
          <w:b w:val="0"/>
          <w:sz w:val="26"/>
          <w:szCs w:val="26"/>
        </w:rPr>
        <w:t>ый период 2016</w:t>
      </w:r>
      <w:r w:rsidR="003C57B8" w:rsidRPr="00BF56F9">
        <w:rPr>
          <w:b w:val="0"/>
          <w:sz w:val="26"/>
          <w:szCs w:val="26"/>
        </w:rPr>
        <w:t xml:space="preserve"> и </w:t>
      </w:r>
      <w:r w:rsidR="00F67FBA">
        <w:rPr>
          <w:b w:val="0"/>
          <w:sz w:val="26"/>
          <w:szCs w:val="26"/>
        </w:rPr>
        <w:t>2017</w:t>
      </w:r>
      <w:r w:rsidR="00A82D25" w:rsidRPr="00BF56F9">
        <w:rPr>
          <w:b w:val="0"/>
          <w:sz w:val="26"/>
          <w:szCs w:val="26"/>
        </w:rPr>
        <w:t xml:space="preserve"> годов согласно </w:t>
      </w:r>
      <w:r w:rsidR="00A82D25" w:rsidRPr="00BF56F9">
        <w:rPr>
          <w:sz w:val="26"/>
          <w:szCs w:val="26"/>
        </w:rPr>
        <w:t xml:space="preserve">Приложению № </w:t>
      </w:r>
      <w:r w:rsidR="00155BD1">
        <w:rPr>
          <w:sz w:val="26"/>
          <w:szCs w:val="26"/>
        </w:rPr>
        <w:t>5</w:t>
      </w:r>
      <w:r w:rsidR="003C57B8" w:rsidRPr="00BF56F9">
        <w:rPr>
          <w:b w:val="0"/>
          <w:sz w:val="26"/>
          <w:szCs w:val="26"/>
        </w:rPr>
        <w:t xml:space="preserve"> к настоящему Решению.</w:t>
      </w:r>
      <w:r w:rsidR="00BF56F9" w:rsidRPr="00BF56F9">
        <w:rPr>
          <w:b w:val="0"/>
          <w:sz w:val="26"/>
          <w:szCs w:val="26"/>
        </w:rPr>
        <w:tab/>
      </w:r>
    </w:p>
    <w:p w:rsidR="00E63E5F" w:rsidRPr="00BF56F9" w:rsidRDefault="007106DA" w:rsidP="00173A90">
      <w:pPr>
        <w:pStyle w:val="a5"/>
        <w:tabs>
          <w:tab w:val="left" w:pos="7797"/>
        </w:tabs>
        <w:jc w:val="both"/>
        <w:rPr>
          <w:b w:val="0"/>
          <w:sz w:val="26"/>
          <w:szCs w:val="26"/>
        </w:rPr>
      </w:pPr>
      <w:r>
        <w:rPr>
          <w:b w:val="0"/>
          <w:sz w:val="26"/>
          <w:szCs w:val="26"/>
        </w:rPr>
        <w:lastRenderedPageBreak/>
        <w:t>9</w:t>
      </w:r>
      <w:r w:rsidR="00894E22" w:rsidRPr="00BF56F9">
        <w:rPr>
          <w:b w:val="0"/>
          <w:sz w:val="26"/>
          <w:szCs w:val="26"/>
        </w:rPr>
        <w:t xml:space="preserve">. Утвердить распределение бюджетных ассигнований бюджета по </w:t>
      </w:r>
      <w:r w:rsidR="002D5AC1" w:rsidRPr="00BF56F9">
        <w:rPr>
          <w:b w:val="0"/>
          <w:sz w:val="26"/>
          <w:szCs w:val="26"/>
        </w:rPr>
        <w:t>целевым статьям (муниципальным</w:t>
      </w:r>
      <w:r w:rsidR="00894E22" w:rsidRPr="00BF56F9">
        <w:rPr>
          <w:b w:val="0"/>
          <w:sz w:val="26"/>
          <w:szCs w:val="26"/>
        </w:rPr>
        <w:t xml:space="preserve"> программам и непрограммным направлениям деятельности), группам и подгруппам видов расходов классификации расходов бюджетов</w:t>
      </w:r>
      <w:r w:rsidR="00F67FBA">
        <w:rPr>
          <w:b w:val="0"/>
          <w:sz w:val="26"/>
          <w:szCs w:val="26"/>
        </w:rPr>
        <w:t xml:space="preserve"> на 2015</w:t>
      </w:r>
      <w:r w:rsidR="00E63E5F" w:rsidRPr="00BF56F9">
        <w:rPr>
          <w:b w:val="0"/>
          <w:sz w:val="26"/>
          <w:szCs w:val="26"/>
        </w:rPr>
        <w:t xml:space="preserve"> год согласно </w:t>
      </w:r>
      <w:r w:rsidR="00E63E5F" w:rsidRPr="00BF56F9">
        <w:rPr>
          <w:sz w:val="26"/>
          <w:szCs w:val="26"/>
        </w:rPr>
        <w:t xml:space="preserve">Приложению № </w:t>
      </w:r>
      <w:r w:rsidR="00155BD1">
        <w:rPr>
          <w:sz w:val="26"/>
          <w:szCs w:val="26"/>
        </w:rPr>
        <w:t>6</w:t>
      </w:r>
      <w:r w:rsidR="00E63E5F" w:rsidRPr="00BF56F9">
        <w:rPr>
          <w:b w:val="0"/>
          <w:sz w:val="26"/>
          <w:szCs w:val="26"/>
        </w:rPr>
        <w:t xml:space="preserve"> к настоящему </w:t>
      </w:r>
      <w:r w:rsidR="00F67FBA">
        <w:rPr>
          <w:b w:val="0"/>
          <w:sz w:val="26"/>
          <w:szCs w:val="26"/>
        </w:rPr>
        <w:t>Решению, на плановый период 2016 и 2017</w:t>
      </w:r>
      <w:r w:rsidR="00E63E5F" w:rsidRPr="00BF56F9">
        <w:rPr>
          <w:b w:val="0"/>
          <w:sz w:val="26"/>
          <w:szCs w:val="26"/>
        </w:rPr>
        <w:t xml:space="preserve"> годов согласно </w:t>
      </w:r>
      <w:r w:rsidR="00E63E5F" w:rsidRPr="00BF56F9">
        <w:rPr>
          <w:sz w:val="26"/>
          <w:szCs w:val="26"/>
        </w:rPr>
        <w:t xml:space="preserve">Приложению № </w:t>
      </w:r>
      <w:r w:rsidR="00155BD1">
        <w:rPr>
          <w:sz w:val="26"/>
          <w:szCs w:val="26"/>
        </w:rPr>
        <w:t>7</w:t>
      </w:r>
      <w:r w:rsidR="00E63E5F" w:rsidRPr="00BF56F9">
        <w:rPr>
          <w:b w:val="0"/>
          <w:sz w:val="26"/>
          <w:szCs w:val="26"/>
        </w:rPr>
        <w:t xml:space="preserve"> к настоящему Решению.</w:t>
      </w:r>
    </w:p>
    <w:p w:rsidR="00AB63E5" w:rsidRPr="00BF56F9" w:rsidRDefault="007106DA" w:rsidP="00173A90">
      <w:pPr>
        <w:pStyle w:val="a5"/>
        <w:tabs>
          <w:tab w:val="left" w:pos="7797"/>
        </w:tabs>
        <w:jc w:val="both"/>
        <w:rPr>
          <w:b w:val="0"/>
          <w:sz w:val="26"/>
          <w:szCs w:val="26"/>
        </w:rPr>
      </w:pPr>
      <w:r>
        <w:rPr>
          <w:b w:val="0"/>
          <w:sz w:val="26"/>
          <w:szCs w:val="26"/>
        </w:rPr>
        <w:t>10</w:t>
      </w:r>
      <w:r w:rsidR="00B572C5" w:rsidRPr="00BF56F9">
        <w:rPr>
          <w:b w:val="0"/>
          <w:sz w:val="26"/>
          <w:szCs w:val="26"/>
        </w:rPr>
        <w:t>.</w:t>
      </w:r>
      <w:r w:rsidR="00B572C5" w:rsidRPr="00BF56F9">
        <w:rPr>
          <w:sz w:val="26"/>
          <w:szCs w:val="26"/>
        </w:rPr>
        <w:t xml:space="preserve"> </w:t>
      </w:r>
      <w:r w:rsidR="00051F3A" w:rsidRPr="00BF56F9">
        <w:rPr>
          <w:b w:val="0"/>
          <w:sz w:val="26"/>
          <w:szCs w:val="26"/>
        </w:rPr>
        <w:t>Утвердить</w:t>
      </w:r>
      <w:r w:rsidR="00FE06F5" w:rsidRPr="00BF56F9">
        <w:rPr>
          <w:b w:val="0"/>
          <w:sz w:val="26"/>
          <w:szCs w:val="26"/>
        </w:rPr>
        <w:t xml:space="preserve"> перечень главных распорядителей средств бюджета, разделов, подразделов,</w:t>
      </w:r>
      <w:r w:rsidR="00B572C5" w:rsidRPr="00BF56F9">
        <w:rPr>
          <w:b w:val="0"/>
          <w:sz w:val="26"/>
          <w:szCs w:val="26"/>
        </w:rPr>
        <w:t xml:space="preserve"> целевых статей</w:t>
      </w:r>
      <w:r w:rsidR="00894E22" w:rsidRPr="00BF56F9">
        <w:rPr>
          <w:b w:val="0"/>
          <w:sz w:val="26"/>
          <w:szCs w:val="26"/>
        </w:rPr>
        <w:t xml:space="preserve"> (</w:t>
      </w:r>
      <w:r w:rsidR="00FE06F5" w:rsidRPr="00BF56F9">
        <w:rPr>
          <w:b w:val="0"/>
          <w:sz w:val="26"/>
          <w:szCs w:val="26"/>
        </w:rPr>
        <w:t>муниципальных</w:t>
      </w:r>
      <w:r w:rsidR="00894E22" w:rsidRPr="00BF56F9">
        <w:rPr>
          <w:b w:val="0"/>
          <w:sz w:val="26"/>
          <w:szCs w:val="26"/>
        </w:rPr>
        <w:t xml:space="preserve"> программ и непрограммных направлений деятельности), групп и подгрупп видов расходов </w:t>
      </w:r>
      <w:r w:rsidR="00B572C5" w:rsidRPr="00BF56F9">
        <w:rPr>
          <w:b w:val="0"/>
          <w:sz w:val="26"/>
          <w:szCs w:val="26"/>
        </w:rPr>
        <w:t>местного бюджета на 201</w:t>
      </w:r>
      <w:r w:rsidR="00F67FBA">
        <w:rPr>
          <w:b w:val="0"/>
          <w:sz w:val="26"/>
          <w:szCs w:val="26"/>
        </w:rPr>
        <w:t>5</w:t>
      </w:r>
      <w:r w:rsidR="00B572C5" w:rsidRPr="00BF56F9">
        <w:rPr>
          <w:b w:val="0"/>
          <w:sz w:val="26"/>
          <w:szCs w:val="26"/>
        </w:rPr>
        <w:t xml:space="preserve"> год и плановый период 201</w:t>
      </w:r>
      <w:r w:rsidR="00F67FBA">
        <w:rPr>
          <w:b w:val="0"/>
          <w:sz w:val="26"/>
          <w:szCs w:val="26"/>
        </w:rPr>
        <w:t>6</w:t>
      </w:r>
      <w:r w:rsidR="00B572C5" w:rsidRPr="00BF56F9">
        <w:rPr>
          <w:b w:val="0"/>
          <w:sz w:val="26"/>
          <w:szCs w:val="26"/>
        </w:rPr>
        <w:t xml:space="preserve"> и 201</w:t>
      </w:r>
      <w:r w:rsidR="00F67FBA">
        <w:rPr>
          <w:b w:val="0"/>
          <w:sz w:val="26"/>
          <w:szCs w:val="26"/>
        </w:rPr>
        <w:t>7</w:t>
      </w:r>
      <w:r w:rsidR="00B572C5" w:rsidRPr="00BF56F9">
        <w:rPr>
          <w:b w:val="0"/>
          <w:sz w:val="26"/>
          <w:szCs w:val="26"/>
        </w:rPr>
        <w:t xml:space="preserve"> годов в составе ведомственной структуры расходов бюджета муниципального образования городское поселение «Город Малоярославец» согласно Приложениям   №№ </w:t>
      </w:r>
      <w:r w:rsidR="002B12DF">
        <w:rPr>
          <w:b w:val="0"/>
          <w:sz w:val="26"/>
          <w:szCs w:val="26"/>
        </w:rPr>
        <w:t>4 и 5</w:t>
      </w:r>
      <w:r w:rsidR="00B572C5" w:rsidRPr="00BF56F9">
        <w:rPr>
          <w:b w:val="0"/>
          <w:sz w:val="26"/>
          <w:szCs w:val="26"/>
        </w:rPr>
        <w:t xml:space="preserve"> к настоящему Решению.</w:t>
      </w:r>
    </w:p>
    <w:p w:rsidR="00E960D8" w:rsidRPr="00BF56F9" w:rsidRDefault="007106DA" w:rsidP="00173A90">
      <w:pPr>
        <w:pStyle w:val="a5"/>
        <w:tabs>
          <w:tab w:val="left" w:pos="7797"/>
        </w:tabs>
        <w:jc w:val="both"/>
        <w:rPr>
          <w:b w:val="0"/>
          <w:sz w:val="26"/>
          <w:szCs w:val="26"/>
        </w:rPr>
      </w:pPr>
      <w:r>
        <w:rPr>
          <w:b w:val="0"/>
          <w:sz w:val="26"/>
          <w:szCs w:val="26"/>
        </w:rPr>
        <w:t>11</w:t>
      </w:r>
      <w:r w:rsidR="00B403A5" w:rsidRPr="00BF56F9">
        <w:rPr>
          <w:b w:val="0"/>
          <w:sz w:val="26"/>
          <w:szCs w:val="26"/>
        </w:rPr>
        <w:t xml:space="preserve">. Утвердить общий объём бюджетных ассигнований на исполнение публичных </w:t>
      </w:r>
      <w:r w:rsidR="00F67FBA">
        <w:rPr>
          <w:b w:val="0"/>
          <w:sz w:val="26"/>
          <w:szCs w:val="26"/>
        </w:rPr>
        <w:t>нормативных обязательств на 2015</w:t>
      </w:r>
      <w:r w:rsidR="00B403A5" w:rsidRPr="00BF56F9">
        <w:rPr>
          <w:b w:val="0"/>
          <w:sz w:val="26"/>
          <w:szCs w:val="26"/>
        </w:rPr>
        <w:t xml:space="preserve"> год в сумме </w:t>
      </w:r>
      <w:r w:rsidR="00CC3AF0">
        <w:rPr>
          <w:b w:val="0"/>
          <w:sz w:val="26"/>
          <w:szCs w:val="26"/>
        </w:rPr>
        <w:t>360</w:t>
      </w:r>
      <w:r w:rsidR="00B403A5" w:rsidRPr="00BF56F9">
        <w:rPr>
          <w:b w:val="0"/>
          <w:sz w:val="26"/>
          <w:szCs w:val="26"/>
        </w:rPr>
        <w:t xml:space="preserve"> 0</w:t>
      </w:r>
      <w:r w:rsidR="00F67FBA">
        <w:rPr>
          <w:b w:val="0"/>
          <w:sz w:val="26"/>
          <w:szCs w:val="26"/>
        </w:rPr>
        <w:t>00 рублей, на 2016</w:t>
      </w:r>
      <w:r w:rsidR="008E23C7" w:rsidRPr="00BF56F9">
        <w:rPr>
          <w:b w:val="0"/>
          <w:sz w:val="26"/>
          <w:szCs w:val="26"/>
        </w:rPr>
        <w:t xml:space="preserve"> год в сумме </w:t>
      </w:r>
      <w:r w:rsidR="002F52A4">
        <w:rPr>
          <w:b w:val="0"/>
          <w:sz w:val="26"/>
          <w:szCs w:val="26"/>
        </w:rPr>
        <w:t xml:space="preserve">           </w:t>
      </w:r>
      <w:r w:rsidR="00CC3AF0">
        <w:rPr>
          <w:b w:val="0"/>
          <w:sz w:val="26"/>
          <w:szCs w:val="26"/>
        </w:rPr>
        <w:t>360</w:t>
      </w:r>
      <w:r w:rsidR="000F182A">
        <w:rPr>
          <w:b w:val="0"/>
          <w:sz w:val="26"/>
          <w:szCs w:val="26"/>
        </w:rPr>
        <w:t xml:space="preserve"> 000</w:t>
      </w:r>
      <w:r w:rsidR="00F67FBA">
        <w:rPr>
          <w:b w:val="0"/>
          <w:sz w:val="26"/>
          <w:szCs w:val="26"/>
        </w:rPr>
        <w:t xml:space="preserve"> рублей и на 2017</w:t>
      </w:r>
      <w:r w:rsidR="008E23C7" w:rsidRPr="00BF56F9">
        <w:rPr>
          <w:b w:val="0"/>
          <w:sz w:val="26"/>
          <w:szCs w:val="26"/>
        </w:rPr>
        <w:t xml:space="preserve"> год в сумме </w:t>
      </w:r>
      <w:r w:rsidR="00CC3AF0">
        <w:rPr>
          <w:b w:val="0"/>
          <w:sz w:val="26"/>
          <w:szCs w:val="26"/>
        </w:rPr>
        <w:t>360</w:t>
      </w:r>
      <w:r w:rsidR="00B403A5" w:rsidRPr="00BF56F9">
        <w:rPr>
          <w:b w:val="0"/>
          <w:sz w:val="26"/>
          <w:szCs w:val="26"/>
        </w:rPr>
        <w:t xml:space="preserve"> 000 рублей.   </w:t>
      </w:r>
    </w:p>
    <w:p w:rsidR="00B37603" w:rsidRPr="00BF56F9" w:rsidRDefault="007106DA" w:rsidP="00173A90">
      <w:pPr>
        <w:tabs>
          <w:tab w:val="left" w:pos="7797"/>
        </w:tabs>
        <w:autoSpaceDE w:val="0"/>
        <w:autoSpaceDN w:val="0"/>
        <w:adjustRightInd w:val="0"/>
        <w:jc w:val="both"/>
        <w:rPr>
          <w:bCs/>
          <w:sz w:val="26"/>
          <w:szCs w:val="26"/>
        </w:rPr>
      </w:pPr>
      <w:r>
        <w:rPr>
          <w:sz w:val="26"/>
          <w:szCs w:val="26"/>
        </w:rPr>
        <w:t>12</w:t>
      </w:r>
      <w:r w:rsidR="00595B0D" w:rsidRPr="00BF56F9">
        <w:rPr>
          <w:sz w:val="26"/>
          <w:szCs w:val="26"/>
        </w:rPr>
        <w:t xml:space="preserve">. </w:t>
      </w:r>
      <w:r w:rsidR="00F071D4" w:rsidRPr="00BF56F9">
        <w:rPr>
          <w:sz w:val="26"/>
          <w:szCs w:val="26"/>
        </w:rPr>
        <w:t xml:space="preserve">Установить, что </w:t>
      </w:r>
      <w:r w:rsidR="005F61D1" w:rsidRPr="00BF56F9">
        <w:rPr>
          <w:sz w:val="26"/>
          <w:szCs w:val="26"/>
        </w:rPr>
        <w:t>с</w:t>
      </w:r>
      <w:r w:rsidR="00367E30" w:rsidRPr="00BF56F9">
        <w:rPr>
          <w:sz w:val="26"/>
          <w:szCs w:val="26"/>
        </w:rPr>
        <w:t>убсидии юридическим лицам (кроме некоммерческих организаций), индивидуальным предпринимателям, физическим лицам</w:t>
      </w:r>
      <w:r w:rsidR="00F071D4" w:rsidRPr="00BF56F9">
        <w:rPr>
          <w:sz w:val="26"/>
          <w:szCs w:val="26"/>
        </w:rPr>
        <w:t xml:space="preserve"> предоставляются</w:t>
      </w:r>
      <w:r w:rsidR="005B41FB" w:rsidRPr="00BF56F9">
        <w:rPr>
          <w:sz w:val="26"/>
          <w:szCs w:val="26"/>
        </w:rPr>
        <w:t>:</w:t>
      </w:r>
      <w:r w:rsidR="00B37603" w:rsidRPr="00BF56F9">
        <w:rPr>
          <w:sz w:val="26"/>
          <w:szCs w:val="26"/>
        </w:rPr>
        <w:t xml:space="preserve"> </w:t>
      </w:r>
      <w:r w:rsidR="00115D62" w:rsidRPr="00BF56F9">
        <w:rPr>
          <w:sz w:val="26"/>
          <w:szCs w:val="26"/>
        </w:rPr>
        <w:t xml:space="preserve"> </w:t>
      </w:r>
    </w:p>
    <w:p w:rsidR="005B41FB" w:rsidRDefault="007106DA" w:rsidP="00173A90">
      <w:pPr>
        <w:tabs>
          <w:tab w:val="left" w:pos="7797"/>
        </w:tabs>
        <w:jc w:val="both"/>
        <w:rPr>
          <w:sz w:val="26"/>
          <w:szCs w:val="26"/>
        </w:rPr>
      </w:pPr>
      <w:r>
        <w:rPr>
          <w:sz w:val="26"/>
          <w:szCs w:val="26"/>
        </w:rPr>
        <w:t>12</w:t>
      </w:r>
      <w:r w:rsidR="005B41FB" w:rsidRPr="00BF56F9">
        <w:rPr>
          <w:sz w:val="26"/>
          <w:szCs w:val="26"/>
        </w:rPr>
        <w:t>.</w:t>
      </w:r>
      <w:r w:rsidR="00115D62" w:rsidRPr="00BF56F9">
        <w:rPr>
          <w:sz w:val="26"/>
          <w:szCs w:val="26"/>
        </w:rPr>
        <w:t>1</w:t>
      </w:r>
      <w:r w:rsidR="00D239D8" w:rsidRPr="00BF56F9">
        <w:rPr>
          <w:sz w:val="26"/>
          <w:szCs w:val="26"/>
        </w:rPr>
        <w:t>.</w:t>
      </w:r>
      <w:r w:rsidR="00115D62" w:rsidRPr="00BF56F9">
        <w:rPr>
          <w:sz w:val="26"/>
          <w:szCs w:val="26"/>
        </w:rPr>
        <w:t xml:space="preserve"> </w:t>
      </w:r>
      <w:r w:rsidR="00890E81" w:rsidRPr="00BF56F9">
        <w:rPr>
          <w:bCs/>
          <w:sz w:val="26"/>
          <w:szCs w:val="26"/>
        </w:rPr>
        <w:t>в</w:t>
      </w:r>
      <w:r w:rsidR="005B41FB" w:rsidRPr="00BF56F9">
        <w:rPr>
          <w:bCs/>
          <w:sz w:val="26"/>
          <w:szCs w:val="26"/>
        </w:rPr>
        <w:t xml:space="preserve"> следующих случаях:</w:t>
      </w:r>
      <w:r w:rsidR="005B41FB" w:rsidRPr="00BF56F9">
        <w:rPr>
          <w:sz w:val="26"/>
          <w:szCs w:val="26"/>
        </w:rPr>
        <w:t xml:space="preserve"> </w:t>
      </w:r>
    </w:p>
    <w:p w:rsidR="00B41B67" w:rsidRPr="00BF56F9" w:rsidRDefault="00B41B67" w:rsidP="00B41B67">
      <w:pPr>
        <w:tabs>
          <w:tab w:val="left" w:pos="7797"/>
        </w:tabs>
        <w:autoSpaceDE w:val="0"/>
        <w:autoSpaceDN w:val="0"/>
        <w:adjustRightInd w:val="0"/>
        <w:jc w:val="both"/>
        <w:rPr>
          <w:sz w:val="26"/>
          <w:szCs w:val="26"/>
        </w:rPr>
      </w:pPr>
      <w:r w:rsidRPr="00BF56F9">
        <w:rPr>
          <w:sz w:val="26"/>
          <w:szCs w:val="26"/>
        </w:rPr>
        <w:t>- на реализацию отдельных мероприятий в рамках муниципальной программы «Социальная поддержка граждан муниципального образования городское поселение «Город Малоярославец»:</w:t>
      </w:r>
    </w:p>
    <w:p w:rsidR="00B41B67" w:rsidRDefault="00891BF8" w:rsidP="00B41B67">
      <w:pPr>
        <w:tabs>
          <w:tab w:val="left" w:pos="7797"/>
        </w:tabs>
        <w:autoSpaceDE w:val="0"/>
        <w:autoSpaceDN w:val="0"/>
        <w:adjustRightInd w:val="0"/>
        <w:jc w:val="both"/>
        <w:rPr>
          <w:sz w:val="26"/>
          <w:szCs w:val="26"/>
        </w:rPr>
      </w:pPr>
      <w:r>
        <w:rPr>
          <w:sz w:val="26"/>
          <w:szCs w:val="26"/>
        </w:rPr>
        <w:t xml:space="preserve">     </w:t>
      </w:r>
      <w:r w:rsidR="00B41B67" w:rsidRPr="00BF56F9">
        <w:rPr>
          <w:sz w:val="26"/>
          <w:szCs w:val="26"/>
        </w:rPr>
        <w:t>-  компенсацию выпадающих доходов организациям, предоставляющим населению жилищные услуги по тарифам, не обеспечивающим возмещение издержек</w:t>
      </w:r>
      <w:r w:rsidR="00B41B67" w:rsidRPr="00BF56F9">
        <w:rPr>
          <w:bCs/>
          <w:sz w:val="26"/>
          <w:szCs w:val="26"/>
        </w:rPr>
        <w:t>;</w:t>
      </w:r>
      <w:r w:rsidR="00B41B67" w:rsidRPr="00BF56F9">
        <w:rPr>
          <w:sz w:val="26"/>
          <w:szCs w:val="26"/>
        </w:rPr>
        <w:t xml:space="preserve">  </w:t>
      </w:r>
    </w:p>
    <w:p w:rsidR="00B41B67" w:rsidRPr="00BF56F9" w:rsidRDefault="00891BF8" w:rsidP="0044745C">
      <w:pPr>
        <w:tabs>
          <w:tab w:val="left" w:pos="7797"/>
        </w:tabs>
        <w:jc w:val="both"/>
        <w:rPr>
          <w:sz w:val="26"/>
          <w:szCs w:val="26"/>
        </w:rPr>
      </w:pPr>
      <w:r>
        <w:rPr>
          <w:sz w:val="26"/>
          <w:szCs w:val="26"/>
        </w:rPr>
        <w:t xml:space="preserve">  </w:t>
      </w:r>
      <w:r w:rsidR="00B41B67" w:rsidRPr="00BF56F9">
        <w:rPr>
          <w:sz w:val="26"/>
          <w:szCs w:val="26"/>
        </w:rPr>
        <w:t xml:space="preserve">- на реализацию отдельных мероприятий в рамках муниципальной программы </w:t>
      </w:r>
      <w:r w:rsidR="00B41B67" w:rsidRPr="00B41B67">
        <w:rPr>
          <w:sz w:val="26"/>
          <w:szCs w:val="26"/>
        </w:rPr>
        <w:t>«Развитие дорожного хозяйства в муниципальном образовании городское поселение «Город Малоярославец» на 2014-2020 годы»</w:t>
      </w:r>
      <w:r w:rsidR="00B41B67" w:rsidRPr="00BF56F9">
        <w:rPr>
          <w:sz w:val="26"/>
          <w:szCs w:val="26"/>
        </w:rPr>
        <w:t>:</w:t>
      </w:r>
    </w:p>
    <w:p w:rsidR="0044745C" w:rsidRPr="0044745C" w:rsidRDefault="004F4968" w:rsidP="0044745C">
      <w:pPr>
        <w:pStyle w:val="30"/>
        <w:tabs>
          <w:tab w:val="left" w:pos="7797"/>
        </w:tabs>
        <w:rPr>
          <w:sz w:val="26"/>
          <w:szCs w:val="26"/>
        </w:rPr>
      </w:pPr>
      <w:r>
        <w:rPr>
          <w:sz w:val="26"/>
          <w:szCs w:val="26"/>
        </w:rPr>
        <w:t xml:space="preserve">     </w:t>
      </w:r>
      <w:r w:rsidR="0044745C" w:rsidRPr="0044745C">
        <w:rPr>
          <w:sz w:val="26"/>
          <w:szCs w:val="26"/>
        </w:rPr>
        <w:t xml:space="preserve">-  </w:t>
      </w:r>
      <w:r>
        <w:rPr>
          <w:sz w:val="26"/>
          <w:szCs w:val="26"/>
        </w:rPr>
        <w:t xml:space="preserve"> </w:t>
      </w:r>
      <w:r w:rsidR="0044745C" w:rsidRPr="0044745C">
        <w:rPr>
          <w:sz w:val="26"/>
          <w:szCs w:val="26"/>
        </w:rPr>
        <w:t xml:space="preserve">возмещение затрат по ямочному ремонту автомобильных дорог;   </w:t>
      </w:r>
    </w:p>
    <w:p w:rsidR="0044745C" w:rsidRPr="00BF56F9" w:rsidRDefault="004F4968" w:rsidP="0044745C">
      <w:pPr>
        <w:pStyle w:val="30"/>
        <w:tabs>
          <w:tab w:val="left" w:pos="7797"/>
        </w:tabs>
        <w:rPr>
          <w:sz w:val="26"/>
          <w:szCs w:val="26"/>
        </w:rPr>
      </w:pPr>
      <w:r>
        <w:rPr>
          <w:sz w:val="26"/>
          <w:szCs w:val="26"/>
        </w:rPr>
        <w:t xml:space="preserve">     </w:t>
      </w:r>
      <w:r w:rsidR="0044745C">
        <w:rPr>
          <w:sz w:val="26"/>
          <w:szCs w:val="26"/>
        </w:rPr>
        <w:t>-</w:t>
      </w:r>
      <w:r>
        <w:rPr>
          <w:sz w:val="26"/>
          <w:szCs w:val="26"/>
        </w:rPr>
        <w:t xml:space="preserve"> </w:t>
      </w:r>
      <w:r w:rsidR="0044745C" w:rsidRPr="00BF56F9">
        <w:rPr>
          <w:sz w:val="26"/>
          <w:szCs w:val="26"/>
        </w:rPr>
        <w:t>возмещение затрат по исправлению профиля песчано-гравийных дорог с добавлением нового материала;</w:t>
      </w:r>
    </w:p>
    <w:p w:rsidR="0044745C" w:rsidRDefault="0044745C" w:rsidP="0044745C">
      <w:pPr>
        <w:pStyle w:val="30"/>
        <w:tabs>
          <w:tab w:val="left" w:pos="7797"/>
        </w:tabs>
        <w:rPr>
          <w:sz w:val="26"/>
          <w:szCs w:val="26"/>
        </w:rPr>
      </w:pPr>
      <w:r w:rsidRPr="00BF56F9">
        <w:rPr>
          <w:sz w:val="26"/>
          <w:szCs w:val="26"/>
        </w:rPr>
        <w:t xml:space="preserve">     -  возмещение затрат по планировке проезжей части песчано-гравийных дорог;</w:t>
      </w:r>
    </w:p>
    <w:p w:rsidR="00A270CE" w:rsidRPr="00A270CE" w:rsidRDefault="001D1CBE" w:rsidP="0044745C">
      <w:pPr>
        <w:pStyle w:val="30"/>
        <w:tabs>
          <w:tab w:val="left" w:pos="7797"/>
        </w:tabs>
        <w:rPr>
          <w:sz w:val="26"/>
          <w:szCs w:val="26"/>
        </w:rPr>
      </w:pPr>
      <w:r>
        <w:rPr>
          <w:sz w:val="26"/>
          <w:szCs w:val="26"/>
        </w:rPr>
        <w:t xml:space="preserve">     -  </w:t>
      </w:r>
      <w:r w:rsidRPr="00BF56F9">
        <w:rPr>
          <w:sz w:val="26"/>
          <w:szCs w:val="26"/>
        </w:rPr>
        <w:t>возмещение затрат</w:t>
      </w:r>
      <w:r w:rsidRPr="00A270CE">
        <w:rPr>
          <w:sz w:val="26"/>
          <w:szCs w:val="26"/>
        </w:rPr>
        <w:t xml:space="preserve"> </w:t>
      </w:r>
      <w:r>
        <w:rPr>
          <w:sz w:val="26"/>
          <w:szCs w:val="26"/>
        </w:rPr>
        <w:t>по организации и обустройству</w:t>
      </w:r>
      <w:r w:rsidR="00A270CE" w:rsidRPr="00A270CE">
        <w:rPr>
          <w:sz w:val="26"/>
          <w:szCs w:val="26"/>
        </w:rPr>
        <w:t xml:space="preserve"> пешеходных переходов</w:t>
      </w:r>
      <w:r>
        <w:rPr>
          <w:sz w:val="26"/>
          <w:szCs w:val="26"/>
        </w:rPr>
        <w:t>;</w:t>
      </w:r>
    </w:p>
    <w:p w:rsidR="0044745C" w:rsidRPr="00155BD1" w:rsidRDefault="0044745C" w:rsidP="0044745C">
      <w:pPr>
        <w:pStyle w:val="30"/>
        <w:tabs>
          <w:tab w:val="left" w:pos="7797"/>
        </w:tabs>
        <w:rPr>
          <w:sz w:val="26"/>
          <w:szCs w:val="26"/>
        </w:rPr>
      </w:pPr>
      <w:r w:rsidRPr="00BF56F9">
        <w:rPr>
          <w:sz w:val="26"/>
          <w:szCs w:val="26"/>
        </w:rPr>
        <w:t xml:space="preserve">     - возмещение затрат по приобретению, установке и содержанию дорожных знаков, </w:t>
      </w:r>
      <w:r w:rsidRPr="00155BD1">
        <w:rPr>
          <w:sz w:val="26"/>
          <w:szCs w:val="26"/>
        </w:rPr>
        <w:t xml:space="preserve">искусственных неровностей; </w:t>
      </w:r>
    </w:p>
    <w:p w:rsidR="0044745C" w:rsidRPr="00A80EEF" w:rsidRDefault="0044745C" w:rsidP="0044745C">
      <w:pPr>
        <w:pStyle w:val="30"/>
        <w:tabs>
          <w:tab w:val="left" w:pos="7797"/>
        </w:tabs>
        <w:rPr>
          <w:sz w:val="26"/>
          <w:szCs w:val="26"/>
        </w:rPr>
      </w:pPr>
      <w:r w:rsidRPr="00BF56F9">
        <w:rPr>
          <w:color w:val="800080"/>
          <w:sz w:val="26"/>
          <w:szCs w:val="26"/>
        </w:rPr>
        <w:t xml:space="preserve"> </w:t>
      </w:r>
      <w:r w:rsidRPr="00BF56F9">
        <w:rPr>
          <w:sz w:val="26"/>
          <w:szCs w:val="26"/>
        </w:rPr>
        <w:t xml:space="preserve">    -  возмещение затрат по нанесению дорожной разметки на улицах города и пешеходных </w:t>
      </w:r>
      <w:r w:rsidRPr="00A80EEF">
        <w:rPr>
          <w:sz w:val="26"/>
          <w:szCs w:val="26"/>
        </w:rPr>
        <w:t>переходах</w:t>
      </w:r>
      <w:r w:rsidR="00A80EEF" w:rsidRPr="00A80EEF">
        <w:rPr>
          <w:sz w:val="26"/>
          <w:szCs w:val="26"/>
        </w:rPr>
        <w:t>;</w:t>
      </w:r>
    </w:p>
    <w:p w:rsidR="0044745C" w:rsidRPr="00BF56F9" w:rsidRDefault="00891BF8" w:rsidP="0044745C">
      <w:pPr>
        <w:pStyle w:val="30"/>
        <w:tabs>
          <w:tab w:val="left" w:pos="7797"/>
        </w:tabs>
        <w:rPr>
          <w:sz w:val="26"/>
          <w:szCs w:val="26"/>
        </w:rPr>
      </w:pPr>
      <w:r>
        <w:rPr>
          <w:sz w:val="26"/>
          <w:szCs w:val="26"/>
        </w:rPr>
        <w:t xml:space="preserve">     </w:t>
      </w:r>
      <w:r w:rsidR="0044745C" w:rsidRPr="00BF56F9">
        <w:rPr>
          <w:sz w:val="26"/>
          <w:szCs w:val="26"/>
        </w:rPr>
        <w:t>-</w:t>
      </w:r>
      <w:r>
        <w:rPr>
          <w:sz w:val="26"/>
          <w:szCs w:val="26"/>
        </w:rPr>
        <w:t xml:space="preserve">  </w:t>
      </w:r>
      <w:r w:rsidR="0044745C" w:rsidRPr="00BF56F9">
        <w:rPr>
          <w:sz w:val="26"/>
          <w:szCs w:val="26"/>
        </w:rPr>
        <w:t xml:space="preserve"> возмещение затрат по очистке кюветов; </w:t>
      </w:r>
    </w:p>
    <w:p w:rsidR="00A270CE" w:rsidRPr="00155BD1" w:rsidRDefault="00891BF8" w:rsidP="00A270CE">
      <w:pPr>
        <w:pStyle w:val="30"/>
        <w:tabs>
          <w:tab w:val="left" w:pos="7797"/>
        </w:tabs>
        <w:rPr>
          <w:sz w:val="26"/>
          <w:szCs w:val="26"/>
        </w:rPr>
      </w:pPr>
      <w:r w:rsidRPr="00155BD1">
        <w:rPr>
          <w:sz w:val="26"/>
          <w:szCs w:val="26"/>
        </w:rPr>
        <w:t xml:space="preserve">     </w:t>
      </w:r>
      <w:r w:rsidR="00A270CE" w:rsidRPr="00155BD1">
        <w:rPr>
          <w:sz w:val="26"/>
          <w:szCs w:val="26"/>
        </w:rPr>
        <w:t xml:space="preserve">-  </w:t>
      </w:r>
      <w:r w:rsidR="009F7E21" w:rsidRPr="00155BD1">
        <w:rPr>
          <w:sz w:val="26"/>
          <w:szCs w:val="26"/>
        </w:rPr>
        <w:t xml:space="preserve"> </w:t>
      </w:r>
      <w:r w:rsidR="00A270CE" w:rsidRPr="00155BD1">
        <w:rPr>
          <w:sz w:val="26"/>
          <w:szCs w:val="26"/>
        </w:rPr>
        <w:t>возмещение затрат по срезу грунта с обочин дорог;</w:t>
      </w:r>
      <w:r w:rsidR="00D05C17" w:rsidRPr="00155BD1">
        <w:rPr>
          <w:sz w:val="26"/>
          <w:szCs w:val="26"/>
        </w:rPr>
        <w:t xml:space="preserve"> </w:t>
      </w:r>
    </w:p>
    <w:p w:rsidR="00B41B67" w:rsidRPr="00D05C17" w:rsidRDefault="00D05C17" w:rsidP="00D05C17">
      <w:pPr>
        <w:tabs>
          <w:tab w:val="left" w:pos="7797"/>
        </w:tabs>
        <w:autoSpaceDE w:val="0"/>
        <w:autoSpaceDN w:val="0"/>
        <w:adjustRightInd w:val="0"/>
        <w:jc w:val="both"/>
        <w:rPr>
          <w:color w:val="339966"/>
          <w:sz w:val="26"/>
          <w:szCs w:val="26"/>
        </w:rPr>
      </w:pPr>
      <w:r w:rsidRPr="00D05C17">
        <w:rPr>
          <w:sz w:val="26"/>
          <w:szCs w:val="26"/>
        </w:rPr>
        <w:t>- на реализацию отдельных мероприятий в рамках муниципальной программы «Капитальный ремонт многоквартирных домов на территории муниципального образования городское поселение «Город Малоярославец» на 2014-2020 годы»;</w:t>
      </w:r>
      <w:r w:rsidR="00F75E00">
        <w:rPr>
          <w:sz w:val="26"/>
          <w:szCs w:val="26"/>
        </w:rPr>
        <w:t xml:space="preserve"> </w:t>
      </w:r>
    </w:p>
    <w:p w:rsidR="00F75E00" w:rsidRPr="00BF56F9" w:rsidRDefault="00F75E00" w:rsidP="00F75E00">
      <w:pPr>
        <w:tabs>
          <w:tab w:val="left" w:pos="7797"/>
        </w:tabs>
        <w:autoSpaceDE w:val="0"/>
        <w:autoSpaceDN w:val="0"/>
        <w:adjustRightInd w:val="0"/>
        <w:jc w:val="both"/>
        <w:rPr>
          <w:sz w:val="26"/>
          <w:szCs w:val="26"/>
        </w:rPr>
      </w:pPr>
      <w:r>
        <w:rPr>
          <w:sz w:val="26"/>
          <w:szCs w:val="26"/>
        </w:rPr>
        <w:t xml:space="preserve">- </w:t>
      </w:r>
      <w:r w:rsidRPr="00BF56F9">
        <w:rPr>
          <w:sz w:val="26"/>
          <w:szCs w:val="26"/>
        </w:rPr>
        <w:t>на реализацию отдельных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p w:rsidR="00F75E00" w:rsidRPr="00BF56F9" w:rsidRDefault="00F75E00" w:rsidP="00F75E00">
      <w:pPr>
        <w:tabs>
          <w:tab w:val="left" w:pos="7797"/>
        </w:tabs>
        <w:autoSpaceDE w:val="0"/>
        <w:autoSpaceDN w:val="0"/>
        <w:adjustRightInd w:val="0"/>
        <w:jc w:val="both"/>
        <w:rPr>
          <w:sz w:val="26"/>
          <w:szCs w:val="26"/>
        </w:rPr>
      </w:pPr>
      <w:r w:rsidRPr="00BF56F9">
        <w:rPr>
          <w:sz w:val="26"/>
          <w:szCs w:val="26"/>
        </w:rPr>
        <w:t xml:space="preserve"> </w:t>
      </w:r>
      <w:r w:rsidR="00891BF8">
        <w:rPr>
          <w:sz w:val="26"/>
          <w:szCs w:val="26"/>
        </w:rPr>
        <w:t xml:space="preserve">    </w:t>
      </w:r>
      <w:r w:rsidRPr="00AE439E">
        <w:rPr>
          <w:sz w:val="26"/>
          <w:szCs w:val="26"/>
        </w:rPr>
        <w:t>- по</w:t>
      </w:r>
      <w:r>
        <w:rPr>
          <w:color w:val="003366"/>
          <w:sz w:val="26"/>
          <w:szCs w:val="26"/>
        </w:rPr>
        <w:t xml:space="preserve"> </w:t>
      </w:r>
      <w:r>
        <w:rPr>
          <w:sz w:val="26"/>
          <w:szCs w:val="26"/>
        </w:rPr>
        <w:t>возмещению</w:t>
      </w:r>
      <w:r w:rsidRPr="00BF56F9">
        <w:rPr>
          <w:sz w:val="26"/>
          <w:szCs w:val="26"/>
        </w:rPr>
        <w:t xml:space="preserve"> затрат предприятиям, находящимся в муниципальной собственности,   связанных с охраной муниципального маневренного жилого фонда</w:t>
      </w:r>
      <w:r w:rsidRPr="00BF56F9">
        <w:rPr>
          <w:bCs/>
          <w:sz w:val="26"/>
          <w:szCs w:val="26"/>
        </w:rPr>
        <w:t>;</w:t>
      </w:r>
    </w:p>
    <w:p w:rsidR="00B41B67" w:rsidRPr="00155BD1" w:rsidRDefault="009E52A7" w:rsidP="00572CD3">
      <w:pPr>
        <w:tabs>
          <w:tab w:val="left" w:pos="7797"/>
        </w:tabs>
        <w:autoSpaceDE w:val="0"/>
        <w:autoSpaceDN w:val="0"/>
        <w:adjustRightInd w:val="0"/>
        <w:jc w:val="both"/>
        <w:rPr>
          <w:sz w:val="26"/>
          <w:szCs w:val="26"/>
        </w:rPr>
      </w:pPr>
      <w:r w:rsidRPr="00155BD1">
        <w:rPr>
          <w:sz w:val="26"/>
          <w:szCs w:val="26"/>
        </w:rPr>
        <w:t xml:space="preserve">- на реализацию отдельных мероприятий в рамках муниципальной программы «Энергосбережение и повышение энергоэффективности в муниципальном образовании городское поселение «Город Малоярославец» </w:t>
      </w:r>
      <w:r w:rsidR="00891BF8" w:rsidRPr="00155BD1">
        <w:rPr>
          <w:sz w:val="26"/>
          <w:szCs w:val="26"/>
        </w:rPr>
        <w:t>на 2014-2020 годы»;</w:t>
      </w:r>
    </w:p>
    <w:p w:rsidR="005B41FB" w:rsidRPr="00BF56F9" w:rsidRDefault="00CE5712" w:rsidP="00173A90">
      <w:pPr>
        <w:tabs>
          <w:tab w:val="left" w:pos="7797"/>
        </w:tabs>
        <w:jc w:val="both"/>
        <w:rPr>
          <w:sz w:val="26"/>
          <w:szCs w:val="26"/>
        </w:rPr>
      </w:pPr>
      <w:r w:rsidRPr="00BF56F9">
        <w:rPr>
          <w:sz w:val="26"/>
          <w:szCs w:val="26"/>
        </w:rPr>
        <w:t xml:space="preserve"> </w:t>
      </w:r>
      <w:r w:rsidR="00890E81" w:rsidRPr="00BF56F9">
        <w:rPr>
          <w:sz w:val="26"/>
          <w:szCs w:val="26"/>
        </w:rPr>
        <w:t xml:space="preserve">- </w:t>
      </w:r>
      <w:r w:rsidR="005B41FB" w:rsidRPr="00BF56F9">
        <w:rPr>
          <w:sz w:val="26"/>
          <w:szCs w:val="26"/>
        </w:rPr>
        <w:t xml:space="preserve">на </w:t>
      </w:r>
      <w:r w:rsidR="001520B3" w:rsidRPr="00BF56F9">
        <w:rPr>
          <w:sz w:val="26"/>
          <w:szCs w:val="26"/>
        </w:rPr>
        <w:t>реализацию отдельных мероприятий в рамках</w:t>
      </w:r>
      <w:r w:rsidR="005539F2" w:rsidRPr="00BF56F9">
        <w:rPr>
          <w:sz w:val="26"/>
          <w:szCs w:val="26"/>
        </w:rPr>
        <w:t xml:space="preserve"> муниципальной </w:t>
      </w:r>
      <w:r w:rsidR="005B41FB" w:rsidRPr="00BF56F9">
        <w:rPr>
          <w:sz w:val="26"/>
          <w:szCs w:val="26"/>
        </w:rPr>
        <w:t xml:space="preserve">программы </w:t>
      </w:r>
      <w:r w:rsidRPr="00BF56F9">
        <w:rPr>
          <w:sz w:val="26"/>
          <w:szCs w:val="26"/>
        </w:rPr>
        <w:t>«Развитие физической культуры и спорта  в муниципальном образовании городское поселение «Город Мал</w:t>
      </w:r>
      <w:r w:rsidR="00A30D4F" w:rsidRPr="00BF56F9">
        <w:rPr>
          <w:sz w:val="26"/>
          <w:szCs w:val="26"/>
        </w:rPr>
        <w:t>оярославец» на 2014-2020 годы»;</w:t>
      </w:r>
    </w:p>
    <w:p w:rsidR="001520B3" w:rsidRPr="00BF56F9" w:rsidRDefault="001520B3" w:rsidP="00173A90">
      <w:pPr>
        <w:tabs>
          <w:tab w:val="left" w:pos="7797"/>
        </w:tabs>
        <w:autoSpaceDE w:val="0"/>
        <w:autoSpaceDN w:val="0"/>
        <w:adjustRightInd w:val="0"/>
        <w:jc w:val="both"/>
        <w:rPr>
          <w:sz w:val="26"/>
          <w:szCs w:val="26"/>
        </w:rPr>
      </w:pPr>
      <w:r w:rsidRPr="00BF56F9">
        <w:rPr>
          <w:sz w:val="26"/>
          <w:szCs w:val="26"/>
        </w:rPr>
        <w:lastRenderedPageBreak/>
        <w:t>- на реализацию отдельных мероприятий в рамках муниципальной программы «Благоустройство территории муниципального образования городское поселение «Город Малоярославец» на 2014-2020 годы»:</w:t>
      </w:r>
    </w:p>
    <w:p w:rsidR="00197326" w:rsidRDefault="00572CD3" w:rsidP="00173A90">
      <w:pPr>
        <w:pStyle w:val="30"/>
        <w:tabs>
          <w:tab w:val="left" w:pos="7797"/>
        </w:tabs>
        <w:rPr>
          <w:sz w:val="26"/>
          <w:szCs w:val="26"/>
        </w:rPr>
      </w:pPr>
      <w:r>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 xml:space="preserve">возмещение затрат по </w:t>
      </w:r>
      <w:r w:rsidR="004B6776" w:rsidRPr="00BF56F9">
        <w:rPr>
          <w:sz w:val="26"/>
          <w:szCs w:val="26"/>
        </w:rPr>
        <w:t xml:space="preserve">техническому </w:t>
      </w:r>
      <w:r w:rsidR="00197326" w:rsidRPr="00BF56F9">
        <w:rPr>
          <w:sz w:val="26"/>
          <w:szCs w:val="26"/>
        </w:rPr>
        <w:t>обслуживанию уличного освещения;</w:t>
      </w:r>
    </w:p>
    <w:p w:rsidR="0008016B" w:rsidRPr="0008016B" w:rsidRDefault="0008016B" w:rsidP="00173A90">
      <w:pPr>
        <w:pStyle w:val="30"/>
        <w:tabs>
          <w:tab w:val="left" w:pos="7797"/>
        </w:tabs>
        <w:rPr>
          <w:sz w:val="26"/>
          <w:szCs w:val="26"/>
        </w:rPr>
      </w:pPr>
      <w:r>
        <w:rPr>
          <w:sz w:val="26"/>
          <w:szCs w:val="26"/>
        </w:rPr>
        <w:t xml:space="preserve">     -      </w:t>
      </w:r>
      <w:r w:rsidRPr="0008016B">
        <w:rPr>
          <w:sz w:val="26"/>
          <w:szCs w:val="26"/>
        </w:rPr>
        <w:t>возмещение затрат по организации и содержанию мест захоронения</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приобретению и установке автобусных павильонов, контейнеров, бункеров, бетонных вазонов, бордюров для клумб, урн для мусора и скамеек;</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ремонту и покраске автобусных павильонов, скамеек, вазонов, урн;</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изготовлению информационных табличек;</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побелке деревьев, бордюрного камня;</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обустройству контейнерных площадок и подъездных путей к ним;</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ликвидации несанкционированных свалок, сбор и утилизация;</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дроблению и утилизации порубочных отходов на территории города;</w:t>
      </w:r>
    </w:p>
    <w:p w:rsidR="00197326" w:rsidRPr="00BF56F9" w:rsidRDefault="00592679" w:rsidP="00173A90">
      <w:pPr>
        <w:pStyle w:val="30"/>
        <w:tabs>
          <w:tab w:val="left" w:pos="7797"/>
        </w:tabs>
        <w:rPr>
          <w:sz w:val="26"/>
          <w:szCs w:val="26"/>
        </w:rPr>
      </w:pPr>
      <w:r w:rsidRPr="00BF56F9">
        <w:rPr>
          <w:sz w:val="26"/>
          <w:szCs w:val="26"/>
        </w:rPr>
        <w:t xml:space="preserve">     </w:t>
      </w:r>
      <w:r w:rsidR="0019732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ремонту шахтных колодцев;</w:t>
      </w:r>
    </w:p>
    <w:p w:rsidR="00197326" w:rsidRDefault="00592679" w:rsidP="00173A90">
      <w:pPr>
        <w:pStyle w:val="30"/>
        <w:tabs>
          <w:tab w:val="left" w:pos="7797"/>
        </w:tabs>
        <w:rPr>
          <w:sz w:val="26"/>
          <w:szCs w:val="26"/>
        </w:rPr>
      </w:pPr>
      <w:r w:rsidRPr="00BF56F9">
        <w:rPr>
          <w:sz w:val="26"/>
          <w:szCs w:val="26"/>
        </w:rPr>
        <w:t xml:space="preserve">     </w:t>
      </w:r>
      <w:r w:rsidR="004B6776" w:rsidRPr="00BF56F9">
        <w:rPr>
          <w:sz w:val="26"/>
          <w:szCs w:val="26"/>
        </w:rPr>
        <w:t xml:space="preserve">- </w:t>
      </w:r>
      <w:r w:rsidR="0061559B" w:rsidRPr="00BF56F9">
        <w:rPr>
          <w:sz w:val="26"/>
          <w:szCs w:val="26"/>
        </w:rPr>
        <w:t xml:space="preserve"> </w:t>
      </w:r>
      <w:r w:rsidR="00197326" w:rsidRPr="00BF56F9">
        <w:rPr>
          <w:sz w:val="26"/>
          <w:szCs w:val="26"/>
        </w:rPr>
        <w:t>возмещение затрат по р</w:t>
      </w:r>
      <w:r w:rsidR="004B6776" w:rsidRPr="00BF56F9">
        <w:rPr>
          <w:sz w:val="26"/>
          <w:szCs w:val="26"/>
        </w:rPr>
        <w:t>емонту и содержанию памятников;</w:t>
      </w:r>
    </w:p>
    <w:p w:rsidR="009F7E21" w:rsidRPr="007106DA" w:rsidRDefault="009F7E21" w:rsidP="007106DA">
      <w:pPr>
        <w:tabs>
          <w:tab w:val="left" w:pos="7797"/>
        </w:tabs>
        <w:autoSpaceDE w:val="0"/>
        <w:autoSpaceDN w:val="0"/>
        <w:adjustRightInd w:val="0"/>
        <w:jc w:val="both"/>
        <w:rPr>
          <w:bCs/>
          <w:sz w:val="26"/>
          <w:szCs w:val="26"/>
        </w:rPr>
      </w:pPr>
      <w:r w:rsidRPr="007106DA">
        <w:rPr>
          <w:sz w:val="26"/>
          <w:szCs w:val="26"/>
        </w:rPr>
        <w:t xml:space="preserve">- на возмещение затрат предприятиям, находящимся в муниципальной собственности, связанных по созданию </w:t>
      </w:r>
      <w:r w:rsidR="004833BE" w:rsidRPr="007106DA">
        <w:rPr>
          <w:sz w:val="26"/>
          <w:szCs w:val="26"/>
        </w:rPr>
        <w:t xml:space="preserve">общей городской базы данных по </w:t>
      </w:r>
      <w:r w:rsidRPr="007106DA">
        <w:rPr>
          <w:sz w:val="26"/>
          <w:szCs w:val="26"/>
        </w:rPr>
        <w:t>численности граждан, проживающих на территории города</w:t>
      </w:r>
      <w:r w:rsidRPr="007106DA">
        <w:rPr>
          <w:bCs/>
          <w:sz w:val="26"/>
          <w:szCs w:val="26"/>
        </w:rPr>
        <w:t>;</w:t>
      </w:r>
    </w:p>
    <w:p w:rsidR="00F071D4" w:rsidRPr="00BF56F9" w:rsidRDefault="007106DA" w:rsidP="00173A90">
      <w:pPr>
        <w:pStyle w:val="a4"/>
        <w:tabs>
          <w:tab w:val="left" w:pos="5387"/>
          <w:tab w:val="left" w:pos="7797"/>
        </w:tabs>
        <w:spacing w:after="120"/>
        <w:jc w:val="both"/>
        <w:outlineLvl w:val="1"/>
        <w:rPr>
          <w:sz w:val="26"/>
          <w:szCs w:val="26"/>
        </w:rPr>
      </w:pPr>
      <w:r>
        <w:rPr>
          <w:sz w:val="26"/>
          <w:szCs w:val="26"/>
        </w:rPr>
        <w:t>12</w:t>
      </w:r>
      <w:r w:rsidR="00115D62" w:rsidRPr="00BF56F9">
        <w:rPr>
          <w:sz w:val="26"/>
          <w:szCs w:val="26"/>
        </w:rPr>
        <w:t>.2</w:t>
      </w:r>
      <w:r w:rsidR="00D239D8" w:rsidRPr="00BF56F9">
        <w:rPr>
          <w:sz w:val="26"/>
          <w:szCs w:val="26"/>
        </w:rPr>
        <w:t>.</w:t>
      </w:r>
      <w:r w:rsidR="00ED0C43" w:rsidRPr="00BF56F9">
        <w:rPr>
          <w:sz w:val="26"/>
          <w:szCs w:val="26"/>
        </w:rPr>
        <w:t xml:space="preserve"> </w:t>
      </w:r>
      <w:r w:rsidR="00890E81" w:rsidRPr="00BF56F9">
        <w:rPr>
          <w:sz w:val="26"/>
          <w:szCs w:val="26"/>
        </w:rPr>
        <w:t>в</w:t>
      </w:r>
      <w:r w:rsidR="00CA2B4F" w:rsidRPr="00BF56F9">
        <w:rPr>
          <w:sz w:val="26"/>
          <w:szCs w:val="26"/>
        </w:rPr>
        <w:t xml:space="preserve"> </w:t>
      </w:r>
      <w:r w:rsidR="00ED0C43" w:rsidRPr="00BF56F9">
        <w:rPr>
          <w:bCs/>
          <w:sz w:val="26"/>
          <w:szCs w:val="26"/>
        </w:rPr>
        <w:t>следующем порядке:</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плановый объем субсидий, категории и (или) критерии отбора получателей субсидий, цели и условия предоставления субсидий устанавливаются в соответствии с положениями, утверждаемыми </w:t>
      </w:r>
      <w:r w:rsidR="009544E0" w:rsidRPr="00BF56F9">
        <w:rPr>
          <w:bCs/>
          <w:sz w:val="26"/>
          <w:szCs w:val="26"/>
        </w:rPr>
        <w:t>Администрацией муниципального образования</w:t>
      </w:r>
      <w:r w:rsidR="009544E0" w:rsidRPr="00BF56F9">
        <w:rPr>
          <w:sz w:val="26"/>
          <w:szCs w:val="26"/>
        </w:rPr>
        <w:t xml:space="preserve"> городское поселение</w:t>
      </w:r>
      <w:r w:rsidR="009544E0" w:rsidRPr="00BF56F9">
        <w:rPr>
          <w:bCs/>
          <w:sz w:val="26"/>
          <w:szCs w:val="26"/>
        </w:rPr>
        <w:t xml:space="preserve"> «Город Малоярославец»</w:t>
      </w:r>
      <w:r w:rsidR="00B37603" w:rsidRPr="00BF56F9">
        <w:rPr>
          <w:bCs/>
          <w:sz w:val="26"/>
          <w:szCs w:val="26"/>
        </w:rPr>
        <w:t>;</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356517" w:rsidRPr="00BF56F9">
        <w:rPr>
          <w:bCs/>
          <w:sz w:val="26"/>
          <w:szCs w:val="26"/>
        </w:rPr>
        <w:t xml:space="preserve">- </w:t>
      </w:r>
      <w:r w:rsidR="00B37603" w:rsidRPr="00BF56F9">
        <w:rPr>
          <w:bCs/>
          <w:sz w:val="26"/>
          <w:szCs w:val="26"/>
        </w:rPr>
        <w:t xml:space="preserve">выделение субсидий осуществляется в пределах средств, предусмотренных на эти цели в бюджете </w:t>
      </w:r>
      <w:r w:rsidR="005D7C60" w:rsidRPr="00BF56F9">
        <w:rPr>
          <w:bCs/>
          <w:sz w:val="26"/>
          <w:szCs w:val="26"/>
        </w:rPr>
        <w:t>муниципального образования</w:t>
      </w:r>
      <w:r w:rsidR="005D7C60" w:rsidRPr="00BF56F9">
        <w:rPr>
          <w:sz w:val="26"/>
          <w:szCs w:val="26"/>
        </w:rPr>
        <w:t xml:space="preserve"> городское поселение</w:t>
      </w:r>
      <w:r w:rsidR="005D7C60" w:rsidRPr="00BF56F9">
        <w:rPr>
          <w:bCs/>
          <w:sz w:val="26"/>
          <w:szCs w:val="26"/>
        </w:rPr>
        <w:t xml:space="preserve"> «Город Малоярославец» </w:t>
      </w:r>
      <w:r w:rsidR="00B37603" w:rsidRPr="00BF56F9">
        <w:rPr>
          <w:bCs/>
          <w:sz w:val="26"/>
          <w:szCs w:val="26"/>
        </w:rPr>
        <w:t>на текущий финансовый год и плановый период;</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предоставление субсидий осуществляется на основании соглашения (договора), заключенного </w:t>
      </w:r>
      <w:r w:rsidR="00724CDD" w:rsidRPr="00BF56F9">
        <w:rPr>
          <w:bCs/>
          <w:sz w:val="26"/>
          <w:szCs w:val="26"/>
        </w:rPr>
        <w:t>Администрацией муниципального образования</w:t>
      </w:r>
      <w:r w:rsidR="00724CDD" w:rsidRPr="00BF56F9">
        <w:rPr>
          <w:sz w:val="26"/>
          <w:szCs w:val="26"/>
        </w:rPr>
        <w:t xml:space="preserve"> городское поселение</w:t>
      </w:r>
      <w:r w:rsidR="00724CDD" w:rsidRPr="00BF56F9">
        <w:rPr>
          <w:bCs/>
          <w:sz w:val="26"/>
          <w:szCs w:val="26"/>
        </w:rPr>
        <w:t xml:space="preserve"> «Город Малоярославец»</w:t>
      </w:r>
      <w:r w:rsidR="00B37603" w:rsidRPr="00BF56F9">
        <w:rPr>
          <w:bCs/>
          <w:sz w:val="26"/>
          <w:szCs w:val="26"/>
        </w:rPr>
        <w:t xml:space="preserve"> с получателем субсидии, за исключением случаев, установленных законодательством;</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контроль за целевым использованием средств субсидий осуществляет </w:t>
      </w:r>
      <w:r w:rsidR="00356517" w:rsidRPr="00BF56F9">
        <w:rPr>
          <w:bCs/>
          <w:sz w:val="26"/>
          <w:szCs w:val="26"/>
        </w:rPr>
        <w:t>Администрация муниципального образования</w:t>
      </w:r>
      <w:r w:rsidR="00356517" w:rsidRPr="00BF56F9">
        <w:rPr>
          <w:sz w:val="26"/>
          <w:szCs w:val="26"/>
        </w:rPr>
        <w:t xml:space="preserve"> городское поселение</w:t>
      </w:r>
      <w:r w:rsidR="00356517" w:rsidRPr="00BF56F9">
        <w:rPr>
          <w:bCs/>
          <w:sz w:val="26"/>
          <w:szCs w:val="26"/>
        </w:rPr>
        <w:t xml:space="preserve"> «Город Малоярославец»</w:t>
      </w:r>
      <w:r w:rsidR="00B37603" w:rsidRPr="00BF56F9">
        <w:rPr>
          <w:bCs/>
          <w:sz w:val="26"/>
          <w:szCs w:val="26"/>
        </w:rPr>
        <w:t>;</w:t>
      </w:r>
    </w:p>
    <w:p w:rsidR="00B37603" w:rsidRPr="00BF56F9" w:rsidRDefault="00B47D26" w:rsidP="00173A90">
      <w:pPr>
        <w:tabs>
          <w:tab w:val="left" w:pos="7797"/>
        </w:tabs>
        <w:autoSpaceDE w:val="0"/>
        <w:autoSpaceDN w:val="0"/>
        <w:adjustRightInd w:val="0"/>
        <w:jc w:val="both"/>
        <w:rPr>
          <w:bCs/>
          <w:sz w:val="26"/>
          <w:szCs w:val="26"/>
        </w:rPr>
      </w:pPr>
      <w:r>
        <w:rPr>
          <w:bCs/>
          <w:sz w:val="26"/>
          <w:szCs w:val="26"/>
        </w:rPr>
        <w:t xml:space="preserve">     </w:t>
      </w:r>
      <w:r w:rsidR="00B37603" w:rsidRPr="00BF56F9">
        <w:rPr>
          <w:bCs/>
          <w:sz w:val="26"/>
          <w:szCs w:val="26"/>
        </w:rPr>
        <w:t xml:space="preserve">- в случае установления фактов нецелевого использования субсидий, а также представления документов, содержащих недостоверную информацию, средства, полученные в виде субсидий, подлежат возврату в бюджет </w:t>
      </w:r>
      <w:r w:rsidR="005D7C60" w:rsidRPr="00BF56F9">
        <w:rPr>
          <w:bCs/>
          <w:sz w:val="26"/>
          <w:szCs w:val="26"/>
        </w:rPr>
        <w:t>муниципального образования</w:t>
      </w:r>
      <w:r w:rsidR="005D7C60" w:rsidRPr="00BF56F9">
        <w:rPr>
          <w:sz w:val="26"/>
          <w:szCs w:val="26"/>
        </w:rPr>
        <w:t xml:space="preserve"> городское поселение</w:t>
      </w:r>
      <w:r w:rsidR="005D7C60" w:rsidRPr="00BF56F9">
        <w:rPr>
          <w:bCs/>
          <w:sz w:val="26"/>
          <w:szCs w:val="26"/>
        </w:rPr>
        <w:t xml:space="preserve"> «Город Малоярославец»</w:t>
      </w:r>
      <w:r w:rsidR="00B37603" w:rsidRPr="00BF56F9">
        <w:rPr>
          <w:bCs/>
          <w:sz w:val="26"/>
          <w:szCs w:val="26"/>
        </w:rPr>
        <w:t>.</w:t>
      </w:r>
    </w:p>
    <w:p w:rsidR="00531378" w:rsidRPr="00155BD1" w:rsidRDefault="007106DA" w:rsidP="00173A90">
      <w:pPr>
        <w:pStyle w:val="a4"/>
        <w:tabs>
          <w:tab w:val="left" w:pos="7797"/>
        </w:tabs>
        <w:spacing w:after="120"/>
        <w:jc w:val="both"/>
        <w:outlineLvl w:val="1"/>
        <w:rPr>
          <w:sz w:val="26"/>
          <w:szCs w:val="26"/>
        </w:rPr>
      </w:pPr>
      <w:r>
        <w:rPr>
          <w:sz w:val="26"/>
          <w:szCs w:val="26"/>
        </w:rPr>
        <w:t>13</w:t>
      </w:r>
      <w:r w:rsidR="00A37EB4" w:rsidRPr="00BF56F9">
        <w:rPr>
          <w:sz w:val="26"/>
          <w:szCs w:val="26"/>
        </w:rPr>
        <w:t xml:space="preserve">. Установить, что субсидии средствам массовой информации, в уставном капитале которых суммарная доля участия муниципального образования городское поселение «Город Малоярославец» составляет 100 %, предоставляются на возмещение затрат по </w:t>
      </w:r>
      <w:r w:rsidR="00A37EB4" w:rsidRPr="00155BD1">
        <w:rPr>
          <w:sz w:val="26"/>
          <w:szCs w:val="26"/>
        </w:rPr>
        <w:t xml:space="preserve">освещению деятельности органов местного самоуправления, производству и выпуску социально значимых публикаций в порядке и на условиях, установленных </w:t>
      </w:r>
      <w:r w:rsidR="00674873" w:rsidRPr="00155BD1">
        <w:rPr>
          <w:sz w:val="26"/>
          <w:szCs w:val="26"/>
        </w:rPr>
        <w:t>представительным органом</w:t>
      </w:r>
      <w:r w:rsidR="00B5570B" w:rsidRPr="00155BD1">
        <w:rPr>
          <w:sz w:val="26"/>
          <w:szCs w:val="26"/>
        </w:rPr>
        <w:t xml:space="preserve"> местного самоуправления.</w:t>
      </w:r>
    </w:p>
    <w:p w:rsidR="000B01BA" w:rsidRPr="00155BD1" w:rsidRDefault="007106DA" w:rsidP="000B01BA">
      <w:pPr>
        <w:spacing w:after="120"/>
        <w:jc w:val="both"/>
        <w:rPr>
          <w:sz w:val="26"/>
          <w:szCs w:val="26"/>
        </w:rPr>
      </w:pPr>
      <w:r>
        <w:rPr>
          <w:sz w:val="26"/>
          <w:szCs w:val="26"/>
        </w:rPr>
        <w:t>14</w:t>
      </w:r>
      <w:r w:rsidR="000B01BA" w:rsidRPr="00155BD1">
        <w:rPr>
          <w:sz w:val="26"/>
          <w:szCs w:val="26"/>
        </w:rPr>
        <w:t>.</w:t>
      </w:r>
      <w:r w:rsidR="000B01BA" w:rsidRPr="00155BD1">
        <w:rPr>
          <w:szCs w:val="26"/>
        </w:rPr>
        <w:t xml:space="preserve"> </w:t>
      </w:r>
      <w:r w:rsidR="000B01BA" w:rsidRPr="00155BD1">
        <w:rPr>
          <w:sz w:val="26"/>
          <w:szCs w:val="26"/>
        </w:rPr>
        <w:t>Установить, что субсидии телерадиокомпаниям</w:t>
      </w:r>
      <w:r w:rsidR="00572CD3" w:rsidRPr="00155BD1">
        <w:rPr>
          <w:sz w:val="26"/>
          <w:szCs w:val="26"/>
        </w:rPr>
        <w:t xml:space="preserve"> </w:t>
      </w:r>
      <w:r w:rsidR="000B01BA" w:rsidRPr="00155BD1">
        <w:rPr>
          <w:sz w:val="26"/>
          <w:szCs w:val="26"/>
        </w:rPr>
        <w:t xml:space="preserve">предоставляются на возмещение затрат по </w:t>
      </w:r>
      <w:r w:rsidR="00B22175" w:rsidRPr="00155BD1">
        <w:rPr>
          <w:sz w:val="26"/>
          <w:szCs w:val="26"/>
        </w:rPr>
        <w:t xml:space="preserve">освещению деятельности органов местного самоуправления, производству и </w:t>
      </w:r>
      <w:r w:rsidR="00B22175" w:rsidRPr="00155BD1">
        <w:rPr>
          <w:sz w:val="26"/>
          <w:szCs w:val="26"/>
        </w:rPr>
        <w:lastRenderedPageBreak/>
        <w:t>выпуску социально значимых</w:t>
      </w:r>
      <w:r w:rsidR="000B01BA" w:rsidRPr="00155BD1">
        <w:rPr>
          <w:sz w:val="26"/>
          <w:szCs w:val="26"/>
        </w:rPr>
        <w:t xml:space="preserve"> программ в порядке и на условиях, установленных </w:t>
      </w:r>
      <w:r w:rsidR="0076553D" w:rsidRPr="00155BD1">
        <w:rPr>
          <w:sz w:val="26"/>
          <w:szCs w:val="26"/>
        </w:rPr>
        <w:t>органами местного самоуправления.</w:t>
      </w:r>
    </w:p>
    <w:p w:rsidR="000B01BA" w:rsidRPr="00BF56F9" w:rsidRDefault="00155BD1" w:rsidP="00173A90">
      <w:pPr>
        <w:pStyle w:val="a4"/>
        <w:tabs>
          <w:tab w:val="left" w:pos="7797"/>
        </w:tabs>
        <w:spacing w:after="120"/>
        <w:jc w:val="both"/>
        <w:outlineLvl w:val="1"/>
        <w:rPr>
          <w:sz w:val="26"/>
          <w:szCs w:val="26"/>
        </w:rPr>
      </w:pPr>
      <w:r w:rsidRPr="00155BD1">
        <w:rPr>
          <w:sz w:val="26"/>
          <w:szCs w:val="26"/>
        </w:rPr>
        <w:t>1</w:t>
      </w:r>
      <w:r w:rsidR="007106DA">
        <w:rPr>
          <w:sz w:val="26"/>
          <w:szCs w:val="26"/>
        </w:rPr>
        <w:t>5</w:t>
      </w:r>
      <w:r>
        <w:rPr>
          <w:color w:val="0000FF"/>
          <w:sz w:val="36"/>
          <w:szCs w:val="36"/>
        </w:rPr>
        <w:t>.</w:t>
      </w:r>
      <w:r w:rsidR="000B01BA" w:rsidRPr="000B01BA">
        <w:rPr>
          <w:sz w:val="26"/>
          <w:szCs w:val="26"/>
        </w:rPr>
        <w:t xml:space="preserve">Установить, что </w:t>
      </w:r>
      <w:r w:rsidR="000B01BA">
        <w:rPr>
          <w:sz w:val="26"/>
          <w:szCs w:val="26"/>
        </w:rPr>
        <w:t>с</w:t>
      </w:r>
      <w:r w:rsidR="000B01BA" w:rsidRPr="000B01BA">
        <w:rPr>
          <w:sz w:val="26"/>
          <w:szCs w:val="26"/>
        </w:rPr>
        <w:t xml:space="preserve">убсидии на осуществление капитальных вложений в объекты капитального строительства государственной (муниципальной) собственности государственным (муниципальным) унитарным предприятиям предоставляются в порядке и на условиях, установленных Администрацией </w:t>
      </w:r>
      <w:r w:rsidR="000B01BA" w:rsidRPr="000B01BA">
        <w:rPr>
          <w:bCs/>
          <w:sz w:val="26"/>
          <w:szCs w:val="26"/>
        </w:rPr>
        <w:t>муниципального образования</w:t>
      </w:r>
      <w:r w:rsidR="000B01BA" w:rsidRPr="000B01BA">
        <w:rPr>
          <w:sz w:val="26"/>
          <w:szCs w:val="26"/>
        </w:rPr>
        <w:t xml:space="preserve"> городское поселение «Город Малоярославец».</w:t>
      </w:r>
    </w:p>
    <w:p w:rsidR="006E5419" w:rsidRPr="00BF56F9" w:rsidRDefault="002D5AC1" w:rsidP="00173A90">
      <w:pPr>
        <w:pStyle w:val="a4"/>
        <w:tabs>
          <w:tab w:val="left" w:pos="7797"/>
        </w:tabs>
        <w:spacing w:after="120"/>
        <w:jc w:val="both"/>
        <w:outlineLvl w:val="1"/>
        <w:rPr>
          <w:sz w:val="26"/>
          <w:szCs w:val="26"/>
        </w:rPr>
      </w:pPr>
      <w:r w:rsidRPr="00BF56F9">
        <w:rPr>
          <w:sz w:val="26"/>
          <w:szCs w:val="26"/>
        </w:rPr>
        <w:t>1</w:t>
      </w:r>
      <w:r w:rsidR="007106DA">
        <w:rPr>
          <w:sz w:val="26"/>
          <w:szCs w:val="26"/>
        </w:rPr>
        <w:t>6</w:t>
      </w:r>
      <w:r w:rsidR="00AE1AF9" w:rsidRPr="00BF56F9">
        <w:rPr>
          <w:sz w:val="26"/>
          <w:szCs w:val="26"/>
        </w:rPr>
        <w:t>.</w:t>
      </w:r>
      <w:r w:rsidR="00202307" w:rsidRPr="00BF56F9">
        <w:rPr>
          <w:sz w:val="26"/>
          <w:szCs w:val="26"/>
        </w:rPr>
        <w:t xml:space="preserve"> Установить, что субсидии отдельным общественным организациям и иным некоммерческим объединениям предоставляются в порядке и на условиях, установленных </w:t>
      </w:r>
      <w:r w:rsidR="00B37603" w:rsidRPr="00BF56F9">
        <w:rPr>
          <w:sz w:val="26"/>
          <w:szCs w:val="26"/>
        </w:rPr>
        <w:t>Администрацией</w:t>
      </w:r>
      <w:r w:rsidR="009544E0" w:rsidRPr="00BF56F9">
        <w:rPr>
          <w:sz w:val="26"/>
          <w:szCs w:val="26"/>
        </w:rPr>
        <w:t xml:space="preserve"> </w:t>
      </w:r>
      <w:r w:rsidR="009544E0" w:rsidRPr="00BF56F9">
        <w:rPr>
          <w:bCs/>
          <w:sz w:val="26"/>
          <w:szCs w:val="26"/>
        </w:rPr>
        <w:t>муниципального образования</w:t>
      </w:r>
      <w:r w:rsidR="009544E0" w:rsidRPr="00BF56F9">
        <w:rPr>
          <w:sz w:val="26"/>
          <w:szCs w:val="26"/>
        </w:rPr>
        <w:t xml:space="preserve"> городское поселение</w:t>
      </w:r>
      <w:r w:rsidR="00B37603" w:rsidRPr="00BF56F9">
        <w:rPr>
          <w:sz w:val="26"/>
          <w:szCs w:val="26"/>
        </w:rPr>
        <w:t xml:space="preserve"> «Город Малоярославец».</w:t>
      </w:r>
    </w:p>
    <w:p w:rsidR="00EF3AE3" w:rsidRPr="00BF56F9" w:rsidRDefault="00155BD1" w:rsidP="00173A90">
      <w:pPr>
        <w:pStyle w:val="a5"/>
        <w:tabs>
          <w:tab w:val="left" w:pos="7797"/>
        </w:tabs>
        <w:jc w:val="both"/>
        <w:rPr>
          <w:b w:val="0"/>
          <w:sz w:val="26"/>
          <w:szCs w:val="26"/>
        </w:rPr>
      </w:pPr>
      <w:r>
        <w:rPr>
          <w:b w:val="0"/>
          <w:sz w:val="26"/>
          <w:szCs w:val="26"/>
        </w:rPr>
        <w:t>1</w:t>
      </w:r>
      <w:r w:rsidR="007106DA">
        <w:rPr>
          <w:b w:val="0"/>
          <w:sz w:val="26"/>
          <w:szCs w:val="26"/>
        </w:rPr>
        <w:t>7</w:t>
      </w:r>
      <w:r w:rsidR="00EF3AE3" w:rsidRPr="00BF56F9">
        <w:rPr>
          <w:b w:val="0"/>
          <w:sz w:val="26"/>
          <w:szCs w:val="26"/>
        </w:rPr>
        <w:t xml:space="preserve">. Учесть в доходах бюджета муниципального образования городское поселение «Город Малоярославец» объем межбюджетных трансфертов, </w:t>
      </w:r>
      <w:r w:rsidR="005042DE" w:rsidRPr="00BF56F9">
        <w:rPr>
          <w:b w:val="0"/>
          <w:sz w:val="26"/>
          <w:szCs w:val="26"/>
        </w:rPr>
        <w:t>предоставляемый</w:t>
      </w:r>
      <w:r w:rsidR="00724CDD" w:rsidRPr="00BF56F9">
        <w:rPr>
          <w:b w:val="0"/>
          <w:sz w:val="26"/>
          <w:szCs w:val="26"/>
        </w:rPr>
        <w:t xml:space="preserve"> бюджету </w:t>
      </w:r>
      <w:r w:rsidR="00724CDD" w:rsidRPr="00BF56F9">
        <w:rPr>
          <w:b w:val="0"/>
          <w:bCs/>
          <w:sz w:val="26"/>
          <w:szCs w:val="26"/>
        </w:rPr>
        <w:t>муниципального образования</w:t>
      </w:r>
      <w:r w:rsidR="00724CDD" w:rsidRPr="00BF56F9">
        <w:rPr>
          <w:b w:val="0"/>
          <w:sz w:val="26"/>
          <w:szCs w:val="26"/>
        </w:rPr>
        <w:t xml:space="preserve"> городское поселение «Город Малоярославец»</w:t>
      </w:r>
      <w:r w:rsidR="00EF3AE3" w:rsidRPr="00BF56F9">
        <w:rPr>
          <w:b w:val="0"/>
          <w:sz w:val="26"/>
          <w:szCs w:val="26"/>
        </w:rPr>
        <w:t xml:space="preserve"> из </w:t>
      </w:r>
      <w:r w:rsidR="00724CDD" w:rsidRPr="00BF56F9">
        <w:rPr>
          <w:b w:val="0"/>
          <w:sz w:val="26"/>
          <w:szCs w:val="26"/>
        </w:rPr>
        <w:t>других бюджетов бюджетной системы Российской Федерации</w:t>
      </w:r>
      <w:r w:rsidR="00F67FBA">
        <w:rPr>
          <w:b w:val="0"/>
          <w:sz w:val="26"/>
          <w:szCs w:val="26"/>
        </w:rPr>
        <w:t xml:space="preserve"> на 2015</w:t>
      </w:r>
      <w:r w:rsidR="00EF3AE3" w:rsidRPr="00BF56F9">
        <w:rPr>
          <w:b w:val="0"/>
          <w:sz w:val="26"/>
          <w:szCs w:val="26"/>
        </w:rPr>
        <w:t xml:space="preserve"> год</w:t>
      </w:r>
      <w:r w:rsidR="005106A6" w:rsidRPr="00BF56F9">
        <w:rPr>
          <w:b w:val="0"/>
          <w:sz w:val="26"/>
          <w:szCs w:val="26"/>
        </w:rPr>
        <w:t xml:space="preserve"> </w:t>
      </w:r>
      <w:r w:rsidR="00DF15E1" w:rsidRPr="00BF56F9">
        <w:rPr>
          <w:b w:val="0"/>
          <w:sz w:val="26"/>
          <w:szCs w:val="26"/>
        </w:rPr>
        <w:t xml:space="preserve">согласно </w:t>
      </w:r>
      <w:r w:rsidR="00DF15E1" w:rsidRPr="00BF56F9">
        <w:rPr>
          <w:sz w:val="26"/>
          <w:szCs w:val="26"/>
        </w:rPr>
        <w:t xml:space="preserve">Приложению № </w:t>
      </w:r>
      <w:r w:rsidR="002B12DF">
        <w:rPr>
          <w:sz w:val="26"/>
          <w:szCs w:val="26"/>
        </w:rPr>
        <w:t>8</w:t>
      </w:r>
      <w:r w:rsidR="00DF15E1" w:rsidRPr="00BF56F9">
        <w:rPr>
          <w:b w:val="0"/>
          <w:sz w:val="26"/>
          <w:szCs w:val="26"/>
        </w:rPr>
        <w:t xml:space="preserve"> </w:t>
      </w:r>
      <w:r w:rsidR="00F67FBA">
        <w:rPr>
          <w:b w:val="0"/>
          <w:sz w:val="26"/>
          <w:szCs w:val="26"/>
        </w:rPr>
        <w:t>и на плановый период 2016 и 2017</w:t>
      </w:r>
      <w:r w:rsidR="00221F90">
        <w:rPr>
          <w:b w:val="0"/>
          <w:sz w:val="26"/>
          <w:szCs w:val="26"/>
        </w:rPr>
        <w:t xml:space="preserve"> годов</w:t>
      </w:r>
      <w:r w:rsidR="00EF3AE3" w:rsidRPr="00BF56F9">
        <w:rPr>
          <w:b w:val="0"/>
          <w:sz w:val="26"/>
          <w:szCs w:val="26"/>
        </w:rPr>
        <w:t xml:space="preserve"> согласно </w:t>
      </w:r>
      <w:r w:rsidR="00EF3AE3" w:rsidRPr="00BF56F9">
        <w:rPr>
          <w:sz w:val="26"/>
          <w:szCs w:val="26"/>
        </w:rPr>
        <w:t xml:space="preserve">Приложению </w:t>
      </w:r>
      <w:r w:rsidR="003B75E5">
        <w:rPr>
          <w:sz w:val="26"/>
          <w:szCs w:val="26"/>
        </w:rPr>
        <w:t xml:space="preserve">   </w:t>
      </w:r>
      <w:r w:rsidR="00EF3AE3" w:rsidRPr="00BF56F9">
        <w:rPr>
          <w:sz w:val="26"/>
          <w:szCs w:val="26"/>
        </w:rPr>
        <w:t xml:space="preserve">№ </w:t>
      </w:r>
      <w:r w:rsidR="002B12DF">
        <w:rPr>
          <w:sz w:val="26"/>
          <w:szCs w:val="26"/>
        </w:rPr>
        <w:t>9</w:t>
      </w:r>
      <w:r w:rsidR="00EF3AE3" w:rsidRPr="00BF56F9">
        <w:rPr>
          <w:b w:val="0"/>
          <w:sz w:val="26"/>
          <w:szCs w:val="26"/>
        </w:rPr>
        <w:t xml:space="preserve"> к настоящему  Решению.  </w:t>
      </w:r>
    </w:p>
    <w:p w:rsidR="002C4CAC" w:rsidRPr="00BF56F9" w:rsidRDefault="006D0FF0" w:rsidP="00173A90">
      <w:pPr>
        <w:tabs>
          <w:tab w:val="left" w:pos="7797"/>
        </w:tabs>
        <w:jc w:val="both"/>
        <w:rPr>
          <w:sz w:val="26"/>
          <w:szCs w:val="26"/>
        </w:rPr>
      </w:pPr>
      <w:r w:rsidRPr="00BF56F9">
        <w:rPr>
          <w:sz w:val="26"/>
          <w:szCs w:val="26"/>
        </w:rPr>
        <w:t>1</w:t>
      </w:r>
      <w:r w:rsidR="007106DA">
        <w:rPr>
          <w:sz w:val="26"/>
          <w:szCs w:val="26"/>
        </w:rPr>
        <w:t>8</w:t>
      </w:r>
      <w:r w:rsidR="00EF3AE3" w:rsidRPr="00BF56F9">
        <w:rPr>
          <w:sz w:val="26"/>
          <w:szCs w:val="26"/>
        </w:rPr>
        <w:t>. Утвердить источники внутреннего финансирования дефицита бюджета муниципального образования городское поселен</w:t>
      </w:r>
      <w:r w:rsidR="00F67FBA">
        <w:rPr>
          <w:sz w:val="26"/>
          <w:szCs w:val="26"/>
        </w:rPr>
        <w:t>ие «Город Малоярославец» на 2015</w:t>
      </w:r>
      <w:r w:rsidR="00EF3AE3" w:rsidRPr="00BF56F9">
        <w:rPr>
          <w:sz w:val="26"/>
          <w:szCs w:val="26"/>
        </w:rPr>
        <w:t xml:space="preserve"> год </w:t>
      </w:r>
      <w:r w:rsidR="005106A6" w:rsidRPr="00BF56F9">
        <w:rPr>
          <w:sz w:val="26"/>
          <w:szCs w:val="26"/>
        </w:rPr>
        <w:t xml:space="preserve"> </w:t>
      </w:r>
      <w:r w:rsidR="00EF3AE3" w:rsidRPr="00BF56F9">
        <w:rPr>
          <w:sz w:val="26"/>
          <w:szCs w:val="26"/>
        </w:rPr>
        <w:t xml:space="preserve">согласно </w:t>
      </w:r>
      <w:r w:rsidR="00EF3AE3" w:rsidRPr="00BF56F9">
        <w:rPr>
          <w:b/>
          <w:sz w:val="26"/>
          <w:szCs w:val="26"/>
        </w:rPr>
        <w:t>Приложению</w:t>
      </w:r>
      <w:r w:rsidR="00EF3AE3" w:rsidRPr="00BF56F9">
        <w:rPr>
          <w:sz w:val="26"/>
          <w:szCs w:val="26"/>
        </w:rPr>
        <w:t xml:space="preserve"> </w:t>
      </w:r>
      <w:r w:rsidR="00EF3AE3" w:rsidRPr="00BF56F9">
        <w:rPr>
          <w:b/>
          <w:sz w:val="26"/>
          <w:szCs w:val="26"/>
        </w:rPr>
        <w:t xml:space="preserve">№ </w:t>
      </w:r>
      <w:r w:rsidR="002B12DF">
        <w:rPr>
          <w:b/>
          <w:sz w:val="26"/>
          <w:szCs w:val="26"/>
        </w:rPr>
        <w:t>10</w:t>
      </w:r>
      <w:r w:rsidR="002C4CAC" w:rsidRPr="00BF56F9">
        <w:rPr>
          <w:b/>
          <w:sz w:val="26"/>
          <w:szCs w:val="26"/>
        </w:rPr>
        <w:t xml:space="preserve"> </w:t>
      </w:r>
      <w:r w:rsidR="002C4CAC" w:rsidRPr="00BF56F9">
        <w:rPr>
          <w:sz w:val="26"/>
          <w:szCs w:val="26"/>
        </w:rPr>
        <w:t>к настоящему Р</w:t>
      </w:r>
      <w:r w:rsidR="00F67FBA">
        <w:rPr>
          <w:sz w:val="26"/>
          <w:szCs w:val="26"/>
        </w:rPr>
        <w:t>ешению и на плановый период 2016 и 2017</w:t>
      </w:r>
      <w:r w:rsidR="002C4CAC" w:rsidRPr="00BF56F9">
        <w:rPr>
          <w:sz w:val="26"/>
          <w:szCs w:val="26"/>
        </w:rPr>
        <w:t xml:space="preserve"> годов согласно </w:t>
      </w:r>
      <w:r w:rsidR="002C4CAC" w:rsidRPr="00BF56F9">
        <w:rPr>
          <w:b/>
          <w:sz w:val="26"/>
          <w:szCs w:val="26"/>
        </w:rPr>
        <w:t xml:space="preserve">Приложению № </w:t>
      </w:r>
      <w:r w:rsidR="00FA460D" w:rsidRPr="00BF56F9">
        <w:rPr>
          <w:b/>
          <w:sz w:val="26"/>
          <w:szCs w:val="26"/>
        </w:rPr>
        <w:t>1</w:t>
      </w:r>
      <w:r w:rsidR="002B12DF">
        <w:rPr>
          <w:b/>
          <w:sz w:val="26"/>
          <w:szCs w:val="26"/>
        </w:rPr>
        <w:t>1</w:t>
      </w:r>
      <w:r w:rsidR="002C4CAC" w:rsidRPr="00BF56F9">
        <w:rPr>
          <w:sz w:val="26"/>
          <w:szCs w:val="26"/>
        </w:rPr>
        <w:t xml:space="preserve"> к настоящему Решению.</w:t>
      </w:r>
    </w:p>
    <w:p w:rsidR="00FA460D" w:rsidRPr="00BF56F9" w:rsidRDefault="00155BD1" w:rsidP="00173A90">
      <w:pPr>
        <w:tabs>
          <w:tab w:val="left" w:pos="7797"/>
        </w:tabs>
        <w:jc w:val="both"/>
        <w:rPr>
          <w:sz w:val="26"/>
          <w:szCs w:val="26"/>
        </w:rPr>
      </w:pPr>
      <w:r>
        <w:rPr>
          <w:sz w:val="26"/>
          <w:szCs w:val="26"/>
        </w:rPr>
        <w:t>1</w:t>
      </w:r>
      <w:r w:rsidR="007106DA">
        <w:rPr>
          <w:sz w:val="26"/>
          <w:szCs w:val="26"/>
        </w:rPr>
        <w:t>9</w:t>
      </w:r>
      <w:r w:rsidR="00FA460D" w:rsidRPr="00BF56F9">
        <w:rPr>
          <w:sz w:val="26"/>
          <w:szCs w:val="26"/>
        </w:rPr>
        <w:t>. Утвердить перечень статей и видов источников финансирования дефицита бюджета муниципального образования городское поселен</w:t>
      </w:r>
      <w:r w:rsidR="00F67FBA">
        <w:rPr>
          <w:sz w:val="26"/>
          <w:szCs w:val="26"/>
        </w:rPr>
        <w:t>ие «Город Малоярославец» на 2015 год и на плановый период 2016 и 2017</w:t>
      </w:r>
      <w:r w:rsidR="00FA460D" w:rsidRPr="00BF56F9">
        <w:rPr>
          <w:sz w:val="26"/>
          <w:szCs w:val="26"/>
        </w:rPr>
        <w:t xml:space="preserve"> годов.</w:t>
      </w:r>
    </w:p>
    <w:p w:rsidR="007B6B5F" w:rsidRDefault="007106DA" w:rsidP="00173A90">
      <w:pPr>
        <w:tabs>
          <w:tab w:val="left" w:pos="7797"/>
        </w:tabs>
        <w:jc w:val="both"/>
        <w:rPr>
          <w:sz w:val="26"/>
          <w:szCs w:val="26"/>
        </w:rPr>
      </w:pPr>
      <w:r>
        <w:rPr>
          <w:sz w:val="26"/>
          <w:szCs w:val="26"/>
        </w:rPr>
        <w:t>20</w:t>
      </w:r>
      <w:r w:rsidR="00EF3AE3" w:rsidRPr="00BF56F9">
        <w:rPr>
          <w:sz w:val="26"/>
          <w:szCs w:val="26"/>
        </w:rPr>
        <w:t xml:space="preserve">. Утвердить программу муниципальных внутренних заимствований муниципального образования городское поселение «Горд Малоярославец» </w:t>
      </w:r>
      <w:r w:rsidR="00F67FBA">
        <w:rPr>
          <w:sz w:val="26"/>
          <w:szCs w:val="26"/>
        </w:rPr>
        <w:t>на 2015 год и на плановый период 2016 и 2017</w:t>
      </w:r>
      <w:r w:rsidR="00A34BC2" w:rsidRPr="00BF56F9">
        <w:rPr>
          <w:sz w:val="26"/>
          <w:szCs w:val="26"/>
        </w:rPr>
        <w:t xml:space="preserve"> годов согласно </w:t>
      </w:r>
      <w:r w:rsidR="00A34BC2" w:rsidRPr="00BF56F9">
        <w:rPr>
          <w:b/>
          <w:sz w:val="26"/>
          <w:szCs w:val="26"/>
        </w:rPr>
        <w:t xml:space="preserve">Приложению № </w:t>
      </w:r>
      <w:r w:rsidR="00FA460D" w:rsidRPr="00BF56F9">
        <w:rPr>
          <w:b/>
          <w:sz w:val="26"/>
          <w:szCs w:val="26"/>
        </w:rPr>
        <w:t>1</w:t>
      </w:r>
      <w:r w:rsidR="002B12DF">
        <w:rPr>
          <w:sz w:val="26"/>
          <w:szCs w:val="26"/>
        </w:rPr>
        <w:t>2</w:t>
      </w:r>
      <w:r w:rsidR="00A34BC2" w:rsidRPr="00BF56F9">
        <w:rPr>
          <w:sz w:val="26"/>
          <w:szCs w:val="26"/>
        </w:rPr>
        <w:t xml:space="preserve"> настоящему Решению.</w:t>
      </w:r>
    </w:p>
    <w:p w:rsidR="00E172F1" w:rsidRPr="00BF56F9" w:rsidRDefault="007106DA" w:rsidP="00173A90">
      <w:pPr>
        <w:tabs>
          <w:tab w:val="left" w:pos="7797"/>
        </w:tabs>
        <w:jc w:val="both"/>
        <w:rPr>
          <w:sz w:val="26"/>
          <w:szCs w:val="26"/>
        </w:rPr>
      </w:pPr>
      <w:r>
        <w:rPr>
          <w:sz w:val="26"/>
          <w:szCs w:val="26"/>
        </w:rPr>
        <w:t>21</w:t>
      </w:r>
      <w:r w:rsidR="00E172F1" w:rsidRPr="00155BD1">
        <w:rPr>
          <w:sz w:val="26"/>
          <w:szCs w:val="26"/>
        </w:rPr>
        <w:t>.</w:t>
      </w:r>
      <w:r w:rsidR="00E172F1" w:rsidRPr="00BF56F9">
        <w:rPr>
          <w:sz w:val="26"/>
          <w:szCs w:val="26"/>
        </w:rPr>
        <w:t xml:space="preserve"> Учесть в расходах бюджета муниципального образования городское поселение «Город Малоярославец» объем иных межбюджетных трансфертов, передаваемых в бюджет Малоярославецкого района  «Малоярославецкий район» из бюджета муниципального образования городское поселен</w:t>
      </w:r>
      <w:r w:rsidR="00F67FBA">
        <w:rPr>
          <w:sz w:val="26"/>
          <w:szCs w:val="26"/>
        </w:rPr>
        <w:t>ие «Город Малоярославец» на 2015 год и на плановый период 2016 и 2017</w:t>
      </w:r>
      <w:r w:rsidR="00E172F1" w:rsidRPr="00BF56F9">
        <w:rPr>
          <w:sz w:val="26"/>
          <w:szCs w:val="26"/>
        </w:rPr>
        <w:t xml:space="preserve"> годов  согласно </w:t>
      </w:r>
      <w:r w:rsidR="00E172F1" w:rsidRPr="00BF56F9">
        <w:rPr>
          <w:b/>
          <w:sz w:val="26"/>
          <w:szCs w:val="26"/>
        </w:rPr>
        <w:t>Приложению</w:t>
      </w:r>
      <w:r w:rsidR="00E172F1" w:rsidRPr="00BF56F9">
        <w:rPr>
          <w:sz w:val="26"/>
          <w:szCs w:val="26"/>
        </w:rPr>
        <w:t xml:space="preserve"> </w:t>
      </w:r>
      <w:r w:rsidR="00E172F1" w:rsidRPr="00BF56F9">
        <w:rPr>
          <w:b/>
          <w:sz w:val="26"/>
          <w:szCs w:val="26"/>
        </w:rPr>
        <w:t xml:space="preserve">№ </w:t>
      </w:r>
      <w:r w:rsidR="00FA460D" w:rsidRPr="00BF56F9">
        <w:rPr>
          <w:b/>
          <w:sz w:val="26"/>
          <w:szCs w:val="26"/>
        </w:rPr>
        <w:t>1</w:t>
      </w:r>
      <w:r w:rsidR="002B12DF">
        <w:rPr>
          <w:b/>
          <w:sz w:val="26"/>
          <w:szCs w:val="26"/>
        </w:rPr>
        <w:t>3</w:t>
      </w:r>
      <w:r w:rsidR="00E172F1" w:rsidRPr="00BF56F9">
        <w:rPr>
          <w:sz w:val="26"/>
          <w:szCs w:val="26"/>
        </w:rPr>
        <w:t xml:space="preserve"> к настоящему  Решению.</w:t>
      </w:r>
    </w:p>
    <w:p w:rsidR="00E338B0" w:rsidRPr="00BF56F9" w:rsidRDefault="00155BD1" w:rsidP="00173A90">
      <w:pPr>
        <w:tabs>
          <w:tab w:val="left" w:pos="7797"/>
        </w:tabs>
        <w:jc w:val="both"/>
        <w:rPr>
          <w:sz w:val="26"/>
          <w:szCs w:val="26"/>
        </w:rPr>
      </w:pPr>
      <w:r>
        <w:rPr>
          <w:sz w:val="26"/>
          <w:szCs w:val="26"/>
        </w:rPr>
        <w:t>2</w:t>
      </w:r>
      <w:r w:rsidR="007106DA">
        <w:rPr>
          <w:sz w:val="26"/>
          <w:szCs w:val="26"/>
        </w:rPr>
        <w:t>2</w:t>
      </w:r>
      <w:r w:rsidR="00E338B0" w:rsidRPr="00BF56F9">
        <w:rPr>
          <w:sz w:val="26"/>
          <w:szCs w:val="26"/>
        </w:rPr>
        <w:t>. Утвердить нормативы распределения доходов в бюджет муниципального образования городское поселен</w:t>
      </w:r>
      <w:r w:rsidR="005E6B79">
        <w:rPr>
          <w:sz w:val="26"/>
          <w:szCs w:val="26"/>
        </w:rPr>
        <w:t>ие «Город Малоярославец» на 2015</w:t>
      </w:r>
      <w:r w:rsidR="00E338B0" w:rsidRPr="00BF56F9">
        <w:rPr>
          <w:sz w:val="26"/>
          <w:szCs w:val="26"/>
        </w:rPr>
        <w:t xml:space="preserve"> год</w:t>
      </w:r>
      <w:r w:rsidR="005E6B79">
        <w:rPr>
          <w:sz w:val="26"/>
          <w:szCs w:val="26"/>
        </w:rPr>
        <w:t xml:space="preserve"> и на плановый период 2016 и 2017</w:t>
      </w:r>
      <w:r w:rsidR="00A77016" w:rsidRPr="00BF56F9">
        <w:rPr>
          <w:sz w:val="26"/>
          <w:szCs w:val="26"/>
        </w:rPr>
        <w:t xml:space="preserve"> годов</w:t>
      </w:r>
      <w:r w:rsidR="00E338B0" w:rsidRPr="00BF56F9">
        <w:rPr>
          <w:sz w:val="26"/>
          <w:szCs w:val="26"/>
        </w:rPr>
        <w:t xml:space="preserve"> согласно </w:t>
      </w:r>
      <w:r w:rsidR="00134E0C" w:rsidRPr="00BF56F9">
        <w:rPr>
          <w:b/>
          <w:sz w:val="26"/>
          <w:szCs w:val="26"/>
        </w:rPr>
        <w:t xml:space="preserve">Приложению № </w:t>
      </w:r>
      <w:r w:rsidR="005C2233" w:rsidRPr="00BF56F9">
        <w:rPr>
          <w:b/>
          <w:sz w:val="26"/>
          <w:szCs w:val="26"/>
        </w:rPr>
        <w:t>1</w:t>
      </w:r>
      <w:r w:rsidR="002B12DF">
        <w:rPr>
          <w:b/>
          <w:sz w:val="26"/>
          <w:szCs w:val="26"/>
        </w:rPr>
        <w:t>4</w:t>
      </w:r>
      <w:r w:rsidR="00E338B0" w:rsidRPr="00BF56F9">
        <w:rPr>
          <w:b/>
          <w:i/>
          <w:sz w:val="26"/>
          <w:szCs w:val="26"/>
        </w:rPr>
        <w:t xml:space="preserve">  </w:t>
      </w:r>
      <w:r w:rsidR="00E338B0" w:rsidRPr="00BF56F9">
        <w:rPr>
          <w:sz w:val="26"/>
          <w:szCs w:val="26"/>
        </w:rPr>
        <w:t>к настоящему Решению.</w:t>
      </w:r>
    </w:p>
    <w:p w:rsidR="00EF3AE3" w:rsidRDefault="00155BD1" w:rsidP="00173A90">
      <w:pPr>
        <w:tabs>
          <w:tab w:val="left" w:pos="7797"/>
        </w:tabs>
        <w:jc w:val="both"/>
        <w:rPr>
          <w:sz w:val="26"/>
          <w:szCs w:val="26"/>
        </w:rPr>
      </w:pPr>
      <w:r>
        <w:rPr>
          <w:sz w:val="26"/>
          <w:szCs w:val="26"/>
        </w:rPr>
        <w:t>2</w:t>
      </w:r>
      <w:r w:rsidR="007106DA">
        <w:rPr>
          <w:sz w:val="26"/>
          <w:szCs w:val="26"/>
        </w:rPr>
        <w:t>3</w:t>
      </w:r>
      <w:r w:rsidR="00EF3AE3" w:rsidRPr="00BF56F9">
        <w:rPr>
          <w:sz w:val="26"/>
          <w:szCs w:val="26"/>
        </w:rPr>
        <w:t xml:space="preserve">.  Установить, что финансирование расходов на содержание органов местного самоуправления муниципального образования городское поселение «Город Малоярославец» осуществляется в пределах ассигнований, предусмотренных в бюджете города на соответствующий период на данные цели. В случае необходимости Администрация муниципального образования городское поселение «Город Малоярославец» вправе осуществлять мероприятия по оптимизации расходов. </w:t>
      </w:r>
    </w:p>
    <w:p w:rsidR="004833BE" w:rsidRPr="00971017" w:rsidRDefault="007106DA" w:rsidP="00173A90">
      <w:pPr>
        <w:tabs>
          <w:tab w:val="left" w:pos="7797"/>
        </w:tabs>
        <w:jc w:val="both"/>
        <w:rPr>
          <w:sz w:val="26"/>
          <w:szCs w:val="26"/>
        </w:rPr>
      </w:pPr>
      <w:r w:rsidRPr="00971017">
        <w:rPr>
          <w:sz w:val="26"/>
          <w:szCs w:val="26"/>
        </w:rPr>
        <w:t>24</w:t>
      </w:r>
      <w:r w:rsidR="007F3E38" w:rsidRPr="00971017">
        <w:rPr>
          <w:sz w:val="26"/>
          <w:szCs w:val="26"/>
        </w:rPr>
        <w:t>. Установить уровень размеров должностных окладов по муниципальным должностям муниципального образования городское поселение «Город Малоярославец» и окладов денежного содержания по должностям муниципальной службы на уров</w:t>
      </w:r>
      <w:r w:rsidR="005E6B79" w:rsidRPr="00971017">
        <w:rPr>
          <w:sz w:val="26"/>
          <w:szCs w:val="26"/>
        </w:rPr>
        <w:t>не, сложившемся на 1 января 2015</w:t>
      </w:r>
      <w:r w:rsidR="007F3E38" w:rsidRPr="00971017">
        <w:rPr>
          <w:sz w:val="26"/>
          <w:szCs w:val="26"/>
        </w:rPr>
        <w:t xml:space="preserve"> года.</w:t>
      </w:r>
      <w:r w:rsidR="00C66944" w:rsidRPr="00971017">
        <w:rPr>
          <w:sz w:val="26"/>
          <w:szCs w:val="26"/>
        </w:rPr>
        <w:t xml:space="preserve"> </w:t>
      </w:r>
    </w:p>
    <w:p w:rsidR="006A54A1" w:rsidRPr="00971017" w:rsidRDefault="007106DA" w:rsidP="00AB330B">
      <w:pPr>
        <w:jc w:val="both"/>
        <w:rPr>
          <w:sz w:val="26"/>
          <w:szCs w:val="26"/>
        </w:rPr>
      </w:pPr>
      <w:r w:rsidRPr="00971017">
        <w:rPr>
          <w:sz w:val="26"/>
          <w:szCs w:val="26"/>
        </w:rPr>
        <w:t>25</w:t>
      </w:r>
      <w:r w:rsidR="003B75E5">
        <w:rPr>
          <w:sz w:val="26"/>
          <w:szCs w:val="26"/>
        </w:rPr>
        <w:t xml:space="preserve">. </w:t>
      </w:r>
      <w:r w:rsidR="006A54A1" w:rsidRPr="00971017">
        <w:rPr>
          <w:sz w:val="26"/>
          <w:szCs w:val="26"/>
        </w:rPr>
        <w:t xml:space="preserve">Установить уровень индексации размеров должностных окладов по муниципальным должностям </w:t>
      </w:r>
      <w:r w:rsidR="00AB330B" w:rsidRPr="00971017">
        <w:rPr>
          <w:sz w:val="26"/>
          <w:szCs w:val="26"/>
        </w:rPr>
        <w:t xml:space="preserve">муниципального образования городское поселение «Город Малоярославец» </w:t>
      </w:r>
      <w:r w:rsidR="006A54A1" w:rsidRPr="00971017">
        <w:rPr>
          <w:sz w:val="26"/>
          <w:szCs w:val="26"/>
        </w:rPr>
        <w:t>и окладов денежного содержания по должностям муниципальной службы с 1 октября 2015 года на 5 %.</w:t>
      </w:r>
    </w:p>
    <w:p w:rsidR="00C66944" w:rsidRPr="00971017" w:rsidRDefault="007106DA" w:rsidP="00173A90">
      <w:pPr>
        <w:tabs>
          <w:tab w:val="left" w:pos="7797"/>
        </w:tabs>
        <w:jc w:val="both"/>
        <w:rPr>
          <w:sz w:val="26"/>
          <w:szCs w:val="26"/>
        </w:rPr>
      </w:pPr>
      <w:r w:rsidRPr="00971017">
        <w:rPr>
          <w:rFonts w:eastAsia="Zhikaryov"/>
          <w:sz w:val="26"/>
          <w:szCs w:val="26"/>
        </w:rPr>
        <w:lastRenderedPageBreak/>
        <w:t>26</w:t>
      </w:r>
      <w:r w:rsidR="00C66944" w:rsidRPr="00971017">
        <w:rPr>
          <w:rFonts w:eastAsia="Zhikaryov"/>
          <w:sz w:val="26"/>
          <w:szCs w:val="26"/>
        </w:rPr>
        <w:t xml:space="preserve">. Установить, что финансирование расходов на проведение диспансеризации </w:t>
      </w:r>
      <w:r w:rsidR="00FC5A90" w:rsidRPr="00971017">
        <w:rPr>
          <w:rFonts w:eastAsia="Zhikaryov"/>
          <w:sz w:val="26"/>
          <w:szCs w:val="26"/>
        </w:rPr>
        <w:t xml:space="preserve">муниципальных </w:t>
      </w:r>
      <w:r w:rsidR="00C66944" w:rsidRPr="00971017">
        <w:rPr>
          <w:rFonts w:eastAsia="Zhikaryov"/>
          <w:sz w:val="26"/>
          <w:szCs w:val="26"/>
        </w:rPr>
        <w:t>служащих осуществляется в пределах средс</w:t>
      </w:r>
      <w:r w:rsidR="00FC5A90" w:rsidRPr="00971017">
        <w:rPr>
          <w:rFonts w:eastAsia="Zhikaryov"/>
          <w:sz w:val="26"/>
          <w:szCs w:val="26"/>
        </w:rPr>
        <w:t xml:space="preserve">тв, предусмотренных в </w:t>
      </w:r>
      <w:r w:rsidR="00C66944" w:rsidRPr="00971017">
        <w:rPr>
          <w:rFonts w:eastAsia="Zhikaryov"/>
          <w:sz w:val="26"/>
          <w:szCs w:val="26"/>
        </w:rPr>
        <w:t>бюджете</w:t>
      </w:r>
      <w:r w:rsidR="00971017" w:rsidRPr="00971017">
        <w:rPr>
          <w:rFonts w:eastAsia="Zhikaryov"/>
          <w:sz w:val="26"/>
          <w:szCs w:val="26"/>
        </w:rPr>
        <w:t xml:space="preserve"> </w:t>
      </w:r>
      <w:r w:rsidR="00971017" w:rsidRPr="00971017">
        <w:rPr>
          <w:sz w:val="26"/>
          <w:szCs w:val="26"/>
        </w:rPr>
        <w:t xml:space="preserve">муниципального образования городское поселение «Город Малоярославец» </w:t>
      </w:r>
      <w:r w:rsidR="00C66944" w:rsidRPr="00971017">
        <w:rPr>
          <w:rFonts w:eastAsia="Zhikaryov"/>
          <w:sz w:val="26"/>
          <w:szCs w:val="26"/>
        </w:rPr>
        <w:t>на содержани</w:t>
      </w:r>
      <w:r w:rsidR="00971017" w:rsidRPr="00971017">
        <w:rPr>
          <w:rFonts w:eastAsia="Zhikaryov"/>
          <w:sz w:val="26"/>
          <w:szCs w:val="26"/>
        </w:rPr>
        <w:t xml:space="preserve">е </w:t>
      </w:r>
      <w:r w:rsidR="00C66944" w:rsidRPr="00971017">
        <w:rPr>
          <w:rFonts w:eastAsia="Zhikaryov"/>
          <w:sz w:val="26"/>
          <w:szCs w:val="26"/>
        </w:rPr>
        <w:t xml:space="preserve">органов </w:t>
      </w:r>
      <w:r w:rsidR="00971017" w:rsidRPr="00971017">
        <w:rPr>
          <w:rFonts w:eastAsia="Zhikaryov"/>
          <w:sz w:val="26"/>
          <w:szCs w:val="26"/>
        </w:rPr>
        <w:t>местного самоуправления</w:t>
      </w:r>
      <w:r w:rsidR="00C66944" w:rsidRPr="00971017">
        <w:rPr>
          <w:rFonts w:eastAsia="Zhikaryov"/>
          <w:sz w:val="26"/>
          <w:szCs w:val="26"/>
        </w:rPr>
        <w:t>, являющихся главными распорядителями средств бюджета</w:t>
      </w:r>
      <w:r w:rsidR="00971017" w:rsidRPr="00971017">
        <w:rPr>
          <w:rFonts w:eastAsia="Zhikaryov"/>
          <w:sz w:val="26"/>
          <w:szCs w:val="26"/>
        </w:rPr>
        <w:t xml:space="preserve"> </w:t>
      </w:r>
      <w:r w:rsidR="00971017" w:rsidRPr="00971017">
        <w:rPr>
          <w:sz w:val="26"/>
          <w:szCs w:val="26"/>
        </w:rPr>
        <w:t>муниципального образования городское поселение «Город Малоярославец».</w:t>
      </w:r>
    </w:p>
    <w:p w:rsidR="00EF3AE3" w:rsidRPr="00BF56F9" w:rsidRDefault="007106DA" w:rsidP="00173A90">
      <w:pPr>
        <w:tabs>
          <w:tab w:val="left" w:pos="7797"/>
        </w:tabs>
        <w:jc w:val="both"/>
        <w:rPr>
          <w:sz w:val="26"/>
          <w:szCs w:val="26"/>
        </w:rPr>
      </w:pPr>
      <w:r>
        <w:rPr>
          <w:sz w:val="26"/>
          <w:szCs w:val="26"/>
        </w:rPr>
        <w:t>27</w:t>
      </w:r>
      <w:r w:rsidR="00EF3AE3" w:rsidRPr="00BF56F9">
        <w:rPr>
          <w:sz w:val="26"/>
          <w:szCs w:val="26"/>
        </w:rPr>
        <w:t>. Установить иные основания, связанные с особенностями исполнения бюджета, дающее право в ходе исполнения бюджета муниципального образования городское поселение «Город Малоярославец» Администрации муниципального образования городское поселение «Город Малоярославец» вносить изменения в сводную бюджетную роспись, оформлять соответствующие уведомления:</w:t>
      </w:r>
    </w:p>
    <w:p w:rsidR="00EF3AE3" w:rsidRPr="00BF56F9" w:rsidRDefault="00EF3AE3" w:rsidP="00173A90">
      <w:pPr>
        <w:tabs>
          <w:tab w:val="left" w:pos="7797"/>
        </w:tabs>
        <w:jc w:val="both"/>
        <w:rPr>
          <w:sz w:val="26"/>
          <w:szCs w:val="26"/>
        </w:rPr>
      </w:pPr>
      <w:r w:rsidRPr="00BF56F9">
        <w:rPr>
          <w:sz w:val="26"/>
          <w:szCs w:val="26"/>
        </w:rPr>
        <w:t xml:space="preserve">- </w:t>
      </w:r>
      <w:r w:rsidR="0045565F" w:rsidRPr="00BF56F9">
        <w:rPr>
          <w:sz w:val="26"/>
          <w:szCs w:val="26"/>
        </w:rPr>
        <w:t xml:space="preserve"> </w:t>
      </w:r>
      <w:r w:rsidRPr="00BF56F9">
        <w:rPr>
          <w:sz w:val="26"/>
          <w:szCs w:val="26"/>
        </w:rPr>
        <w:t>на сумму средств, использованных не по целевому назначению, выявленных в результате контрольных мероприятий</w:t>
      </w:r>
      <w:r w:rsidR="00430DE0" w:rsidRPr="00BF56F9">
        <w:rPr>
          <w:sz w:val="26"/>
          <w:szCs w:val="26"/>
        </w:rPr>
        <w:t xml:space="preserve"> (за исключением бюджетных ассигнований, направляемых на выполнение муниципального задания)</w:t>
      </w:r>
      <w:r w:rsidRPr="00BF56F9">
        <w:rPr>
          <w:sz w:val="26"/>
          <w:szCs w:val="26"/>
        </w:rPr>
        <w:t>;</w:t>
      </w:r>
    </w:p>
    <w:p w:rsidR="00EF3AE3" w:rsidRPr="00BF56F9" w:rsidRDefault="00EF3AE3" w:rsidP="00173A90">
      <w:pPr>
        <w:tabs>
          <w:tab w:val="left" w:pos="7797"/>
        </w:tabs>
        <w:jc w:val="both"/>
        <w:rPr>
          <w:sz w:val="26"/>
          <w:szCs w:val="26"/>
        </w:rPr>
      </w:pPr>
      <w:r w:rsidRPr="00BF56F9">
        <w:rPr>
          <w:sz w:val="26"/>
          <w:szCs w:val="26"/>
        </w:rPr>
        <w:t>- в случае внесения Министерством финансов Российской Федерации изменений и дополнений в Указания о порядке применения бюджетной классификации Российской Федерации в текущем финансовом году;</w:t>
      </w:r>
    </w:p>
    <w:p w:rsidR="00EF3AE3" w:rsidRPr="00BF56F9" w:rsidRDefault="00EF3AE3" w:rsidP="00173A90">
      <w:pPr>
        <w:pStyle w:val="31"/>
        <w:tabs>
          <w:tab w:val="left" w:pos="7797"/>
        </w:tabs>
        <w:ind w:left="0"/>
        <w:jc w:val="both"/>
        <w:rPr>
          <w:sz w:val="26"/>
          <w:szCs w:val="26"/>
        </w:rPr>
      </w:pPr>
      <w:r w:rsidRPr="00BF56F9">
        <w:rPr>
          <w:sz w:val="26"/>
          <w:szCs w:val="26"/>
        </w:rPr>
        <w:t xml:space="preserve">- в случае изменения типа и организационно-правовой формы </w:t>
      </w:r>
      <w:r w:rsidR="007F1E2C" w:rsidRPr="00BF56F9">
        <w:rPr>
          <w:sz w:val="26"/>
          <w:szCs w:val="26"/>
        </w:rPr>
        <w:t xml:space="preserve">муниципальных </w:t>
      </w:r>
      <w:r w:rsidRPr="00BF56F9">
        <w:rPr>
          <w:sz w:val="26"/>
          <w:szCs w:val="26"/>
        </w:rPr>
        <w:t>учреждений, подведомственных органам исполнительной власти муниципального образования городское поселение «Город Малоярославец»;</w:t>
      </w:r>
    </w:p>
    <w:p w:rsidR="00430DE0" w:rsidRPr="00BF56F9" w:rsidRDefault="00430DE0" w:rsidP="00173A90">
      <w:pPr>
        <w:tabs>
          <w:tab w:val="left" w:pos="7797"/>
        </w:tabs>
        <w:jc w:val="both"/>
        <w:rPr>
          <w:sz w:val="26"/>
          <w:szCs w:val="26"/>
        </w:rPr>
      </w:pPr>
      <w:r w:rsidRPr="00BF56F9">
        <w:rPr>
          <w:sz w:val="26"/>
          <w:szCs w:val="26"/>
        </w:rPr>
        <w:t>- в случае принятия муниципальных программ, аккумулирующих на реализацию программных мероприятий средства местного бюджета, предусмотренные настоящим Решением, а также внесения изменений и дополнений в данные программы;</w:t>
      </w:r>
    </w:p>
    <w:p w:rsidR="00E823EB" w:rsidRPr="00BF56F9" w:rsidRDefault="00D672CB" w:rsidP="00173A90">
      <w:pPr>
        <w:tabs>
          <w:tab w:val="left" w:pos="7797"/>
        </w:tabs>
        <w:spacing w:after="120"/>
        <w:jc w:val="both"/>
        <w:rPr>
          <w:sz w:val="26"/>
          <w:szCs w:val="26"/>
        </w:rPr>
      </w:pPr>
      <w:r w:rsidRPr="00BF56F9">
        <w:rPr>
          <w:sz w:val="26"/>
          <w:szCs w:val="26"/>
        </w:rPr>
        <w:t>-</w:t>
      </w:r>
      <w:r w:rsidR="00E823EB" w:rsidRPr="00BF56F9">
        <w:rPr>
          <w:sz w:val="26"/>
          <w:szCs w:val="26"/>
        </w:rPr>
        <w:t xml:space="preserve"> в случае необходимости уточнения кодов бюджетной классификации расходов бюджета муниципального образования городское поселение «Город Малоярославец» в текущем финансовом году;</w:t>
      </w:r>
    </w:p>
    <w:p w:rsidR="005C2233" w:rsidRPr="00BF56F9" w:rsidRDefault="00543D34" w:rsidP="00173A90">
      <w:pPr>
        <w:tabs>
          <w:tab w:val="left" w:pos="7797"/>
        </w:tabs>
        <w:spacing w:after="120"/>
        <w:jc w:val="both"/>
        <w:rPr>
          <w:sz w:val="26"/>
          <w:szCs w:val="26"/>
        </w:rPr>
      </w:pPr>
      <w:r w:rsidRPr="00BF56F9">
        <w:rPr>
          <w:color w:val="000080"/>
          <w:sz w:val="26"/>
          <w:szCs w:val="26"/>
        </w:rPr>
        <w:t xml:space="preserve">- </w:t>
      </w:r>
      <w:r w:rsidR="005C2233" w:rsidRPr="00BF56F9">
        <w:rPr>
          <w:sz w:val="26"/>
          <w:szCs w:val="26"/>
        </w:rPr>
        <w:t xml:space="preserve">в части перераспределения бюджетных ассигнований, предусмотренных </w:t>
      </w:r>
      <w:r w:rsidRPr="00BF56F9">
        <w:rPr>
          <w:sz w:val="26"/>
          <w:szCs w:val="26"/>
        </w:rPr>
        <w:t>в</w:t>
      </w:r>
      <w:r w:rsidR="005C2233" w:rsidRPr="00BF56F9">
        <w:rPr>
          <w:sz w:val="26"/>
          <w:szCs w:val="26"/>
        </w:rPr>
        <w:t xml:space="preserve"> </w:t>
      </w:r>
      <w:r w:rsidRPr="00BF56F9">
        <w:rPr>
          <w:sz w:val="26"/>
          <w:szCs w:val="26"/>
        </w:rPr>
        <w:t>бюджете</w:t>
      </w:r>
      <w:r w:rsidR="005C2233" w:rsidRPr="00BF56F9">
        <w:rPr>
          <w:sz w:val="26"/>
          <w:szCs w:val="26"/>
        </w:rPr>
        <w:t xml:space="preserve"> на предоставление бюджетным и автономным учреждениям субсидий на финансовое обеспечение </w:t>
      </w:r>
      <w:r w:rsidRPr="00BF56F9">
        <w:rPr>
          <w:sz w:val="26"/>
          <w:szCs w:val="26"/>
        </w:rPr>
        <w:t>муниципального</w:t>
      </w:r>
      <w:r w:rsidR="005C2233" w:rsidRPr="00BF56F9">
        <w:rPr>
          <w:sz w:val="26"/>
          <w:szCs w:val="26"/>
        </w:rPr>
        <w:t xml:space="preserve"> задания на оказание </w:t>
      </w:r>
      <w:r w:rsidRPr="00BF56F9">
        <w:rPr>
          <w:sz w:val="26"/>
          <w:szCs w:val="26"/>
        </w:rPr>
        <w:t xml:space="preserve">муниципальных </w:t>
      </w:r>
      <w:r w:rsidR="005C2233" w:rsidRPr="00BF56F9">
        <w:rPr>
          <w:sz w:val="26"/>
          <w:szCs w:val="26"/>
        </w:rPr>
        <w:t xml:space="preserve"> услуг (выполнение работ) и субсидий на иные цели;</w:t>
      </w:r>
    </w:p>
    <w:p w:rsidR="005C2233" w:rsidRPr="00BF56F9" w:rsidRDefault="005C2233" w:rsidP="00173A90">
      <w:pPr>
        <w:tabs>
          <w:tab w:val="left" w:pos="7797"/>
        </w:tabs>
        <w:spacing w:after="120"/>
        <w:jc w:val="both"/>
        <w:rPr>
          <w:sz w:val="26"/>
          <w:szCs w:val="26"/>
        </w:rPr>
      </w:pPr>
      <w:r w:rsidRPr="00BF56F9">
        <w:rPr>
          <w:sz w:val="26"/>
          <w:szCs w:val="26"/>
        </w:rPr>
        <w:t>– в части перераспре</w:t>
      </w:r>
      <w:r w:rsidR="00543D34" w:rsidRPr="00BF56F9">
        <w:rPr>
          <w:sz w:val="26"/>
          <w:szCs w:val="26"/>
        </w:rPr>
        <w:t xml:space="preserve">деления бюджетных ассигнований </w:t>
      </w:r>
      <w:r w:rsidRPr="00BF56F9">
        <w:rPr>
          <w:sz w:val="26"/>
          <w:szCs w:val="26"/>
        </w:rPr>
        <w:t>между разделами, подразделами, целевыми статьями (</w:t>
      </w:r>
      <w:r w:rsidR="00543D34" w:rsidRPr="00BF56F9">
        <w:rPr>
          <w:sz w:val="26"/>
          <w:szCs w:val="26"/>
        </w:rPr>
        <w:t xml:space="preserve">муниципальными </w:t>
      </w:r>
      <w:r w:rsidRPr="00BF56F9">
        <w:rPr>
          <w:sz w:val="26"/>
          <w:szCs w:val="26"/>
        </w:rPr>
        <w:t>программами и непрограммными направлениями деятельности), группами и подгруппами видов расходов классификации расходов бюджетов;</w:t>
      </w:r>
    </w:p>
    <w:p w:rsidR="00D672CB" w:rsidRPr="00BF56F9" w:rsidRDefault="00E823EB" w:rsidP="00173A90">
      <w:pPr>
        <w:tabs>
          <w:tab w:val="left" w:pos="7797"/>
        </w:tabs>
        <w:spacing w:after="120"/>
        <w:jc w:val="both"/>
        <w:rPr>
          <w:sz w:val="26"/>
          <w:szCs w:val="26"/>
        </w:rPr>
      </w:pPr>
      <w:r w:rsidRPr="00BF56F9">
        <w:rPr>
          <w:sz w:val="26"/>
          <w:szCs w:val="26"/>
        </w:rPr>
        <w:t xml:space="preserve">- в части перераспределения бюджетных ассигнований в рамках реализации </w:t>
      </w:r>
      <w:r w:rsidR="00D672CB" w:rsidRPr="00BF56F9">
        <w:rPr>
          <w:sz w:val="26"/>
          <w:szCs w:val="26"/>
        </w:rPr>
        <w:t>муниципальных</w:t>
      </w:r>
      <w:r w:rsidR="00CE5712" w:rsidRPr="00BF56F9">
        <w:rPr>
          <w:sz w:val="26"/>
          <w:szCs w:val="26"/>
        </w:rPr>
        <w:t xml:space="preserve"> </w:t>
      </w:r>
      <w:r w:rsidRPr="00BF56F9">
        <w:rPr>
          <w:sz w:val="26"/>
          <w:szCs w:val="26"/>
        </w:rPr>
        <w:t>программ</w:t>
      </w:r>
      <w:r w:rsidR="00D672CB" w:rsidRPr="00BF56F9">
        <w:rPr>
          <w:sz w:val="26"/>
          <w:szCs w:val="26"/>
        </w:rPr>
        <w:t xml:space="preserve"> </w:t>
      </w:r>
      <w:r w:rsidRPr="00BF56F9">
        <w:rPr>
          <w:sz w:val="26"/>
          <w:szCs w:val="26"/>
        </w:rPr>
        <w:t>по кодам бюджетной классификации расходов бюджетов Российской Федерации;</w:t>
      </w:r>
    </w:p>
    <w:p w:rsidR="00430DE0" w:rsidRPr="00BF56F9" w:rsidRDefault="00EF3AE3" w:rsidP="00173A90">
      <w:pPr>
        <w:pStyle w:val="31"/>
        <w:tabs>
          <w:tab w:val="left" w:pos="7797"/>
        </w:tabs>
        <w:ind w:left="0"/>
        <w:jc w:val="both"/>
        <w:rPr>
          <w:sz w:val="26"/>
          <w:szCs w:val="26"/>
        </w:rPr>
      </w:pPr>
      <w:r w:rsidRPr="00BF56F9">
        <w:rPr>
          <w:sz w:val="26"/>
          <w:szCs w:val="26"/>
        </w:rPr>
        <w:t xml:space="preserve">- в части увеличения бюджетных ассигнований на сумму межбюджетных трансфертов, предоставляемых из других бюджетов бюджетной системы Российской федерации, полученных сверх сумм, учтенных настоящим Решением;    </w:t>
      </w:r>
    </w:p>
    <w:p w:rsidR="0049135A" w:rsidRDefault="00EF3AE3" w:rsidP="00173A90">
      <w:pPr>
        <w:pStyle w:val="31"/>
        <w:tabs>
          <w:tab w:val="left" w:pos="7797"/>
        </w:tabs>
        <w:ind w:left="0"/>
        <w:jc w:val="both"/>
        <w:rPr>
          <w:sz w:val="26"/>
          <w:szCs w:val="26"/>
        </w:rPr>
      </w:pPr>
      <w:r w:rsidRPr="00BF56F9">
        <w:rPr>
          <w:sz w:val="26"/>
          <w:szCs w:val="26"/>
        </w:rPr>
        <w:t>- в части увеличения бюджетных ассигнований</w:t>
      </w:r>
      <w:r w:rsidR="0026301B" w:rsidRPr="00BF56F9">
        <w:rPr>
          <w:sz w:val="26"/>
          <w:szCs w:val="26"/>
        </w:rPr>
        <w:t xml:space="preserve"> </w:t>
      </w:r>
      <w:r w:rsidRPr="00BF56F9">
        <w:rPr>
          <w:sz w:val="26"/>
          <w:szCs w:val="26"/>
        </w:rPr>
        <w:t>на сумму средств, поступающих в доходы бюджета муниципального образования городское поселение «Город Малоярославец» от юридических и физических лиц на оказание помощи гражданам, гуманитарной помощи территориям, пострадавшим в результате стихийных бедствий и других чрезвычайных ситуаций;</w:t>
      </w:r>
    </w:p>
    <w:p w:rsidR="00C321C7" w:rsidRPr="00C321C7" w:rsidRDefault="00C321C7" w:rsidP="00C321C7">
      <w:pPr>
        <w:jc w:val="both"/>
        <w:rPr>
          <w:sz w:val="26"/>
          <w:szCs w:val="26"/>
        </w:rPr>
      </w:pPr>
      <w:r w:rsidRPr="00412BCC">
        <w:rPr>
          <w:sz w:val="26"/>
          <w:szCs w:val="26"/>
        </w:rPr>
        <w:t xml:space="preserve">-  в части  перераспределения бюджетных ассигнований Дорожного фонда </w:t>
      </w:r>
      <w:r w:rsidRPr="00BF56F9">
        <w:rPr>
          <w:sz w:val="26"/>
          <w:szCs w:val="26"/>
        </w:rPr>
        <w:t xml:space="preserve"> муниципального образования городское поселение «Город Малоярославец» </w:t>
      </w:r>
      <w:r w:rsidRPr="00412BCC">
        <w:rPr>
          <w:sz w:val="26"/>
          <w:szCs w:val="26"/>
        </w:rPr>
        <w:t xml:space="preserve">по кодам </w:t>
      </w:r>
      <w:r w:rsidRPr="00C321C7">
        <w:rPr>
          <w:sz w:val="26"/>
          <w:szCs w:val="26"/>
        </w:rPr>
        <w:t>классификации расходов бюджета муниципального образования городское поселение «Город Малоярославец»;</w:t>
      </w:r>
    </w:p>
    <w:p w:rsidR="00C321C7" w:rsidRPr="00C321C7" w:rsidRDefault="00C321C7" w:rsidP="00C321C7">
      <w:pPr>
        <w:jc w:val="both"/>
        <w:rPr>
          <w:sz w:val="26"/>
          <w:szCs w:val="26"/>
        </w:rPr>
      </w:pPr>
      <w:r w:rsidRPr="00C321C7">
        <w:rPr>
          <w:sz w:val="26"/>
          <w:szCs w:val="26"/>
        </w:rPr>
        <w:lastRenderedPageBreak/>
        <w:t xml:space="preserve">-   в части увеличения бюджетных ассигнований на сумму не использованных по состоянию на 1 января 2015 года остатков средств Дорожного </w:t>
      </w:r>
      <w:r>
        <w:rPr>
          <w:sz w:val="26"/>
          <w:szCs w:val="26"/>
        </w:rPr>
        <w:t xml:space="preserve">фонда </w:t>
      </w:r>
      <w:r w:rsidRPr="00C321C7">
        <w:rPr>
          <w:sz w:val="26"/>
          <w:szCs w:val="26"/>
        </w:rPr>
        <w:t>муниципального образования городское поселение «Город Малоярославец» для последующего использования на те же цели;</w:t>
      </w:r>
    </w:p>
    <w:p w:rsidR="00EF3AE3" w:rsidRPr="00BF56F9" w:rsidRDefault="00EF3AE3" w:rsidP="00173A90">
      <w:pPr>
        <w:tabs>
          <w:tab w:val="left" w:pos="7797"/>
        </w:tabs>
        <w:spacing w:after="120"/>
        <w:jc w:val="both"/>
        <w:rPr>
          <w:sz w:val="26"/>
          <w:szCs w:val="26"/>
        </w:rPr>
      </w:pPr>
      <w:r w:rsidRPr="00C321C7">
        <w:rPr>
          <w:sz w:val="26"/>
          <w:szCs w:val="26"/>
        </w:rPr>
        <w:t>- в части увеличения бюджетных ассигновании</w:t>
      </w:r>
      <w:r w:rsidR="006F69AB" w:rsidRPr="00BF56F9">
        <w:rPr>
          <w:sz w:val="26"/>
          <w:szCs w:val="26"/>
        </w:rPr>
        <w:t xml:space="preserve"> по кодам бюджетной классификации расходов бюджетов Российской Федерации</w:t>
      </w:r>
      <w:r w:rsidRPr="00BF56F9">
        <w:rPr>
          <w:sz w:val="26"/>
          <w:szCs w:val="26"/>
        </w:rPr>
        <w:t xml:space="preserve"> на сумму средств, необходимых для выполнения условий софинансирования по федеральным и областным целевым программам и межбюджетным субсидиям, предоставляемым бюджету муниципального образования городское поселение «Город Малоярославец»</w:t>
      </w:r>
      <w:r w:rsidR="006F69AB" w:rsidRPr="00BF56F9">
        <w:rPr>
          <w:sz w:val="26"/>
          <w:szCs w:val="26"/>
        </w:rPr>
        <w:t xml:space="preserve"> из федерального и областного бюджетов, в том числе путем введения новых кодов бюджетной классификации расходов бюджетов Российской Федерации в случае необходимости выполнения условий софинансирования по федеральным </w:t>
      </w:r>
      <w:r w:rsidR="00B52EA4" w:rsidRPr="00BF56F9">
        <w:rPr>
          <w:sz w:val="26"/>
          <w:szCs w:val="26"/>
        </w:rPr>
        <w:t xml:space="preserve"> и областным </w:t>
      </w:r>
      <w:r w:rsidR="006F69AB" w:rsidRPr="00BF56F9">
        <w:rPr>
          <w:sz w:val="26"/>
          <w:szCs w:val="26"/>
        </w:rPr>
        <w:t>целевым программам и межбюджетным субсидиям;</w:t>
      </w:r>
    </w:p>
    <w:p w:rsidR="00A34BC2" w:rsidRPr="00BF56F9" w:rsidRDefault="00C8128C" w:rsidP="00173A90">
      <w:pPr>
        <w:tabs>
          <w:tab w:val="left" w:pos="7797"/>
        </w:tabs>
        <w:spacing w:after="120"/>
        <w:jc w:val="both"/>
        <w:rPr>
          <w:sz w:val="26"/>
          <w:szCs w:val="26"/>
        </w:rPr>
      </w:pPr>
      <w:r w:rsidRPr="00BF56F9">
        <w:rPr>
          <w:sz w:val="26"/>
          <w:szCs w:val="26"/>
        </w:rPr>
        <w:t>- в части увеличения бюджетных ассигнований на предоставление межбюджетных трансфертов в соответствии с принятыми нормативными правовыми актами;</w:t>
      </w:r>
    </w:p>
    <w:p w:rsidR="00A34BC2" w:rsidRDefault="00A34BC2" w:rsidP="00173A90">
      <w:pPr>
        <w:tabs>
          <w:tab w:val="left" w:pos="7797"/>
        </w:tabs>
        <w:spacing w:after="120"/>
        <w:jc w:val="both"/>
        <w:rPr>
          <w:sz w:val="26"/>
          <w:szCs w:val="26"/>
        </w:rPr>
      </w:pPr>
      <w:r w:rsidRPr="00BF56F9">
        <w:rPr>
          <w:sz w:val="26"/>
          <w:szCs w:val="26"/>
        </w:rPr>
        <w:t xml:space="preserve">- установить, что </w:t>
      </w:r>
      <w:r w:rsidR="00E66FE4" w:rsidRPr="00BF56F9">
        <w:rPr>
          <w:bCs/>
          <w:sz w:val="26"/>
          <w:szCs w:val="26"/>
        </w:rPr>
        <w:t>Администрация муниципального образования</w:t>
      </w:r>
      <w:r w:rsidR="00E66FE4" w:rsidRPr="00BF56F9">
        <w:rPr>
          <w:sz w:val="26"/>
          <w:szCs w:val="26"/>
        </w:rPr>
        <w:t xml:space="preserve"> городское поселение</w:t>
      </w:r>
      <w:r w:rsidR="00CE5712" w:rsidRPr="00BF56F9">
        <w:rPr>
          <w:bCs/>
          <w:sz w:val="26"/>
          <w:szCs w:val="26"/>
        </w:rPr>
        <w:t xml:space="preserve"> «Город Малоярославец», </w:t>
      </w:r>
      <w:r w:rsidRPr="00BF56F9">
        <w:rPr>
          <w:sz w:val="26"/>
          <w:szCs w:val="26"/>
        </w:rPr>
        <w:t>вправе осуществлять финансирование из бюджета муниципального образования «Город Малоярославец» в пределах общего остатка средств на едином счете бюджета муниципального образования вне зависимости от поступления из обл</w:t>
      </w:r>
      <w:r w:rsidR="00610453" w:rsidRPr="00BF56F9">
        <w:rPr>
          <w:sz w:val="26"/>
          <w:szCs w:val="26"/>
        </w:rPr>
        <w:t>астного бюджета целевых средств;</w:t>
      </w:r>
    </w:p>
    <w:p w:rsidR="003022B1" w:rsidRPr="007106DA" w:rsidRDefault="003022B1" w:rsidP="000A5C81">
      <w:pPr>
        <w:keepLines/>
        <w:jc w:val="both"/>
        <w:rPr>
          <w:color w:val="993366"/>
          <w:sz w:val="26"/>
          <w:szCs w:val="26"/>
        </w:rPr>
      </w:pPr>
      <w:r w:rsidRPr="000A5C81">
        <w:rPr>
          <w:sz w:val="26"/>
          <w:szCs w:val="26"/>
        </w:rPr>
        <w:t>- в случае исполнения судебных актов, предусматривающих обращение взыскания на средства бюджета города</w:t>
      </w:r>
      <w:r w:rsidR="000A5C81">
        <w:rPr>
          <w:color w:val="993366"/>
          <w:sz w:val="26"/>
          <w:szCs w:val="26"/>
        </w:rPr>
        <w:t xml:space="preserve"> </w:t>
      </w:r>
      <w:r w:rsidR="000A5C81" w:rsidRPr="00BF56F9">
        <w:rPr>
          <w:sz w:val="26"/>
          <w:szCs w:val="26"/>
        </w:rPr>
        <w:t>муниципального образования городское поселение «Город Малоярославец»</w:t>
      </w:r>
      <w:r w:rsidR="000A5C81">
        <w:rPr>
          <w:color w:val="993366"/>
          <w:sz w:val="26"/>
          <w:szCs w:val="26"/>
        </w:rPr>
        <w:t>.</w:t>
      </w:r>
    </w:p>
    <w:p w:rsidR="003022B1" w:rsidRPr="00BF56F9" w:rsidRDefault="00EF3AE3" w:rsidP="00173A90">
      <w:pPr>
        <w:pStyle w:val="31"/>
        <w:tabs>
          <w:tab w:val="left" w:pos="7797"/>
        </w:tabs>
        <w:ind w:left="0"/>
        <w:jc w:val="both"/>
        <w:rPr>
          <w:sz w:val="26"/>
          <w:szCs w:val="26"/>
        </w:rPr>
      </w:pPr>
      <w:r w:rsidRPr="00BF56F9">
        <w:rPr>
          <w:sz w:val="26"/>
          <w:szCs w:val="26"/>
        </w:rPr>
        <w:t>- в других случаях, предусмотренных особенностями исполнения бюджета муниципального образования городское поселение «Город Малоярославец», установленных настоящим Решением и Бюджетным кодексом Российской Федерации.</w:t>
      </w:r>
    </w:p>
    <w:p w:rsidR="00EF3AE3" w:rsidRDefault="007106DA" w:rsidP="00173A90">
      <w:pPr>
        <w:pStyle w:val="31"/>
        <w:tabs>
          <w:tab w:val="left" w:pos="7797"/>
        </w:tabs>
        <w:ind w:left="0"/>
        <w:jc w:val="both"/>
        <w:rPr>
          <w:sz w:val="26"/>
          <w:szCs w:val="26"/>
        </w:rPr>
      </w:pPr>
      <w:r>
        <w:rPr>
          <w:sz w:val="26"/>
          <w:szCs w:val="26"/>
        </w:rPr>
        <w:t>28</w:t>
      </w:r>
      <w:r w:rsidR="00EF3AE3" w:rsidRPr="00BF56F9">
        <w:rPr>
          <w:sz w:val="26"/>
          <w:szCs w:val="26"/>
        </w:rPr>
        <w:t>. Принять к сведению, что в соответствии со статьей 35 Бюджетного кодекса Российской Федерации разрешено муниципальному образован</w:t>
      </w:r>
      <w:r w:rsidR="00192ECA" w:rsidRPr="00BF56F9">
        <w:rPr>
          <w:sz w:val="26"/>
          <w:szCs w:val="26"/>
        </w:rPr>
        <w:t>ию на основании решения г</w:t>
      </w:r>
      <w:r w:rsidR="00C357BA" w:rsidRPr="00BF56F9">
        <w:rPr>
          <w:sz w:val="26"/>
          <w:szCs w:val="26"/>
        </w:rPr>
        <w:t>лавы А</w:t>
      </w:r>
      <w:r w:rsidR="00192ECA" w:rsidRPr="00BF56F9">
        <w:rPr>
          <w:sz w:val="26"/>
          <w:szCs w:val="26"/>
        </w:rPr>
        <w:t>д</w:t>
      </w:r>
      <w:r w:rsidR="00EF3AE3" w:rsidRPr="00BF56F9">
        <w:rPr>
          <w:sz w:val="26"/>
          <w:szCs w:val="26"/>
        </w:rPr>
        <w:t>министрации муниципального образования городское поселение «Город Малоярославец» при наличии кассового разрыва отвлечение временно свободных средств, выделенных и</w:t>
      </w:r>
      <w:r w:rsidR="00192ECA" w:rsidRPr="00BF56F9">
        <w:rPr>
          <w:sz w:val="26"/>
          <w:szCs w:val="26"/>
        </w:rPr>
        <w:t xml:space="preserve">з </w:t>
      </w:r>
      <w:r w:rsidR="00EF3AE3" w:rsidRPr="00BF56F9">
        <w:rPr>
          <w:sz w:val="26"/>
          <w:szCs w:val="26"/>
        </w:rPr>
        <w:t xml:space="preserve">других бюджетов бюджетной системы Российской Федерации  на расходы местного бюджета, с обязательным последующим восстановлением в течение текущего финансового года.  </w:t>
      </w:r>
    </w:p>
    <w:p w:rsidR="000A5C81" w:rsidRPr="000A5C81" w:rsidRDefault="000A5C81" w:rsidP="000A5C81">
      <w:pPr>
        <w:jc w:val="both"/>
        <w:rPr>
          <w:sz w:val="26"/>
          <w:szCs w:val="26"/>
        </w:rPr>
      </w:pPr>
      <w:r>
        <w:rPr>
          <w:sz w:val="26"/>
          <w:szCs w:val="26"/>
        </w:rPr>
        <w:t>29</w:t>
      </w:r>
      <w:r w:rsidRPr="000A5C81">
        <w:rPr>
          <w:sz w:val="26"/>
          <w:szCs w:val="26"/>
        </w:rPr>
        <w:t>. Установить, что не использованные по состоянию на 1 января 2015 года остатки межбюджетных трансфертов, предоставленных из областного бюджета в форме субвенций, субсидий, иных межбюджетных трансфертов, имеющих целевое назначение, подлежат возврату в областной бюджет в течение первых 10 рабочих дней 2015 года.</w:t>
      </w:r>
    </w:p>
    <w:p w:rsidR="00A60E9B" w:rsidRPr="005524D8" w:rsidRDefault="000A5C81" w:rsidP="007106DA">
      <w:pPr>
        <w:spacing w:after="120"/>
        <w:jc w:val="both"/>
        <w:rPr>
          <w:sz w:val="26"/>
          <w:szCs w:val="26"/>
        </w:rPr>
      </w:pPr>
      <w:r w:rsidRPr="005524D8">
        <w:rPr>
          <w:sz w:val="26"/>
          <w:szCs w:val="26"/>
        </w:rPr>
        <w:t>30</w:t>
      </w:r>
      <w:r w:rsidR="007106DA" w:rsidRPr="005524D8">
        <w:rPr>
          <w:sz w:val="26"/>
          <w:szCs w:val="26"/>
        </w:rPr>
        <w:t xml:space="preserve">. </w:t>
      </w:r>
      <w:r w:rsidR="00A60E9B" w:rsidRPr="005524D8">
        <w:rPr>
          <w:sz w:val="26"/>
          <w:szCs w:val="26"/>
        </w:rPr>
        <w:t xml:space="preserve">Установить, что если в ходе исполнения бюджета </w:t>
      </w:r>
      <w:r w:rsidR="0014385C" w:rsidRPr="005524D8">
        <w:rPr>
          <w:sz w:val="26"/>
          <w:szCs w:val="26"/>
        </w:rPr>
        <w:t>муниципального образования</w:t>
      </w:r>
      <w:r w:rsidR="001F440C" w:rsidRPr="005524D8">
        <w:rPr>
          <w:sz w:val="26"/>
          <w:szCs w:val="26"/>
        </w:rPr>
        <w:t xml:space="preserve"> городское поселение «Город Малоярославец» </w:t>
      </w:r>
      <w:r w:rsidR="00A60E9B" w:rsidRPr="005524D8">
        <w:rPr>
          <w:sz w:val="26"/>
          <w:szCs w:val="26"/>
        </w:rPr>
        <w:t>в 2015 году происходит снижение объема</w:t>
      </w:r>
      <w:r w:rsidR="001F440C" w:rsidRPr="005524D8">
        <w:rPr>
          <w:sz w:val="26"/>
          <w:szCs w:val="26"/>
        </w:rPr>
        <w:t xml:space="preserve"> поступлений доходов </w:t>
      </w:r>
      <w:r w:rsidR="00A60E9B" w:rsidRPr="005524D8">
        <w:rPr>
          <w:sz w:val="26"/>
          <w:szCs w:val="26"/>
        </w:rPr>
        <w:t xml:space="preserve">бюджета </w:t>
      </w:r>
      <w:r w:rsidR="0014385C" w:rsidRPr="005524D8">
        <w:rPr>
          <w:sz w:val="26"/>
          <w:szCs w:val="26"/>
        </w:rPr>
        <w:t xml:space="preserve">муниципального образования городское поселение «Город Малоярославец» </w:t>
      </w:r>
      <w:r w:rsidR="00A60E9B" w:rsidRPr="005524D8">
        <w:rPr>
          <w:sz w:val="26"/>
          <w:szCs w:val="26"/>
        </w:rPr>
        <w:t>и (или) поступлений из источников фин</w:t>
      </w:r>
      <w:r w:rsidR="0014385C" w:rsidRPr="005524D8">
        <w:rPr>
          <w:sz w:val="26"/>
          <w:szCs w:val="26"/>
        </w:rPr>
        <w:t xml:space="preserve">ансирования дефицита </w:t>
      </w:r>
      <w:r w:rsidR="00A60E9B" w:rsidRPr="005524D8">
        <w:rPr>
          <w:sz w:val="26"/>
          <w:szCs w:val="26"/>
        </w:rPr>
        <w:t>бюджета</w:t>
      </w:r>
      <w:r w:rsidR="0014385C" w:rsidRPr="005524D8">
        <w:rPr>
          <w:sz w:val="26"/>
          <w:szCs w:val="26"/>
        </w:rPr>
        <w:t xml:space="preserve"> муниципального образования городское поселение «Город Малоярославец»</w:t>
      </w:r>
      <w:r w:rsidR="00A60E9B" w:rsidRPr="005524D8">
        <w:rPr>
          <w:sz w:val="26"/>
          <w:szCs w:val="26"/>
        </w:rPr>
        <w:t xml:space="preserve">, приводящее к неполному финансированию по сравнению с утвержденным объемом расходов бюджета </w:t>
      </w:r>
      <w:r w:rsidR="0014385C" w:rsidRPr="005524D8">
        <w:rPr>
          <w:sz w:val="26"/>
          <w:szCs w:val="26"/>
        </w:rPr>
        <w:t xml:space="preserve">муниципального образования городское поселение «Город Малоярославец» </w:t>
      </w:r>
      <w:r w:rsidR="00A60E9B" w:rsidRPr="005524D8">
        <w:rPr>
          <w:sz w:val="26"/>
          <w:szCs w:val="26"/>
        </w:rPr>
        <w:t xml:space="preserve">не более, чем на 10 процентов и более, чем на 10 процентов, но по срокам, не превышающим 6 месяцев, </w:t>
      </w:r>
      <w:r w:rsidR="0014385C" w:rsidRPr="005524D8">
        <w:rPr>
          <w:sz w:val="26"/>
          <w:szCs w:val="26"/>
        </w:rPr>
        <w:t>финансовый отдел муниципального образования городское поселение «Город Малоярославец»</w:t>
      </w:r>
      <w:r w:rsidR="00A60E9B" w:rsidRPr="005524D8">
        <w:rPr>
          <w:sz w:val="26"/>
          <w:szCs w:val="26"/>
        </w:rPr>
        <w:t xml:space="preserve"> вправе приостанавливать финансирование расходов</w:t>
      </w:r>
      <w:r w:rsidR="0078471C" w:rsidRPr="005524D8">
        <w:rPr>
          <w:sz w:val="26"/>
          <w:szCs w:val="26"/>
        </w:rPr>
        <w:t xml:space="preserve"> капитального </w:t>
      </w:r>
      <w:r w:rsidR="00A60E9B" w:rsidRPr="005524D8">
        <w:rPr>
          <w:sz w:val="26"/>
          <w:szCs w:val="26"/>
        </w:rPr>
        <w:t>характера.</w:t>
      </w:r>
    </w:p>
    <w:p w:rsidR="00A60E9B" w:rsidRPr="005524D8" w:rsidRDefault="00A60E9B" w:rsidP="00A60E9B">
      <w:pPr>
        <w:spacing w:after="120"/>
        <w:ind w:firstLine="709"/>
        <w:jc w:val="both"/>
        <w:rPr>
          <w:sz w:val="26"/>
          <w:szCs w:val="26"/>
        </w:rPr>
      </w:pPr>
      <w:r w:rsidRPr="005524D8">
        <w:rPr>
          <w:sz w:val="26"/>
          <w:szCs w:val="26"/>
        </w:rPr>
        <w:t xml:space="preserve">В случае, если неполное финансирование превышает 10 процентов и выходит за пределы 6 месяцев, </w:t>
      </w:r>
      <w:r w:rsidR="00330CEA" w:rsidRPr="005524D8">
        <w:rPr>
          <w:sz w:val="26"/>
          <w:szCs w:val="26"/>
        </w:rPr>
        <w:t xml:space="preserve">Администрация муниципального образования городское поселение </w:t>
      </w:r>
      <w:r w:rsidR="00330CEA" w:rsidRPr="005524D8">
        <w:rPr>
          <w:sz w:val="26"/>
          <w:szCs w:val="26"/>
        </w:rPr>
        <w:lastRenderedPageBreak/>
        <w:t>«Город Малоярославец»</w:t>
      </w:r>
      <w:r w:rsidRPr="005524D8">
        <w:rPr>
          <w:sz w:val="26"/>
          <w:szCs w:val="26"/>
        </w:rPr>
        <w:t xml:space="preserve"> вправе принять решение о введении режима сокращения бюджетных ассигнований, при этом не подлежат сокращению расходы на обеспечение текущ</w:t>
      </w:r>
      <w:r w:rsidR="00330CEA" w:rsidRPr="005524D8">
        <w:rPr>
          <w:sz w:val="26"/>
          <w:szCs w:val="26"/>
        </w:rPr>
        <w:t xml:space="preserve">ей деятельности муниципальных </w:t>
      </w:r>
      <w:r w:rsidRPr="005524D8">
        <w:rPr>
          <w:sz w:val="26"/>
          <w:szCs w:val="26"/>
        </w:rPr>
        <w:t>учреждений и на исполнение публичных нормативных обязательств.</w:t>
      </w:r>
    </w:p>
    <w:p w:rsidR="00A60E9B" w:rsidRPr="007106DA" w:rsidRDefault="00F10EBC" w:rsidP="007106DA">
      <w:pPr>
        <w:pStyle w:val="a5"/>
        <w:jc w:val="both"/>
        <w:rPr>
          <w:b w:val="0"/>
          <w:sz w:val="26"/>
          <w:szCs w:val="26"/>
        </w:rPr>
      </w:pPr>
      <w:r w:rsidRPr="005524D8">
        <w:t xml:space="preserve">           </w:t>
      </w:r>
      <w:r w:rsidR="00A60E9B" w:rsidRPr="005524D8">
        <w:rPr>
          <w:b w:val="0"/>
          <w:sz w:val="26"/>
          <w:szCs w:val="26"/>
        </w:rPr>
        <w:t xml:space="preserve">В случае, если прогнозируемое на основе отчета об исполнении бюджета </w:t>
      </w:r>
      <w:r w:rsidR="00330CEA" w:rsidRPr="005524D8">
        <w:rPr>
          <w:b w:val="0"/>
          <w:sz w:val="26"/>
          <w:szCs w:val="26"/>
        </w:rPr>
        <w:t xml:space="preserve">муниципального образования городское поселение «Город Малоярославец» </w:t>
      </w:r>
      <w:r w:rsidR="00A60E9B" w:rsidRPr="005524D8">
        <w:rPr>
          <w:b w:val="0"/>
          <w:sz w:val="26"/>
          <w:szCs w:val="26"/>
        </w:rPr>
        <w:t xml:space="preserve">за 9 месяцев 2015 года годовое недопоступление доходов бюджета </w:t>
      </w:r>
      <w:r w:rsidR="00330CEA" w:rsidRPr="005524D8">
        <w:rPr>
          <w:b w:val="0"/>
          <w:sz w:val="26"/>
          <w:szCs w:val="26"/>
        </w:rPr>
        <w:t xml:space="preserve">муниципального образования городское поселение «Город Малоярославец» </w:t>
      </w:r>
      <w:r w:rsidR="00A60E9B" w:rsidRPr="005524D8">
        <w:rPr>
          <w:b w:val="0"/>
          <w:sz w:val="26"/>
          <w:szCs w:val="26"/>
        </w:rPr>
        <w:t>и (или) недопоступление из источников фин</w:t>
      </w:r>
      <w:r w:rsidR="00330CEA" w:rsidRPr="005524D8">
        <w:rPr>
          <w:b w:val="0"/>
          <w:sz w:val="26"/>
          <w:szCs w:val="26"/>
        </w:rPr>
        <w:t xml:space="preserve">ансирования дефицита бюджета муниципального образования городское поселение «Город Малоярославец» </w:t>
      </w:r>
      <w:r w:rsidR="00A60E9B" w:rsidRPr="005524D8">
        <w:rPr>
          <w:b w:val="0"/>
          <w:sz w:val="26"/>
          <w:szCs w:val="26"/>
        </w:rPr>
        <w:t xml:space="preserve">превышают 10 процентов от утвержденных объемов, </w:t>
      </w:r>
      <w:r w:rsidR="00330CEA" w:rsidRPr="005524D8">
        <w:rPr>
          <w:b w:val="0"/>
          <w:sz w:val="26"/>
          <w:szCs w:val="26"/>
        </w:rPr>
        <w:t>Администрация муниципального образования городское поселение «Город Малоярославец»</w:t>
      </w:r>
      <w:r w:rsidR="00A60E9B" w:rsidRPr="005524D8">
        <w:rPr>
          <w:b w:val="0"/>
          <w:sz w:val="26"/>
          <w:szCs w:val="26"/>
        </w:rPr>
        <w:t xml:space="preserve"> подготавливает проект </w:t>
      </w:r>
      <w:r w:rsidR="00330CEA" w:rsidRPr="005524D8">
        <w:rPr>
          <w:b w:val="0"/>
          <w:sz w:val="26"/>
          <w:szCs w:val="26"/>
        </w:rPr>
        <w:t>решения Городской Думы муниципального образования городское поселение «Город Малоярославец»</w:t>
      </w:r>
      <w:r w:rsidR="00A60E9B" w:rsidRPr="005524D8">
        <w:rPr>
          <w:b w:val="0"/>
          <w:sz w:val="26"/>
          <w:szCs w:val="26"/>
        </w:rPr>
        <w:t xml:space="preserve"> </w:t>
      </w:r>
      <w:r w:rsidRPr="005524D8">
        <w:rPr>
          <w:b w:val="0"/>
          <w:sz w:val="26"/>
          <w:szCs w:val="26"/>
        </w:rPr>
        <w:t>«О внесении изменений и дополнений в бюджет муниципального образования городское поселение «Город Малоярославец» на 2015 год и на плановый период 2016 и 2017 годов»</w:t>
      </w:r>
      <w:r w:rsidR="00A60E9B" w:rsidRPr="005524D8">
        <w:rPr>
          <w:b w:val="0"/>
          <w:sz w:val="26"/>
          <w:szCs w:val="26"/>
        </w:rPr>
        <w:t>.</w:t>
      </w:r>
    </w:p>
    <w:p w:rsidR="00EF3AE3" w:rsidRPr="00BF56F9" w:rsidRDefault="007106DA" w:rsidP="00173A90">
      <w:pPr>
        <w:tabs>
          <w:tab w:val="left" w:pos="7797"/>
        </w:tabs>
        <w:jc w:val="both"/>
        <w:rPr>
          <w:sz w:val="26"/>
          <w:szCs w:val="26"/>
        </w:rPr>
      </w:pPr>
      <w:r>
        <w:rPr>
          <w:sz w:val="26"/>
          <w:szCs w:val="26"/>
        </w:rPr>
        <w:t>31</w:t>
      </w:r>
      <w:r w:rsidR="00EF3AE3" w:rsidRPr="00BF56F9">
        <w:rPr>
          <w:sz w:val="26"/>
          <w:szCs w:val="26"/>
        </w:rPr>
        <w:t>. Установить, что Администрация муниципального образования городское поселение «Город Малояро</w:t>
      </w:r>
      <w:r w:rsidR="005E6B79">
        <w:rPr>
          <w:sz w:val="26"/>
          <w:szCs w:val="26"/>
        </w:rPr>
        <w:t>славец» вправе привлекать в 2015</w:t>
      </w:r>
      <w:r w:rsidR="00EF3AE3" w:rsidRPr="00BF56F9">
        <w:rPr>
          <w:sz w:val="26"/>
          <w:szCs w:val="26"/>
        </w:rPr>
        <w:t xml:space="preserve"> году бюджетные кредиты и  кредиты в коммерческих банках в целях покрытия дефицита бюдж</w:t>
      </w:r>
      <w:r w:rsidR="00430DE0" w:rsidRPr="00BF56F9">
        <w:rPr>
          <w:sz w:val="26"/>
          <w:szCs w:val="26"/>
        </w:rPr>
        <w:t xml:space="preserve">ета муниципального образования </w:t>
      </w:r>
      <w:r w:rsidR="00EF3AE3" w:rsidRPr="00BF56F9">
        <w:rPr>
          <w:sz w:val="26"/>
          <w:szCs w:val="26"/>
        </w:rPr>
        <w:t>и временных кассовых разрывов, возникающих при исполнении бюджета на</w:t>
      </w:r>
      <w:r w:rsidR="00C357BA" w:rsidRPr="00BF56F9">
        <w:rPr>
          <w:sz w:val="26"/>
          <w:szCs w:val="26"/>
        </w:rPr>
        <w:t xml:space="preserve"> срок, выходящий за пределы 2</w:t>
      </w:r>
      <w:r w:rsidR="005E6B79">
        <w:rPr>
          <w:sz w:val="26"/>
          <w:szCs w:val="26"/>
        </w:rPr>
        <w:t>015</w:t>
      </w:r>
      <w:r w:rsidR="00EF3AE3" w:rsidRPr="00BF56F9">
        <w:rPr>
          <w:sz w:val="26"/>
          <w:szCs w:val="26"/>
        </w:rPr>
        <w:t xml:space="preserve"> года.</w:t>
      </w:r>
    </w:p>
    <w:p w:rsidR="00EF3AE3" w:rsidRPr="00BF56F9" w:rsidRDefault="007106DA" w:rsidP="00173A90">
      <w:pPr>
        <w:tabs>
          <w:tab w:val="left" w:pos="7797"/>
        </w:tabs>
        <w:jc w:val="both"/>
        <w:rPr>
          <w:sz w:val="26"/>
          <w:szCs w:val="26"/>
        </w:rPr>
      </w:pPr>
      <w:r>
        <w:rPr>
          <w:sz w:val="26"/>
          <w:szCs w:val="26"/>
        </w:rPr>
        <w:t>32</w:t>
      </w:r>
      <w:r w:rsidR="00EF3AE3" w:rsidRPr="00BF56F9">
        <w:rPr>
          <w:sz w:val="26"/>
          <w:szCs w:val="26"/>
        </w:rPr>
        <w:t xml:space="preserve">. Администрация муниципального образования городское поселение «Город Малоярославец» </w:t>
      </w:r>
      <w:r w:rsidR="005D7C60" w:rsidRPr="00BF56F9">
        <w:rPr>
          <w:sz w:val="26"/>
          <w:szCs w:val="26"/>
        </w:rPr>
        <w:t>направляет</w:t>
      </w:r>
      <w:r w:rsidR="00EF3AE3" w:rsidRPr="00BF56F9">
        <w:rPr>
          <w:sz w:val="26"/>
          <w:szCs w:val="26"/>
        </w:rPr>
        <w:t xml:space="preserve"> ежеквартально в Городскую Думу  отчет об исполнении бюджета муниципального образования городское поселение «Город Малоярославец» после представления отчета в финансовый о</w:t>
      </w:r>
      <w:r w:rsidR="00C357BA" w:rsidRPr="00BF56F9">
        <w:rPr>
          <w:sz w:val="26"/>
          <w:szCs w:val="26"/>
        </w:rPr>
        <w:t>тдел Малоярославецкой районной А</w:t>
      </w:r>
      <w:r w:rsidR="00EF3AE3" w:rsidRPr="00BF56F9">
        <w:rPr>
          <w:sz w:val="26"/>
          <w:szCs w:val="26"/>
        </w:rPr>
        <w:t xml:space="preserve">дминистрации муниципального района  «Малоярославецкий район». </w:t>
      </w:r>
    </w:p>
    <w:p w:rsidR="00192ECA" w:rsidRPr="00BF56F9" w:rsidRDefault="005106A6" w:rsidP="00173A90">
      <w:pPr>
        <w:tabs>
          <w:tab w:val="left" w:pos="7797"/>
        </w:tabs>
        <w:jc w:val="both"/>
        <w:rPr>
          <w:sz w:val="26"/>
          <w:szCs w:val="26"/>
        </w:rPr>
      </w:pPr>
      <w:r w:rsidRPr="00BF56F9">
        <w:rPr>
          <w:sz w:val="26"/>
          <w:szCs w:val="26"/>
        </w:rPr>
        <w:t xml:space="preserve">  </w:t>
      </w:r>
    </w:p>
    <w:p w:rsidR="00EF3AE3" w:rsidRPr="00BF56F9" w:rsidRDefault="007106DA" w:rsidP="00173A90">
      <w:pPr>
        <w:tabs>
          <w:tab w:val="left" w:pos="7797"/>
        </w:tabs>
        <w:jc w:val="both"/>
        <w:rPr>
          <w:sz w:val="26"/>
          <w:szCs w:val="26"/>
        </w:rPr>
      </w:pPr>
      <w:r>
        <w:rPr>
          <w:sz w:val="26"/>
          <w:szCs w:val="26"/>
        </w:rPr>
        <w:t>33</w:t>
      </w:r>
      <w:r w:rsidR="00EF3AE3" w:rsidRPr="00BF56F9">
        <w:rPr>
          <w:sz w:val="26"/>
          <w:szCs w:val="26"/>
        </w:rPr>
        <w:t>. Настоящее Решение</w:t>
      </w:r>
      <w:r w:rsidR="0000375E" w:rsidRPr="00BF56F9">
        <w:rPr>
          <w:sz w:val="26"/>
          <w:szCs w:val="26"/>
        </w:rPr>
        <w:t xml:space="preserve"> вступает в силу с 1 января 201</w:t>
      </w:r>
      <w:r w:rsidR="005E6B79">
        <w:rPr>
          <w:sz w:val="26"/>
          <w:szCs w:val="26"/>
        </w:rPr>
        <w:t>5</w:t>
      </w:r>
      <w:r w:rsidR="00430DE0" w:rsidRPr="00BF56F9">
        <w:rPr>
          <w:sz w:val="26"/>
          <w:szCs w:val="26"/>
        </w:rPr>
        <w:t xml:space="preserve"> года и подлежит опубликованию </w:t>
      </w:r>
      <w:r w:rsidR="00EF3AE3" w:rsidRPr="00BF56F9">
        <w:rPr>
          <w:sz w:val="26"/>
          <w:szCs w:val="26"/>
        </w:rPr>
        <w:t xml:space="preserve">в газете «Малоярославецкий край». </w:t>
      </w:r>
    </w:p>
    <w:p w:rsidR="00EF3AE3" w:rsidRPr="00BF56F9" w:rsidRDefault="00EF3AE3" w:rsidP="00173A90">
      <w:pPr>
        <w:tabs>
          <w:tab w:val="left" w:pos="7797"/>
        </w:tabs>
        <w:jc w:val="both"/>
        <w:rPr>
          <w:sz w:val="26"/>
          <w:szCs w:val="26"/>
        </w:rPr>
      </w:pPr>
    </w:p>
    <w:p w:rsidR="00EF3AE3" w:rsidRPr="00BF56F9" w:rsidRDefault="00EF3AE3" w:rsidP="00173A90">
      <w:pPr>
        <w:tabs>
          <w:tab w:val="left" w:pos="7797"/>
        </w:tabs>
        <w:jc w:val="both"/>
        <w:rPr>
          <w:b/>
          <w:sz w:val="26"/>
          <w:szCs w:val="26"/>
        </w:rPr>
      </w:pPr>
      <w:r w:rsidRPr="00BF56F9">
        <w:rPr>
          <w:b/>
          <w:sz w:val="26"/>
          <w:szCs w:val="26"/>
        </w:rPr>
        <w:t>Глава Муниципального образования</w:t>
      </w:r>
    </w:p>
    <w:p w:rsidR="0060664C" w:rsidRPr="00F55204" w:rsidRDefault="003277EF" w:rsidP="00F55204">
      <w:pPr>
        <w:pStyle w:val="a4"/>
        <w:tabs>
          <w:tab w:val="left" w:pos="7797"/>
        </w:tabs>
        <w:rPr>
          <w:szCs w:val="24"/>
        </w:rPr>
      </w:pPr>
      <w:r>
        <w:rPr>
          <w:b/>
          <w:sz w:val="26"/>
          <w:szCs w:val="26"/>
        </w:rPr>
        <w:t xml:space="preserve">городское поселение </w:t>
      </w:r>
      <w:r w:rsidR="00EF3AE3" w:rsidRPr="00BF56F9">
        <w:rPr>
          <w:b/>
          <w:sz w:val="26"/>
          <w:szCs w:val="26"/>
        </w:rPr>
        <w:t xml:space="preserve">«Город Малоярославец»         </w:t>
      </w:r>
      <w:r>
        <w:rPr>
          <w:b/>
          <w:sz w:val="26"/>
          <w:szCs w:val="26"/>
        </w:rPr>
        <w:t xml:space="preserve">                                      </w:t>
      </w:r>
      <w:r w:rsidR="0000375E" w:rsidRPr="00BF56F9">
        <w:rPr>
          <w:b/>
          <w:sz w:val="26"/>
          <w:szCs w:val="26"/>
        </w:rPr>
        <w:t>О.В.Цируль</w:t>
      </w:r>
      <w:r w:rsidR="00EF3AE3" w:rsidRPr="008F2651">
        <w:rPr>
          <w:b/>
          <w:szCs w:val="24"/>
        </w:rPr>
        <w:t xml:space="preserve">                   </w:t>
      </w:r>
    </w:p>
    <w:p w:rsidR="009954A2" w:rsidRDefault="009954A2" w:rsidP="00173A90">
      <w:pPr>
        <w:pStyle w:val="a4"/>
        <w:tabs>
          <w:tab w:val="left" w:pos="7797"/>
        </w:tabs>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4B296F" w:rsidRPr="000B65B4" w:rsidRDefault="00EF3AE3" w:rsidP="00173A90">
      <w:pPr>
        <w:pStyle w:val="a4"/>
        <w:tabs>
          <w:tab w:val="left" w:pos="7797"/>
        </w:tabs>
        <w:jc w:val="right"/>
        <w:rPr>
          <w:b/>
          <w:sz w:val="22"/>
          <w:szCs w:val="22"/>
        </w:rPr>
      </w:pPr>
      <w:r w:rsidRPr="000B65B4">
        <w:rPr>
          <w:b/>
          <w:sz w:val="22"/>
          <w:szCs w:val="22"/>
        </w:rPr>
        <w:lastRenderedPageBreak/>
        <w:t>Приложение № 1</w:t>
      </w:r>
    </w:p>
    <w:p w:rsidR="00EF3AE3" w:rsidRPr="000B65B4" w:rsidRDefault="00EF3AE3"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EF3AE3" w:rsidRPr="000B65B4" w:rsidRDefault="00EF3AE3"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C357BA" w:rsidRPr="000B65B4" w:rsidRDefault="0000375E" w:rsidP="00173A90">
      <w:pPr>
        <w:pStyle w:val="a4"/>
        <w:tabs>
          <w:tab w:val="left" w:pos="7797"/>
        </w:tabs>
        <w:ind w:left="-567" w:firstLine="567"/>
        <w:jc w:val="right"/>
        <w:rPr>
          <w:b/>
          <w:sz w:val="22"/>
          <w:szCs w:val="22"/>
        </w:rPr>
      </w:pPr>
      <w:r w:rsidRPr="000B65B4">
        <w:rPr>
          <w:b/>
          <w:sz w:val="22"/>
          <w:szCs w:val="22"/>
        </w:rPr>
        <w:t>«Город Малоярославец» на 201</w:t>
      </w:r>
      <w:r w:rsidR="001963D7" w:rsidRPr="000B65B4">
        <w:rPr>
          <w:b/>
          <w:sz w:val="22"/>
          <w:szCs w:val="22"/>
        </w:rPr>
        <w:t>5</w:t>
      </w:r>
      <w:r w:rsidR="00EF3AE3" w:rsidRPr="000B65B4">
        <w:rPr>
          <w:b/>
          <w:sz w:val="22"/>
          <w:szCs w:val="22"/>
        </w:rPr>
        <w:t xml:space="preserve"> год</w:t>
      </w:r>
      <w:r w:rsidR="00C357BA" w:rsidRPr="000B65B4">
        <w:rPr>
          <w:b/>
          <w:sz w:val="22"/>
          <w:szCs w:val="22"/>
        </w:rPr>
        <w:t xml:space="preserve"> и </w:t>
      </w:r>
    </w:p>
    <w:p w:rsidR="00EF3AE3" w:rsidRPr="000B65B4" w:rsidRDefault="0000375E" w:rsidP="00173A90">
      <w:pPr>
        <w:pStyle w:val="a4"/>
        <w:tabs>
          <w:tab w:val="left" w:pos="7797"/>
        </w:tabs>
        <w:spacing w:line="360" w:lineRule="auto"/>
        <w:ind w:left="-567" w:firstLine="567"/>
        <w:jc w:val="right"/>
        <w:rPr>
          <w:b/>
          <w:sz w:val="22"/>
          <w:szCs w:val="22"/>
        </w:rPr>
      </w:pPr>
      <w:r w:rsidRPr="000B65B4">
        <w:rPr>
          <w:b/>
          <w:sz w:val="22"/>
          <w:szCs w:val="22"/>
        </w:rPr>
        <w:t>на плановый период 201</w:t>
      </w:r>
      <w:r w:rsidR="001963D7" w:rsidRPr="000B65B4">
        <w:rPr>
          <w:b/>
          <w:sz w:val="22"/>
          <w:szCs w:val="22"/>
        </w:rPr>
        <w:t>6</w:t>
      </w:r>
      <w:r w:rsidRPr="000B65B4">
        <w:rPr>
          <w:b/>
          <w:sz w:val="22"/>
          <w:szCs w:val="22"/>
        </w:rPr>
        <w:t xml:space="preserve"> и 201</w:t>
      </w:r>
      <w:r w:rsidR="001963D7" w:rsidRPr="000B65B4">
        <w:rPr>
          <w:b/>
          <w:sz w:val="22"/>
          <w:szCs w:val="22"/>
        </w:rPr>
        <w:t>7</w:t>
      </w:r>
      <w:r w:rsidR="00C357BA" w:rsidRPr="000B65B4">
        <w:rPr>
          <w:b/>
          <w:sz w:val="22"/>
          <w:szCs w:val="22"/>
        </w:rPr>
        <w:t xml:space="preserve"> годов</w:t>
      </w:r>
      <w:r w:rsidR="00EF3AE3" w:rsidRPr="000B65B4">
        <w:rPr>
          <w:b/>
          <w:sz w:val="22"/>
          <w:szCs w:val="22"/>
        </w:rPr>
        <w:t>»</w:t>
      </w:r>
    </w:p>
    <w:p w:rsidR="00EF3AE3" w:rsidRPr="000B65B4" w:rsidRDefault="009A08CD" w:rsidP="00173A90">
      <w:pPr>
        <w:pStyle w:val="a4"/>
        <w:tabs>
          <w:tab w:val="left" w:pos="7797"/>
        </w:tabs>
        <w:spacing w:line="360" w:lineRule="auto"/>
        <w:ind w:left="-567" w:firstLine="567"/>
        <w:jc w:val="center"/>
        <w:rPr>
          <w:b/>
          <w:sz w:val="22"/>
          <w:szCs w:val="22"/>
        </w:rPr>
      </w:pPr>
      <w:r w:rsidRPr="000B65B4">
        <w:rPr>
          <w:b/>
          <w:sz w:val="22"/>
          <w:szCs w:val="22"/>
        </w:rPr>
        <w:t xml:space="preserve">                                                                        </w:t>
      </w:r>
      <w:r w:rsidR="001963D7" w:rsidRPr="000B65B4">
        <w:rPr>
          <w:b/>
          <w:sz w:val="22"/>
          <w:szCs w:val="22"/>
        </w:rPr>
        <w:t xml:space="preserve">                                    </w:t>
      </w:r>
      <w:r w:rsidR="00A80EEF" w:rsidRPr="000B65B4">
        <w:rPr>
          <w:b/>
          <w:sz w:val="22"/>
          <w:szCs w:val="22"/>
        </w:rPr>
        <w:t xml:space="preserve">            </w:t>
      </w:r>
      <w:r w:rsidR="001963D7" w:rsidRPr="000B65B4">
        <w:rPr>
          <w:b/>
          <w:sz w:val="22"/>
          <w:szCs w:val="22"/>
        </w:rPr>
        <w:t xml:space="preserve">    </w:t>
      </w:r>
      <w:r w:rsidR="00F170BE" w:rsidRPr="000B65B4">
        <w:rPr>
          <w:b/>
          <w:sz w:val="22"/>
          <w:szCs w:val="22"/>
        </w:rPr>
        <w:t xml:space="preserve">№ </w:t>
      </w:r>
      <w:r w:rsidR="0000375E" w:rsidRPr="000B65B4">
        <w:rPr>
          <w:b/>
          <w:sz w:val="22"/>
          <w:szCs w:val="22"/>
        </w:rPr>
        <w:t xml:space="preserve"> </w:t>
      </w:r>
      <w:r w:rsidR="00A80EEF" w:rsidRPr="000B65B4">
        <w:rPr>
          <w:b/>
          <w:sz w:val="22"/>
          <w:szCs w:val="22"/>
        </w:rPr>
        <w:t>512</w:t>
      </w:r>
      <w:r w:rsidR="001963D7" w:rsidRPr="000B65B4">
        <w:rPr>
          <w:b/>
          <w:sz w:val="22"/>
          <w:szCs w:val="22"/>
        </w:rPr>
        <w:t xml:space="preserve"> </w:t>
      </w:r>
      <w:r w:rsidR="00EF3AE3" w:rsidRPr="000B65B4">
        <w:rPr>
          <w:b/>
          <w:sz w:val="22"/>
          <w:szCs w:val="22"/>
        </w:rPr>
        <w:t xml:space="preserve">от </w:t>
      </w:r>
      <w:r w:rsidR="00A80EEF" w:rsidRPr="000B65B4">
        <w:rPr>
          <w:b/>
          <w:sz w:val="22"/>
          <w:szCs w:val="22"/>
        </w:rPr>
        <w:t>18</w:t>
      </w:r>
      <w:r w:rsidR="001963D7" w:rsidRPr="000B65B4">
        <w:rPr>
          <w:b/>
          <w:sz w:val="22"/>
          <w:szCs w:val="22"/>
        </w:rPr>
        <w:t xml:space="preserve"> </w:t>
      </w:r>
      <w:r w:rsidR="00291047" w:rsidRPr="000B65B4">
        <w:rPr>
          <w:b/>
          <w:sz w:val="22"/>
          <w:szCs w:val="22"/>
        </w:rPr>
        <w:t>декабря</w:t>
      </w:r>
      <w:r w:rsidRPr="000B65B4">
        <w:rPr>
          <w:b/>
          <w:sz w:val="22"/>
          <w:szCs w:val="22"/>
        </w:rPr>
        <w:t xml:space="preserve"> </w:t>
      </w:r>
      <w:r w:rsidR="003A0E3B" w:rsidRPr="000B65B4">
        <w:rPr>
          <w:b/>
          <w:sz w:val="22"/>
          <w:szCs w:val="22"/>
        </w:rPr>
        <w:t>201</w:t>
      </w:r>
      <w:r w:rsidR="001963D7" w:rsidRPr="000B65B4">
        <w:rPr>
          <w:b/>
          <w:sz w:val="22"/>
          <w:szCs w:val="22"/>
        </w:rPr>
        <w:t xml:space="preserve">4 </w:t>
      </w:r>
      <w:r w:rsidR="00EF3AE3" w:rsidRPr="000B65B4">
        <w:rPr>
          <w:b/>
          <w:sz w:val="22"/>
          <w:szCs w:val="22"/>
        </w:rPr>
        <w:t>года</w:t>
      </w:r>
    </w:p>
    <w:p w:rsidR="00EF3AE3" w:rsidRPr="00E6566C" w:rsidRDefault="004165D8" w:rsidP="00173A90">
      <w:pPr>
        <w:pStyle w:val="a4"/>
        <w:tabs>
          <w:tab w:val="left" w:pos="7797"/>
        </w:tabs>
        <w:jc w:val="center"/>
        <w:rPr>
          <w:b/>
          <w:sz w:val="22"/>
          <w:szCs w:val="22"/>
        </w:rPr>
      </w:pPr>
      <w:r w:rsidRPr="00E6566C">
        <w:rPr>
          <w:b/>
          <w:sz w:val="22"/>
          <w:szCs w:val="22"/>
        </w:rPr>
        <w:t>Перечень главных администраторов (администраторов</w:t>
      </w:r>
      <w:r w:rsidR="00EF3AE3" w:rsidRPr="00E6566C">
        <w:rPr>
          <w:b/>
          <w:sz w:val="22"/>
          <w:szCs w:val="22"/>
        </w:rPr>
        <w:t>) доходов бюджета муниципального образования  городское поселен</w:t>
      </w:r>
      <w:r w:rsidR="003752E6" w:rsidRPr="00E6566C">
        <w:rPr>
          <w:b/>
          <w:sz w:val="22"/>
          <w:szCs w:val="22"/>
        </w:rPr>
        <w:t xml:space="preserve">ие  «Город Малоярославец» </w:t>
      </w:r>
    </w:p>
    <w:p w:rsidR="00EF3AE3" w:rsidRPr="00E6566C" w:rsidRDefault="00EF3AE3" w:rsidP="00173A90">
      <w:pPr>
        <w:tabs>
          <w:tab w:val="left" w:pos="7797"/>
        </w:tabs>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2659"/>
        <w:gridCol w:w="5103"/>
      </w:tblGrid>
      <w:tr w:rsidR="00EF3AE3" w:rsidRPr="00EA5A64">
        <w:trPr>
          <w:trHeight w:val="1248"/>
        </w:trPr>
        <w:tc>
          <w:tcPr>
            <w:tcW w:w="1985" w:type="dxa"/>
          </w:tcPr>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lang w:val="en-US"/>
              </w:rPr>
            </w:pPr>
            <w:r w:rsidRPr="00EA5A64">
              <w:rPr>
                <w:b/>
              </w:rPr>
              <w:t>Администратор</w:t>
            </w:r>
          </w:p>
          <w:p w:rsidR="00EF3AE3" w:rsidRPr="00EA5A64" w:rsidRDefault="00EF3AE3" w:rsidP="00173A90">
            <w:pPr>
              <w:tabs>
                <w:tab w:val="left" w:pos="1872"/>
                <w:tab w:val="left" w:pos="7797"/>
              </w:tabs>
              <w:ind w:right="-108"/>
              <w:rPr>
                <w:b/>
                <w:lang w:val="en-US"/>
              </w:rPr>
            </w:pPr>
            <w:r w:rsidRPr="00EA5A64">
              <w:rPr>
                <w:b/>
                <w:lang w:val="en-US"/>
              </w:rPr>
              <w:t xml:space="preserve">        </w:t>
            </w:r>
            <w:r w:rsidRPr="00EA5A64">
              <w:rPr>
                <w:b/>
              </w:rPr>
              <w:t>дохода</w:t>
            </w:r>
          </w:p>
          <w:p w:rsidR="00EF3AE3" w:rsidRPr="00EA5A64" w:rsidRDefault="00EF3AE3" w:rsidP="00173A90">
            <w:pPr>
              <w:tabs>
                <w:tab w:val="left" w:pos="1872"/>
                <w:tab w:val="left" w:pos="7797"/>
              </w:tabs>
              <w:ind w:right="-108"/>
              <w:rPr>
                <w:b/>
                <w:lang w:val="en-US"/>
              </w:rPr>
            </w:pPr>
          </w:p>
          <w:p w:rsidR="00EF3AE3" w:rsidRPr="00EA5A64" w:rsidRDefault="00EF3AE3" w:rsidP="00173A90">
            <w:pPr>
              <w:tabs>
                <w:tab w:val="left" w:pos="1872"/>
                <w:tab w:val="left" w:pos="7797"/>
              </w:tabs>
              <w:ind w:right="-108"/>
              <w:rPr>
                <w:b/>
                <w:lang w:val="en-US"/>
              </w:rPr>
            </w:pPr>
          </w:p>
        </w:tc>
        <w:tc>
          <w:tcPr>
            <w:tcW w:w="2659"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rPr>
            </w:pPr>
            <w:r w:rsidRPr="00EA5A64">
              <w:rPr>
                <w:b/>
              </w:rPr>
              <w:t>Код бюджетной классификации</w:t>
            </w:r>
          </w:p>
          <w:p w:rsidR="00EF3AE3" w:rsidRPr="00EA5A64" w:rsidRDefault="00EF3AE3" w:rsidP="00173A90">
            <w:pPr>
              <w:tabs>
                <w:tab w:val="left" w:pos="7797"/>
              </w:tabs>
              <w:jc w:val="center"/>
              <w:rPr>
                <w:b/>
              </w:rPr>
            </w:pPr>
          </w:p>
        </w:tc>
        <w:tc>
          <w:tcPr>
            <w:tcW w:w="5103"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ind w:left="141" w:hanging="141"/>
              <w:jc w:val="center"/>
              <w:rPr>
                <w:b/>
                <w:lang w:val="en-US"/>
              </w:rPr>
            </w:pPr>
          </w:p>
          <w:p w:rsidR="00EF3AE3" w:rsidRPr="00EA5A64" w:rsidRDefault="00EF3AE3" w:rsidP="00173A90">
            <w:pPr>
              <w:tabs>
                <w:tab w:val="left" w:pos="7797"/>
              </w:tabs>
              <w:rPr>
                <w:b/>
                <w:lang w:val="en-US"/>
              </w:rPr>
            </w:pPr>
            <w:r w:rsidRPr="00EA5A64">
              <w:rPr>
                <w:b/>
                <w:lang w:val="en-US"/>
              </w:rPr>
              <w:t xml:space="preserve">                                                            </w:t>
            </w:r>
          </w:p>
          <w:p w:rsidR="00EF3AE3" w:rsidRPr="00EA5A64" w:rsidRDefault="00EF3AE3" w:rsidP="00173A90">
            <w:pPr>
              <w:tabs>
                <w:tab w:val="left" w:pos="7797"/>
              </w:tabs>
              <w:rPr>
                <w:b/>
              </w:rPr>
            </w:pPr>
            <w:r w:rsidRPr="00EA5A64">
              <w:rPr>
                <w:b/>
                <w:lang w:val="en-US"/>
              </w:rPr>
              <w:t xml:space="preserve">                         </w:t>
            </w:r>
            <w:r w:rsidRPr="00EA5A64">
              <w:rPr>
                <w:b/>
              </w:rPr>
              <w:t>Наименование  дохода</w:t>
            </w:r>
          </w:p>
          <w:p w:rsidR="00EF3AE3" w:rsidRPr="00EA5A64" w:rsidRDefault="00EF3AE3" w:rsidP="00173A90">
            <w:pPr>
              <w:pStyle w:val="10"/>
              <w:tabs>
                <w:tab w:val="left" w:pos="7797"/>
              </w:tabs>
              <w:rPr>
                <w:snapToGrid/>
                <w:sz w:val="20"/>
              </w:rPr>
            </w:pPr>
          </w:p>
        </w:tc>
      </w:tr>
      <w:tr w:rsidR="00EF3AE3" w:rsidRPr="00EA5A64">
        <w:trPr>
          <w:trHeight w:val="421"/>
        </w:trPr>
        <w:tc>
          <w:tcPr>
            <w:tcW w:w="9747" w:type="dxa"/>
            <w:gridSpan w:val="3"/>
          </w:tcPr>
          <w:p w:rsidR="00EF3AE3" w:rsidRPr="00EA5A64" w:rsidRDefault="00EF3AE3" w:rsidP="00173A90">
            <w:pPr>
              <w:tabs>
                <w:tab w:val="left" w:pos="7797"/>
              </w:tabs>
              <w:rPr>
                <w:b/>
              </w:rPr>
            </w:pPr>
            <w:r w:rsidRPr="00EA5A64">
              <w:rPr>
                <w:b/>
              </w:rPr>
              <w:t>Главные администраторы (администраторы) доходов бюджета муниципального образования  городское поселение  «Город Малоярославец» - органы местного самоуправления</w:t>
            </w:r>
          </w:p>
        </w:tc>
      </w:tr>
      <w:tr w:rsidR="00EF3AE3" w:rsidRPr="00EA5A64">
        <w:tc>
          <w:tcPr>
            <w:tcW w:w="9747" w:type="dxa"/>
            <w:gridSpan w:val="3"/>
          </w:tcPr>
          <w:p w:rsidR="00EF3AE3" w:rsidRPr="00EA5A64" w:rsidRDefault="00EF3AE3" w:rsidP="00173A90">
            <w:pPr>
              <w:tabs>
                <w:tab w:val="left" w:pos="7797"/>
              </w:tabs>
              <w:rPr>
                <w:b/>
              </w:rPr>
            </w:pPr>
            <w:r w:rsidRPr="00EA5A64">
              <w:rPr>
                <w:b/>
              </w:rPr>
              <w:t xml:space="preserve">250  Администрация муниципального образования  городское поселение «Город Малоярославец»              ИНН 4011006450       КПП 401101001                         </w:t>
            </w:r>
            <w:r w:rsidR="008906A1">
              <w:rPr>
                <w:b/>
              </w:rPr>
              <w:t>ОКТМО</w:t>
            </w:r>
            <w:r w:rsidRPr="00EA5A64">
              <w:rPr>
                <w:b/>
              </w:rPr>
              <w:t xml:space="preserve"> </w:t>
            </w:r>
            <w:r w:rsidR="008906A1">
              <w:rPr>
                <w:b/>
              </w:rPr>
              <w:t>29623101</w:t>
            </w:r>
          </w:p>
        </w:tc>
      </w:tr>
      <w:tr w:rsidR="00EF3AE3" w:rsidRPr="00EA5A64">
        <w:tc>
          <w:tcPr>
            <w:tcW w:w="1985" w:type="dxa"/>
          </w:tcPr>
          <w:p w:rsidR="00EF3AE3" w:rsidRPr="00EA5A64" w:rsidRDefault="00EF3AE3" w:rsidP="00173A90">
            <w:pPr>
              <w:tabs>
                <w:tab w:val="left" w:pos="7797"/>
              </w:tabs>
              <w:rPr>
                <w:lang w:val="en-US"/>
              </w:rPr>
            </w:pPr>
            <w:r w:rsidRPr="00EA5A64">
              <w:t xml:space="preserve">              250</w:t>
            </w:r>
          </w:p>
          <w:p w:rsidR="00EF3AE3" w:rsidRPr="00EA5A64" w:rsidRDefault="00EF3AE3" w:rsidP="00173A90">
            <w:pPr>
              <w:tabs>
                <w:tab w:val="left" w:pos="7797"/>
              </w:tabs>
            </w:pPr>
          </w:p>
        </w:tc>
        <w:tc>
          <w:tcPr>
            <w:tcW w:w="2659" w:type="dxa"/>
          </w:tcPr>
          <w:p w:rsidR="00EF3AE3" w:rsidRPr="00EA5A64" w:rsidRDefault="00B16708" w:rsidP="00173A90">
            <w:pPr>
              <w:tabs>
                <w:tab w:val="left" w:pos="7797"/>
              </w:tabs>
              <w:jc w:val="center"/>
              <w:rPr>
                <w:lang w:val="en-US"/>
              </w:rPr>
            </w:pPr>
            <w:r>
              <w:t>1 11 02033 13</w:t>
            </w:r>
            <w:r w:rsidR="00EF3AE3" w:rsidRPr="00EA5A64">
              <w:t xml:space="preserve"> 0000 120</w:t>
            </w:r>
          </w:p>
          <w:p w:rsidR="00EF3AE3" w:rsidRPr="00EA5A64" w:rsidRDefault="00EF3AE3" w:rsidP="00173A90">
            <w:pPr>
              <w:tabs>
                <w:tab w:val="left" w:pos="7797"/>
              </w:tabs>
              <w:jc w:val="center"/>
            </w:pPr>
          </w:p>
        </w:tc>
        <w:tc>
          <w:tcPr>
            <w:tcW w:w="5103" w:type="dxa"/>
          </w:tcPr>
          <w:p w:rsidR="00EF3AE3" w:rsidRPr="00C616A0" w:rsidRDefault="00EF3AE3" w:rsidP="00173A90">
            <w:pPr>
              <w:tabs>
                <w:tab w:val="left" w:pos="7797"/>
              </w:tabs>
              <w:rPr>
                <w:sz w:val="18"/>
                <w:szCs w:val="18"/>
              </w:rPr>
            </w:pPr>
            <w:r w:rsidRPr="00C616A0">
              <w:rPr>
                <w:sz w:val="18"/>
                <w:szCs w:val="18"/>
              </w:rPr>
              <w:t xml:space="preserve">Доходы от размещения временно свободных средств  бюджетов </w:t>
            </w:r>
            <w:r w:rsidR="004C67C3" w:rsidRPr="00C616A0">
              <w:rPr>
                <w:sz w:val="18"/>
                <w:szCs w:val="18"/>
              </w:rPr>
              <w:t xml:space="preserve">городских </w:t>
            </w:r>
            <w:r w:rsidRPr="00C616A0">
              <w:rPr>
                <w:sz w:val="18"/>
                <w:szCs w:val="18"/>
              </w:rPr>
              <w:t>поселений</w:t>
            </w:r>
          </w:p>
          <w:p w:rsidR="00EF3AE3" w:rsidRPr="00C616A0" w:rsidRDefault="00EF3AE3" w:rsidP="00173A90">
            <w:pPr>
              <w:tabs>
                <w:tab w:val="left" w:pos="7797"/>
              </w:tabs>
              <w:rPr>
                <w:sz w:val="18"/>
                <w:szCs w:val="18"/>
              </w:rPr>
            </w:pP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pPr>
            <w:r>
              <w:t>1 11 03050 13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Проценты, полученные от предоставления бюджетных кредитов внутри страны за счет средств  бюджетов </w:t>
            </w:r>
            <w:r w:rsidR="004C67C3" w:rsidRPr="00C616A0">
              <w:rPr>
                <w:sz w:val="18"/>
                <w:szCs w:val="18"/>
              </w:rPr>
              <w:t xml:space="preserve">городских </w:t>
            </w:r>
            <w:r w:rsidRPr="00C616A0">
              <w:rPr>
                <w:sz w:val="18"/>
                <w:szCs w:val="18"/>
              </w:rPr>
              <w:t>поселений</w:t>
            </w: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rPr>
                <w:snapToGrid w:val="0"/>
              </w:rPr>
            </w:pPr>
            <w:r>
              <w:rPr>
                <w:snapToGrid w:val="0"/>
              </w:rPr>
              <w:t>1 11 05025 13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z w:val="18"/>
                <w:szCs w:val="1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00064372" w:rsidRPr="00C616A0">
              <w:rPr>
                <w:sz w:val="18"/>
                <w:szCs w:val="18"/>
              </w:rPr>
              <w:t xml:space="preserve">городских </w:t>
            </w:r>
            <w:r w:rsidRPr="00C616A0">
              <w:rPr>
                <w:sz w:val="18"/>
                <w:szCs w:val="18"/>
              </w:rPr>
              <w:t>поселений (за исключением земельных участков муниципальных бюджетных и автономных учреждений)</w:t>
            </w:r>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B16708" w:rsidP="00173A90">
            <w:pPr>
              <w:tabs>
                <w:tab w:val="left" w:pos="7797"/>
              </w:tabs>
              <w:jc w:val="center"/>
            </w:pPr>
            <w:r>
              <w:t>1 11 05035 13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napToGrid w:val="0"/>
                <w:sz w:val="18"/>
                <w:szCs w:val="18"/>
              </w:rPr>
              <w:t>Доходы от сдачи в аренду имущества, находящегося в оперативном управлении органов управления</w:t>
            </w:r>
            <w:r w:rsidR="00064372" w:rsidRPr="00C616A0">
              <w:rPr>
                <w:snapToGrid w:val="0"/>
                <w:sz w:val="18"/>
                <w:szCs w:val="18"/>
              </w:rPr>
              <w:t xml:space="preserve"> </w:t>
            </w:r>
            <w:r w:rsidR="00064372" w:rsidRPr="00C616A0">
              <w:rPr>
                <w:sz w:val="18"/>
                <w:szCs w:val="18"/>
              </w:rPr>
              <w:t>городских</w:t>
            </w:r>
            <w:r w:rsidRPr="00C616A0">
              <w:rPr>
                <w:snapToGrid w:val="0"/>
                <w:sz w:val="18"/>
                <w:szCs w:val="18"/>
              </w:rPr>
              <w:t xml:space="preserve"> поселений и созданных ими учреждений </w:t>
            </w:r>
            <w:r w:rsidRPr="00C616A0">
              <w:rPr>
                <w:sz w:val="18"/>
                <w:szCs w:val="18"/>
              </w:rPr>
              <w:t>(за исключением имущества муниципальных бюджетных и автономных учреждений)</w:t>
            </w:r>
          </w:p>
        </w:tc>
      </w:tr>
      <w:tr w:rsidR="00EF3AE3" w:rsidRPr="00EA5A64">
        <w:tc>
          <w:tcPr>
            <w:tcW w:w="1985" w:type="dxa"/>
          </w:tcPr>
          <w:p w:rsidR="00EF3AE3" w:rsidRPr="00EA5A64" w:rsidRDefault="00EF3AE3" w:rsidP="00173A90">
            <w:pPr>
              <w:tabs>
                <w:tab w:val="left" w:pos="7797"/>
              </w:tabs>
              <w:jc w:val="center"/>
            </w:pPr>
            <w:r w:rsidRPr="00EA5A64">
              <w:t>250</w:t>
            </w:r>
          </w:p>
        </w:tc>
        <w:tc>
          <w:tcPr>
            <w:tcW w:w="2659" w:type="dxa"/>
          </w:tcPr>
          <w:p w:rsidR="00EF3AE3" w:rsidRPr="00EA5A64" w:rsidRDefault="00B16708" w:rsidP="00173A90">
            <w:pPr>
              <w:tabs>
                <w:tab w:val="left" w:pos="7797"/>
              </w:tabs>
              <w:jc w:val="center"/>
            </w:pPr>
            <w:r>
              <w:t>1 11 07015 13</w:t>
            </w:r>
            <w:r w:rsidR="00EF3AE3" w:rsidRPr="00EA5A64">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w:t>
            </w:r>
            <w:r w:rsidR="00064372" w:rsidRPr="00C616A0">
              <w:rPr>
                <w:sz w:val="18"/>
                <w:szCs w:val="18"/>
              </w:rPr>
              <w:t xml:space="preserve">городскими </w:t>
            </w:r>
            <w:r w:rsidRPr="00C616A0">
              <w:rPr>
                <w:sz w:val="18"/>
                <w:szCs w:val="18"/>
              </w:rPr>
              <w:t>поселениями</w:t>
            </w:r>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EF3AE3" w:rsidP="00173A90">
            <w:pPr>
              <w:tabs>
                <w:tab w:val="left" w:pos="7797"/>
              </w:tabs>
              <w:jc w:val="center"/>
              <w:rPr>
                <w:snapToGrid w:val="0"/>
              </w:rPr>
            </w:pPr>
            <w:r w:rsidRPr="00EA5A64">
              <w:rPr>
                <w:snapToGrid w:val="0"/>
              </w:rPr>
              <w:t xml:space="preserve">1 11 08050 </w:t>
            </w:r>
            <w:r w:rsidR="00B16708">
              <w:rPr>
                <w:snapToGrid w:val="0"/>
              </w:rPr>
              <w:t>13</w:t>
            </w:r>
            <w:r w:rsidRPr="00EA5A64">
              <w:rPr>
                <w:snapToGrid w:val="0"/>
              </w:rPr>
              <w:t xml:space="preserve"> 0000 120</w:t>
            </w:r>
          </w:p>
        </w:tc>
        <w:tc>
          <w:tcPr>
            <w:tcW w:w="5103" w:type="dxa"/>
          </w:tcPr>
          <w:p w:rsidR="00EF3AE3" w:rsidRPr="00C616A0" w:rsidRDefault="00EF3AE3" w:rsidP="00173A90">
            <w:pPr>
              <w:tabs>
                <w:tab w:val="left" w:pos="7797"/>
              </w:tabs>
              <w:rPr>
                <w:sz w:val="18"/>
                <w:szCs w:val="18"/>
              </w:rPr>
            </w:pPr>
            <w:r w:rsidRPr="00C616A0">
              <w:rPr>
                <w:sz w:val="18"/>
                <w:szCs w:val="18"/>
              </w:rPr>
              <w:t xml:space="preserve">Средства, получаемые от передачи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EF3AE3" w:rsidRPr="00EA5A64">
        <w:tc>
          <w:tcPr>
            <w:tcW w:w="1985" w:type="dxa"/>
          </w:tcPr>
          <w:p w:rsidR="00EF3AE3" w:rsidRPr="00EA5A64" w:rsidRDefault="00EF3AE3" w:rsidP="00173A90">
            <w:pPr>
              <w:tabs>
                <w:tab w:val="left" w:pos="7797"/>
              </w:tabs>
              <w:jc w:val="center"/>
              <w:rPr>
                <w:b/>
              </w:rPr>
            </w:pPr>
            <w:r w:rsidRPr="00EA5A64">
              <w:t>250</w:t>
            </w:r>
          </w:p>
        </w:tc>
        <w:tc>
          <w:tcPr>
            <w:tcW w:w="2659" w:type="dxa"/>
          </w:tcPr>
          <w:p w:rsidR="00EF3AE3" w:rsidRPr="00EA5A64" w:rsidRDefault="00B16708" w:rsidP="00173A90">
            <w:pPr>
              <w:tabs>
                <w:tab w:val="left" w:pos="7797"/>
              </w:tabs>
              <w:jc w:val="center"/>
              <w:rPr>
                <w:snapToGrid w:val="0"/>
              </w:rPr>
            </w:pPr>
            <w:r>
              <w:rPr>
                <w:snapToGrid w:val="0"/>
              </w:rPr>
              <w:t>1 11 09015 13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B16708" w:rsidP="00173A90">
            <w:pPr>
              <w:tabs>
                <w:tab w:val="left" w:pos="7797"/>
              </w:tabs>
              <w:jc w:val="center"/>
              <w:rPr>
                <w:snapToGrid w:val="0"/>
              </w:rPr>
            </w:pPr>
            <w:r>
              <w:rPr>
                <w:snapToGrid w:val="0"/>
              </w:rPr>
              <w:t>1 11 09025 13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распоряжения правами на результаты научно-технической деятельности, находящимися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B16708" w:rsidP="00173A90">
            <w:pPr>
              <w:tabs>
                <w:tab w:val="left" w:pos="7797"/>
              </w:tabs>
              <w:jc w:val="center"/>
              <w:rPr>
                <w:snapToGrid w:val="0"/>
              </w:rPr>
            </w:pPr>
            <w:r>
              <w:rPr>
                <w:snapToGrid w:val="0"/>
              </w:rPr>
              <w:t>1 11 09035 13</w:t>
            </w:r>
            <w:r w:rsidR="00EF3AE3"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Доходы от эксплуатации и использования имущества автомобильных дорог, находящихся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поселений</w:t>
            </w:r>
          </w:p>
        </w:tc>
      </w:tr>
      <w:tr w:rsidR="00EF3AE3" w:rsidRPr="00EA5A64">
        <w:tc>
          <w:tcPr>
            <w:tcW w:w="1985" w:type="dxa"/>
          </w:tcPr>
          <w:p w:rsidR="00EF3AE3" w:rsidRPr="00EA5A64" w:rsidRDefault="00EF3AE3" w:rsidP="00173A90">
            <w:pPr>
              <w:tabs>
                <w:tab w:val="left" w:pos="7797"/>
              </w:tabs>
              <w:jc w:val="center"/>
              <w:rPr>
                <w:lang w:val="en-US"/>
              </w:rPr>
            </w:pPr>
            <w:r w:rsidRPr="00EA5A64">
              <w:rPr>
                <w:lang w:val="en-US"/>
              </w:rPr>
              <w:t>250</w:t>
            </w:r>
          </w:p>
        </w:tc>
        <w:tc>
          <w:tcPr>
            <w:tcW w:w="2659" w:type="dxa"/>
          </w:tcPr>
          <w:p w:rsidR="00EF3AE3" w:rsidRPr="00EA5A64" w:rsidRDefault="00EF3AE3" w:rsidP="00173A90">
            <w:pPr>
              <w:tabs>
                <w:tab w:val="left" w:pos="7797"/>
              </w:tabs>
              <w:jc w:val="center"/>
              <w:rPr>
                <w:snapToGrid w:val="0"/>
              </w:rPr>
            </w:pPr>
            <w:r w:rsidRPr="00EA5A64">
              <w:rPr>
                <w:snapToGrid w:val="0"/>
              </w:rPr>
              <w:t>1 11 09045</w:t>
            </w:r>
            <w:r w:rsidR="00B16708">
              <w:rPr>
                <w:snapToGrid w:val="0"/>
              </w:rPr>
              <w:t xml:space="preserve"> 13</w:t>
            </w:r>
            <w:r w:rsidRPr="00EA5A64">
              <w:rPr>
                <w:snapToGrid w:val="0"/>
              </w:rPr>
              <w:t xml:space="preserve"> 0000 120</w:t>
            </w:r>
          </w:p>
        </w:tc>
        <w:tc>
          <w:tcPr>
            <w:tcW w:w="5103" w:type="dxa"/>
          </w:tcPr>
          <w:p w:rsidR="00EF3AE3" w:rsidRPr="00C616A0" w:rsidRDefault="00EF3AE3" w:rsidP="00173A90">
            <w:pPr>
              <w:tabs>
                <w:tab w:val="left" w:pos="7797"/>
              </w:tabs>
              <w:rPr>
                <w:snapToGrid w:val="0"/>
                <w:sz w:val="18"/>
                <w:szCs w:val="18"/>
              </w:rPr>
            </w:pPr>
            <w:r w:rsidRPr="00C616A0">
              <w:rPr>
                <w:snapToGrid w:val="0"/>
                <w:sz w:val="18"/>
                <w:szCs w:val="18"/>
              </w:rPr>
              <w:t xml:space="preserve">Прочие поступления от использования имущества, находящегося в собственности </w:t>
            </w:r>
            <w:r w:rsidR="00064372" w:rsidRPr="00C616A0">
              <w:rPr>
                <w:sz w:val="18"/>
                <w:szCs w:val="18"/>
              </w:rPr>
              <w:t>городских</w:t>
            </w:r>
            <w:r w:rsidR="00064372" w:rsidRPr="00C616A0">
              <w:rPr>
                <w:snapToGrid w:val="0"/>
                <w:sz w:val="18"/>
                <w:szCs w:val="18"/>
              </w:rPr>
              <w:t xml:space="preserve"> </w:t>
            </w:r>
            <w:r w:rsidRPr="00C616A0">
              <w:rPr>
                <w:snapToGrid w:val="0"/>
                <w:sz w:val="18"/>
                <w:szCs w:val="18"/>
              </w:rPr>
              <w:t xml:space="preserve">поселений </w:t>
            </w:r>
            <w:r w:rsidRPr="00C616A0">
              <w:rPr>
                <w:sz w:val="18"/>
                <w:szCs w:val="18"/>
              </w:rPr>
              <w:t>(за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62076" w:rsidRPr="00EA5A64">
        <w:tc>
          <w:tcPr>
            <w:tcW w:w="1985" w:type="dxa"/>
          </w:tcPr>
          <w:p w:rsidR="00D62076" w:rsidRPr="00EA5A64" w:rsidRDefault="00CE57A4" w:rsidP="00173A90">
            <w:pPr>
              <w:tabs>
                <w:tab w:val="left" w:pos="7797"/>
              </w:tabs>
              <w:jc w:val="center"/>
            </w:pPr>
            <w:r w:rsidRPr="00EA5A64">
              <w:t>250</w:t>
            </w:r>
          </w:p>
        </w:tc>
        <w:tc>
          <w:tcPr>
            <w:tcW w:w="2659" w:type="dxa"/>
          </w:tcPr>
          <w:p w:rsidR="00D62076" w:rsidRPr="00EA5A64" w:rsidRDefault="00B16708" w:rsidP="00173A90">
            <w:pPr>
              <w:tabs>
                <w:tab w:val="left" w:pos="7797"/>
              </w:tabs>
              <w:jc w:val="center"/>
            </w:pPr>
            <w:r>
              <w:t>1 13 01995 13</w:t>
            </w:r>
            <w:r w:rsidR="00D62076" w:rsidRPr="00EA5A64">
              <w:t xml:space="preserve"> 0000 130</w:t>
            </w:r>
          </w:p>
        </w:tc>
        <w:tc>
          <w:tcPr>
            <w:tcW w:w="5103" w:type="dxa"/>
          </w:tcPr>
          <w:p w:rsidR="00D62076" w:rsidRPr="00C616A0" w:rsidRDefault="00D62076" w:rsidP="00173A90">
            <w:pPr>
              <w:tabs>
                <w:tab w:val="left" w:pos="7797"/>
              </w:tabs>
              <w:jc w:val="both"/>
              <w:rPr>
                <w:sz w:val="18"/>
                <w:szCs w:val="18"/>
              </w:rPr>
            </w:pPr>
            <w:r w:rsidRPr="00C616A0">
              <w:rPr>
                <w:sz w:val="18"/>
                <w:szCs w:val="18"/>
              </w:rPr>
              <w:t>Прочие доходы от оказания платных услуг (работ) получателями средств бюджетов</w:t>
            </w:r>
            <w:r w:rsidR="00064372" w:rsidRPr="00C616A0">
              <w:rPr>
                <w:sz w:val="18"/>
                <w:szCs w:val="18"/>
              </w:rPr>
              <w:t xml:space="preserve"> городских</w:t>
            </w:r>
            <w:r w:rsidRPr="00C616A0">
              <w:rPr>
                <w:sz w:val="18"/>
                <w:szCs w:val="18"/>
              </w:rPr>
              <w:t xml:space="preserve"> поселений</w:t>
            </w:r>
          </w:p>
        </w:tc>
      </w:tr>
      <w:tr w:rsidR="00264225" w:rsidRPr="00EA5A64">
        <w:tc>
          <w:tcPr>
            <w:tcW w:w="1985" w:type="dxa"/>
          </w:tcPr>
          <w:p w:rsidR="00264225" w:rsidRPr="00EA5A64" w:rsidRDefault="00CE57A4" w:rsidP="00173A90">
            <w:pPr>
              <w:tabs>
                <w:tab w:val="left" w:pos="7797"/>
              </w:tabs>
              <w:jc w:val="center"/>
            </w:pPr>
            <w:r w:rsidRPr="00EA5A64">
              <w:t>250</w:t>
            </w:r>
          </w:p>
        </w:tc>
        <w:tc>
          <w:tcPr>
            <w:tcW w:w="2659" w:type="dxa"/>
          </w:tcPr>
          <w:p w:rsidR="00264225" w:rsidRPr="00EA5A64" w:rsidRDefault="00B16708" w:rsidP="00173A90">
            <w:pPr>
              <w:tabs>
                <w:tab w:val="left" w:pos="7797"/>
              </w:tabs>
              <w:jc w:val="center"/>
            </w:pPr>
            <w:r>
              <w:t>1 13 02065 13</w:t>
            </w:r>
            <w:r w:rsidR="00264225" w:rsidRPr="00EA5A64">
              <w:t xml:space="preserve"> 0000 130</w:t>
            </w:r>
          </w:p>
        </w:tc>
        <w:tc>
          <w:tcPr>
            <w:tcW w:w="5103" w:type="dxa"/>
          </w:tcPr>
          <w:p w:rsidR="00264225" w:rsidRPr="00C616A0" w:rsidRDefault="00264225" w:rsidP="00173A90">
            <w:pPr>
              <w:tabs>
                <w:tab w:val="left" w:pos="7797"/>
              </w:tabs>
              <w:jc w:val="both"/>
              <w:rPr>
                <w:sz w:val="18"/>
                <w:szCs w:val="18"/>
              </w:rPr>
            </w:pPr>
            <w:r w:rsidRPr="00C616A0">
              <w:rPr>
                <w:sz w:val="18"/>
                <w:szCs w:val="18"/>
              </w:rPr>
              <w:t>Доходы, поступающие в порядке возмещения расходов, понесенных в связи с эксплуатацией  имущества</w:t>
            </w:r>
            <w:r w:rsidR="00064372" w:rsidRPr="00C616A0">
              <w:rPr>
                <w:sz w:val="18"/>
                <w:szCs w:val="18"/>
              </w:rPr>
              <w:t xml:space="preserve"> городских </w:t>
            </w:r>
            <w:r w:rsidRPr="00C616A0">
              <w:rPr>
                <w:sz w:val="18"/>
                <w:szCs w:val="18"/>
              </w:rPr>
              <w:t>поселений</w:t>
            </w:r>
          </w:p>
        </w:tc>
      </w:tr>
      <w:tr w:rsidR="00264225" w:rsidRPr="00EA5A64">
        <w:tc>
          <w:tcPr>
            <w:tcW w:w="1985" w:type="dxa"/>
          </w:tcPr>
          <w:p w:rsidR="00264225" w:rsidRPr="00EA5A64" w:rsidRDefault="00CE57A4" w:rsidP="00173A90">
            <w:pPr>
              <w:tabs>
                <w:tab w:val="left" w:pos="7797"/>
              </w:tabs>
              <w:jc w:val="center"/>
            </w:pPr>
            <w:r w:rsidRPr="00EA5A64">
              <w:t>250</w:t>
            </w:r>
          </w:p>
        </w:tc>
        <w:tc>
          <w:tcPr>
            <w:tcW w:w="2659" w:type="dxa"/>
          </w:tcPr>
          <w:p w:rsidR="00264225" w:rsidRPr="00EA5A64" w:rsidRDefault="00264225" w:rsidP="00173A90">
            <w:pPr>
              <w:tabs>
                <w:tab w:val="left" w:pos="7797"/>
              </w:tabs>
              <w:jc w:val="center"/>
            </w:pPr>
            <w:r w:rsidRPr="00EA5A64">
              <w:t xml:space="preserve">1 13 </w:t>
            </w:r>
            <w:r w:rsidR="00B16708">
              <w:t>02995 13</w:t>
            </w:r>
            <w:r w:rsidRPr="00EA5A64">
              <w:t xml:space="preserve"> 0000 130</w:t>
            </w:r>
          </w:p>
        </w:tc>
        <w:tc>
          <w:tcPr>
            <w:tcW w:w="5103" w:type="dxa"/>
          </w:tcPr>
          <w:p w:rsidR="00264225" w:rsidRPr="00C616A0" w:rsidRDefault="00CE57A4" w:rsidP="00173A90">
            <w:pPr>
              <w:tabs>
                <w:tab w:val="left" w:pos="7797"/>
              </w:tabs>
              <w:jc w:val="both"/>
              <w:rPr>
                <w:sz w:val="18"/>
                <w:szCs w:val="18"/>
              </w:rPr>
            </w:pPr>
            <w:r w:rsidRPr="00C616A0">
              <w:rPr>
                <w:sz w:val="18"/>
                <w:szCs w:val="18"/>
              </w:rPr>
              <w:t xml:space="preserve">Прочие доходы от компенсации затрат </w:t>
            </w:r>
            <w:r w:rsidR="00264225" w:rsidRPr="00C616A0">
              <w:rPr>
                <w:sz w:val="18"/>
                <w:szCs w:val="18"/>
              </w:rPr>
              <w:t>бюджетов</w:t>
            </w:r>
            <w:r w:rsidR="00064372" w:rsidRPr="00C616A0">
              <w:rPr>
                <w:sz w:val="18"/>
                <w:szCs w:val="18"/>
              </w:rPr>
              <w:t xml:space="preserve"> городских </w:t>
            </w:r>
            <w:r w:rsidR="00264225" w:rsidRPr="00C616A0">
              <w:rPr>
                <w:sz w:val="18"/>
                <w:szCs w:val="18"/>
              </w:rPr>
              <w:t>поселений</w:t>
            </w:r>
          </w:p>
        </w:tc>
      </w:tr>
      <w:tr w:rsidR="00264225" w:rsidRPr="00EA5A64">
        <w:tc>
          <w:tcPr>
            <w:tcW w:w="1985" w:type="dxa"/>
          </w:tcPr>
          <w:p w:rsidR="00264225" w:rsidRPr="00EA5A64" w:rsidRDefault="00264225" w:rsidP="00173A90">
            <w:pPr>
              <w:tabs>
                <w:tab w:val="left" w:pos="7797"/>
              </w:tabs>
              <w:jc w:val="center"/>
              <w:rPr>
                <w:b/>
              </w:rPr>
            </w:pPr>
            <w:r w:rsidRPr="00EA5A64">
              <w:t>250</w:t>
            </w:r>
          </w:p>
        </w:tc>
        <w:tc>
          <w:tcPr>
            <w:tcW w:w="2659" w:type="dxa"/>
          </w:tcPr>
          <w:p w:rsidR="00264225" w:rsidRPr="00EA5A64" w:rsidRDefault="00B16708" w:rsidP="00173A90">
            <w:pPr>
              <w:tabs>
                <w:tab w:val="left" w:pos="7797"/>
              </w:tabs>
              <w:jc w:val="center"/>
            </w:pPr>
            <w:r>
              <w:t>1 14 01050 13</w:t>
            </w:r>
            <w:r w:rsidR="00264225" w:rsidRPr="00EA5A64">
              <w:t xml:space="preserve"> 0000 410</w:t>
            </w:r>
          </w:p>
        </w:tc>
        <w:tc>
          <w:tcPr>
            <w:tcW w:w="5103" w:type="dxa"/>
          </w:tcPr>
          <w:p w:rsidR="00264225" w:rsidRPr="00C616A0" w:rsidRDefault="00264225" w:rsidP="00173A90">
            <w:pPr>
              <w:tabs>
                <w:tab w:val="left" w:pos="7797"/>
              </w:tabs>
              <w:rPr>
                <w:sz w:val="18"/>
                <w:szCs w:val="18"/>
              </w:rPr>
            </w:pPr>
            <w:r w:rsidRPr="00C616A0">
              <w:rPr>
                <w:sz w:val="18"/>
                <w:szCs w:val="18"/>
              </w:rPr>
              <w:t xml:space="preserve">Доходы от продажи квартир, находящихся в собственности </w:t>
            </w:r>
            <w:r w:rsidR="00064372" w:rsidRPr="00C616A0">
              <w:rPr>
                <w:sz w:val="18"/>
                <w:szCs w:val="18"/>
              </w:rPr>
              <w:t xml:space="preserve">городских </w:t>
            </w:r>
            <w:r w:rsidRPr="00C616A0">
              <w:rPr>
                <w:sz w:val="18"/>
                <w:szCs w:val="18"/>
              </w:rPr>
              <w:t>поселений</w:t>
            </w:r>
          </w:p>
          <w:p w:rsidR="00264225" w:rsidRPr="00C616A0" w:rsidRDefault="00264225" w:rsidP="00173A90">
            <w:pPr>
              <w:tabs>
                <w:tab w:val="left" w:pos="7797"/>
              </w:tabs>
              <w:rPr>
                <w:sz w:val="18"/>
                <w:szCs w:val="18"/>
              </w:rPr>
            </w:pPr>
          </w:p>
        </w:tc>
      </w:tr>
      <w:tr w:rsidR="005F03D7" w:rsidRPr="00EA5A64">
        <w:tc>
          <w:tcPr>
            <w:tcW w:w="1985" w:type="dxa"/>
          </w:tcPr>
          <w:p w:rsidR="005F03D7" w:rsidRPr="00EA5A64" w:rsidRDefault="005F03D7" w:rsidP="00EC5EF5">
            <w:pPr>
              <w:tabs>
                <w:tab w:val="left" w:pos="7797"/>
              </w:tabs>
              <w:jc w:val="center"/>
            </w:pPr>
            <w:r w:rsidRPr="00EA5A64">
              <w:lastRenderedPageBreak/>
              <w:t>250</w:t>
            </w:r>
          </w:p>
        </w:tc>
        <w:tc>
          <w:tcPr>
            <w:tcW w:w="2659" w:type="dxa"/>
          </w:tcPr>
          <w:p w:rsidR="005F03D7" w:rsidRPr="00EA5A64" w:rsidRDefault="00B16708" w:rsidP="00EC5EF5">
            <w:pPr>
              <w:tabs>
                <w:tab w:val="left" w:pos="7797"/>
              </w:tabs>
              <w:jc w:val="center"/>
            </w:pPr>
            <w:r>
              <w:t>1 14 02052 13</w:t>
            </w:r>
            <w:r w:rsidR="005F03D7" w:rsidRPr="00EA5A64">
              <w:t xml:space="preserve"> 0000 410</w:t>
            </w:r>
          </w:p>
        </w:tc>
        <w:tc>
          <w:tcPr>
            <w:tcW w:w="5103" w:type="dxa"/>
          </w:tcPr>
          <w:p w:rsidR="005F03D7" w:rsidRPr="00C616A0" w:rsidRDefault="005F03D7" w:rsidP="005F03D7">
            <w:pPr>
              <w:autoSpaceDE w:val="0"/>
              <w:autoSpaceDN w:val="0"/>
              <w:adjustRightInd w:val="0"/>
              <w:jc w:val="both"/>
              <w:rPr>
                <w:sz w:val="18"/>
                <w:szCs w:val="18"/>
              </w:rPr>
            </w:pPr>
            <w:r w:rsidRPr="00C616A0">
              <w:rPr>
                <w:sz w:val="18"/>
                <w:szCs w:val="18"/>
              </w:rPr>
              <w:t xml:space="preserve">Доходы от реализации имущества, находящегося в оперативном управлении учреждений, находящихся в ведении органов управления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в части реализации основных средств по указанному имуществу</w:t>
            </w:r>
          </w:p>
          <w:p w:rsidR="005F03D7" w:rsidRPr="00C616A0" w:rsidRDefault="005F03D7" w:rsidP="00173A90">
            <w:pPr>
              <w:tabs>
                <w:tab w:val="left" w:pos="7797"/>
              </w:tabs>
              <w:jc w:val="both"/>
              <w:rPr>
                <w:sz w:val="18"/>
                <w:szCs w:val="18"/>
              </w:rPr>
            </w:pP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B16708" w:rsidP="00173A90">
            <w:pPr>
              <w:tabs>
                <w:tab w:val="left" w:pos="7797"/>
              </w:tabs>
              <w:jc w:val="center"/>
            </w:pPr>
            <w:r>
              <w:t>1 14 02053 13</w:t>
            </w:r>
            <w:r w:rsidR="005F03D7" w:rsidRPr="000E1A36">
              <w:t xml:space="preserve"> 0000 410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иного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5E6B79">
            <w:pPr>
              <w:autoSpaceDE w:val="0"/>
              <w:autoSpaceDN w:val="0"/>
              <w:adjustRightInd w:val="0"/>
              <w:jc w:val="center"/>
            </w:pPr>
            <w:r>
              <w:t>1 14 02058 13</w:t>
            </w:r>
            <w:r w:rsidR="005F03D7" w:rsidRPr="000E1A36">
              <w:t xml:space="preserve"> 0000 410 </w:t>
            </w:r>
          </w:p>
          <w:p w:rsidR="005F03D7" w:rsidRPr="000E1A36" w:rsidRDefault="005F03D7" w:rsidP="00173A90">
            <w:pPr>
              <w:tabs>
                <w:tab w:val="left" w:pos="7797"/>
              </w:tabs>
              <w:jc w:val="center"/>
            </w:pPr>
          </w:p>
        </w:tc>
        <w:tc>
          <w:tcPr>
            <w:tcW w:w="5103" w:type="dxa"/>
          </w:tcPr>
          <w:p w:rsidR="005F03D7" w:rsidRPr="00C616A0" w:rsidRDefault="005F03D7" w:rsidP="005E6B79">
            <w:pPr>
              <w:autoSpaceDE w:val="0"/>
              <w:autoSpaceDN w:val="0"/>
              <w:adjustRightInd w:val="0"/>
              <w:jc w:val="both"/>
              <w:rPr>
                <w:sz w:val="18"/>
                <w:szCs w:val="18"/>
              </w:rPr>
            </w:pPr>
            <w:r w:rsidRPr="00C616A0">
              <w:rPr>
                <w:sz w:val="18"/>
                <w:szCs w:val="18"/>
              </w:rPr>
              <w:t xml:space="preserve">Доходы от реализации недвижимого имущества бюджетных, автономных учреждений, находящегося в собственности </w:t>
            </w:r>
            <w:r w:rsidR="00064372" w:rsidRPr="00C616A0">
              <w:rPr>
                <w:sz w:val="18"/>
                <w:szCs w:val="18"/>
              </w:rPr>
              <w:t xml:space="preserve">городских </w:t>
            </w:r>
            <w:r w:rsidRPr="00C616A0">
              <w:rPr>
                <w:sz w:val="18"/>
                <w:szCs w:val="18"/>
              </w:rPr>
              <w:t>поселений, в части реализации основных средств</w:t>
            </w: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B16708" w:rsidP="00173A90">
            <w:pPr>
              <w:tabs>
                <w:tab w:val="left" w:pos="7797"/>
              </w:tabs>
              <w:jc w:val="center"/>
            </w:pPr>
            <w:r>
              <w:t>1 14 02052 13</w:t>
            </w:r>
            <w:r w:rsidR="005F03D7" w:rsidRPr="000E1A36">
              <w:t xml:space="preserve"> 0000 440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имущества, находящегося в оперативном управлении учреждений, находящихся в ведении органов управления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5F03D7" w:rsidRPr="00EA5A64">
        <w:tc>
          <w:tcPr>
            <w:tcW w:w="1985" w:type="dxa"/>
          </w:tcPr>
          <w:p w:rsidR="005F03D7" w:rsidRPr="00EA5A64" w:rsidRDefault="005F03D7" w:rsidP="00173A90">
            <w:pPr>
              <w:tabs>
                <w:tab w:val="left" w:pos="7797"/>
              </w:tabs>
              <w:jc w:val="center"/>
              <w:rPr>
                <w:b/>
              </w:rPr>
            </w:pPr>
            <w:r w:rsidRPr="00EA5A64">
              <w:t>250</w:t>
            </w:r>
          </w:p>
        </w:tc>
        <w:tc>
          <w:tcPr>
            <w:tcW w:w="2659" w:type="dxa"/>
          </w:tcPr>
          <w:p w:rsidR="005F03D7" w:rsidRPr="00EA5A64" w:rsidRDefault="005F03D7" w:rsidP="00173A90">
            <w:pPr>
              <w:tabs>
                <w:tab w:val="left" w:pos="7797"/>
              </w:tabs>
              <w:jc w:val="center"/>
            </w:pPr>
            <w:r w:rsidRPr="00EA5A64">
              <w:t>1 14 020</w:t>
            </w:r>
            <w:r w:rsidR="00B16708">
              <w:t>53 13</w:t>
            </w:r>
            <w:r w:rsidRPr="00EA5A64">
              <w:t xml:space="preserve"> 0000 440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реализации иного имущества, находящегося в собственности </w:t>
            </w:r>
            <w:r w:rsidR="00064372" w:rsidRPr="00C616A0">
              <w:rPr>
                <w:sz w:val="18"/>
                <w:szCs w:val="18"/>
              </w:rPr>
              <w:t xml:space="preserve">городских </w:t>
            </w:r>
            <w:r w:rsidRPr="00C616A0">
              <w:rPr>
                <w:sz w:val="18"/>
                <w:szCs w:val="18"/>
              </w:rPr>
              <w:t>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5F03D7" w:rsidRPr="00EA5A64">
        <w:tc>
          <w:tcPr>
            <w:tcW w:w="1985" w:type="dxa"/>
          </w:tcPr>
          <w:p w:rsidR="005F03D7" w:rsidRPr="00EA5A64" w:rsidRDefault="005F03D7" w:rsidP="00173A90">
            <w:pPr>
              <w:tabs>
                <w:tab w:val="left" w:pos="7797"/>
              </w:tabs>
              <w:jc w:val="center"/>
              <w:rPr>
                <w:b/>
              </w:rPr>
            </w:pPr>
            <w:r w:rsidRPr="00EA5A64">
              <w:t>250</w:t>
            </w:r>
          </w:p>
        </w:tc>
        <w:tc>
          <w:tcPr>
            <w:tcW w:w="2659" w:type="dxa"/>
          </w:tcPr>
          <w:p w:rsidR="005F03D7" w:rsidRPr="00EA5A64" w:rsidRDefault="00B16708" w:rsidP="00173A90">
            <w:pPr>
              <w:tabs>
                <w:tab w:val="left" w:pos="7797"/>
              </w:tabs>
              <w:jc w:val="center"/>
            </w:pPr>
            <w:r>
              <w:t>1 14 03050 13</w:t>
            </w:r>
            <w:r w:rsidR="005F03D7" w:rsidRPr="00EA5A64">
              <w:t xml:space="preserve"> 0000 410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Средства от распоряжения и реализации конфискованного и иного имущества, обращенного в доходы </w:t>
            </w:r>
            <w:r w:rsidR="00064372" w:rsidRPr="00C616A0">
              <w:rPr>
                <w:sz w:val="18"/>
                <w:szCs w:val="18"/>
              </w:rPr>
              <w:t xml:space="preserve">городских </w:t>
            </w:r>
            <w:r w:rsidRPr="00C616A0">
              <w:rPr>
                <w:sz w:val="18"/>
                <w:szCs w:val="18"/>
              </w:rPr>
              <w:t>поселений (в части реализации основных средств по указанному имуществу)</w:t>
            </w:r>
          </w:p>
        </w:tc>
      </w:tr>
      <w:tr w:rsidR="005F03D7" w:rsidRPr="00EA5A64">
        <w:tc>
          <w:tcPr>
            <w:tcW w:w="1985" w:type="dxa"/>
          </w:tcPr>
          <w:p w:rsidR="005F03D7" w:rsidRPr="000E1A36" w:rsidRDefault="005F03D7" w:rsidP="00173A90">
            <w:pPr>
              <w:tabs>
                <w:tab w:val="left" w:pos="7797"/>
              </w:tabs>
              <w:jc w:val="center"/>
              <w:rPr>
                <w:b/>
              </w:rPr>
            </w:pPr>
            <w:r w:rsidRPr="000E1A36">
              <w:t>250</w:t>
            </w:r>
          </w:p>
        </w:tc>
        <w:tc>
          <w:tcPr>
            <w:tcW w:w="2659" w:type="dxa"/>
          </w:tcPr>
          <w:p w:rsidR="005F03D7" w:rsidRPr="000E1A36" w:rsidRDefault="005F03D7" w:rsidP="00173A90">
            <w:pPr>
              <w:tabs>
                <w:tab w:val="left" w:pos="7797"/>
              </w:tabs>
              <w:jc w:val="center"/>
            </w:pPr>
            <w:r w:rsidRPr="000E1A36">
              <w:t>1 1</w:t>
            </w:r>
            <w:r w:rsidR="00B16708">
              <w:t>4 03050 13</w:t>
            </w:r>
            <w:r w:rsidRPr="000E1A36">
              <w:t xml:space="preserve"> 0000 440</w:t>
            </w:r>
          </w:p>
        </w:tc>
        <w:tc>
          <w:tcPr>
            <w:tcW w:w="5103" w:type="dxa"/>
          </w:tcPr>
          <w:p w:rsidR="005F03D7" w:rsidRPr="00C616A0" w:rsidRDefault="005F03D7" w:rsidP="00173A90">
            <w:pPr>
              <w:tabs>
                <w:tab w:val="left" w:pos="7797"/>
              </w:tabs>
              <w:rPr>
                <w:sz w:val="18"/>
                <w:szCs w:val="18"/>
              </w:rPr>
            </w:pPr>
            <w:r w:rsidRPr="00C616A0">
              <w:rPr>
                <w:sz w:val="18"/>
                <w:szCs w:val="18"/>
              </w:rPr>
              <w:t xml:space="preserve">Средства от распоряжения и реализации конфискованного и иного имущества, обращенного в доходы </w:t>
            </w:r>
            <w:r w:rsidR="00064372" w:rsidRPr="00C616A0">
              <w:rPr>
                <w:sz w:val="18"/>
                <w:szCs w:val="18"/>
              </w:rPr>
              <w:t xml:space="preserve">городских </w:t>
            </w:r>
            <w:r w:rsidRPr="00C616A0">
              <w:rPr>
                <w:sz w:val="18"/>
                <w:szCs w:val="18"/>
              </w:rPr>
              <w:t>поселений (в части реализации материальных запасов по указанному имуществу)</w:t>
            </w:r>
          </w:p>
        </w:tc>
      </w:tr>
      <w:tr w:rsidR="005F03D7" w:rsidRPr="00EA5A64">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rPr>
                <w:snapToGrid w:val="0"/>
              </w:rPr>
            </w:pPr>
            <w:r>
              <w:rPr>
                <w:snapToGrid w:val="0"/>
              </w:rPr>
              <w:t>1 14 04050 13</w:t>
            </w:r>
            <w:r w:rsidR="005F03D7" w:rsidRPr="000E1A36">
              <w:rPr>
                <w:snapToGrid w:val="0"/>
              </w:rPr>
              <w:t xml:space="preserve"> 0000 420</w:t>
            </w:r>
          </w:p>
        </w:tc>
        <w:tc>
          <w:tcPr>
            <w:tcW w:w="5103" w:type="dxa"/>
          </w:tcPr>
          <w:p w:rsidR="005F03D7" w:rsidRPr="00C616A0" w:rsidRDefault="005F03D7" w:rsidP="00173A90">
            <w:pPr>
              <w:tabs>
                <w:tab w:val="left" w:pos="7797"/>
              </w:tabs>
              <w:rPr>
                <w:snapToGrid w:val="0"/>
                <w:sz w:val="18"/>
                <w:szCs w:val="18"/>
              </w:rPr>
            </w:pPr>
            <w:r w:rsidRPr="00C616A0">
              <w:rPr>
                <w:snapToGrid w:val="0"/>
                <w:sz w:val="18"/>
                <w:szCs w:val="18"/>
              </w:rPr>
              <w:t>Доходы от продажи нематериальных активов, находящихся в собственности</w:t>
            </w:r>
            <w:r w:rsidR="00064372" w:rsidRPr="00C616A0">
              <w:rPr>
                <w:sz w:val="18"/>
                <w:szCs w:val="18"/>
              </w:rPr>
              <w:t xml:space="preserve"> городских</w:t>
            </w:r>
            <w:r w:rsidRPr="00C616A0">
              <w:rPr>
                <w:snapToGrid w:val="0"/>
                <w:sz w:val="18"/>
                <w:szCs w:val="18"/>
              </w:rPr>
              <w:t xml:space="preserve"> поселений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1 14 06025 13</w:t>
            </w:r>
            <w:r w:rsidR="005F03D7" w:rsidRPr="000E1A36">
              <w:t xml:space="preserve"> 0000 430</w:t>
            </w:r>
          </w:p>
        </w:tc>
        <w:tc>
          <w:tcPr>
            <w:tcW w:w="5103" w:type="dxa"/>
          </w:tcPr>
          <w:p w:rsidR="005F03D7" w:rsidRPr="00C616A0" w:rsidRDefault="005F03D7" w:rsidP="00173A90">
            <w:pPr>
              <w:tabs>
                <w:tab w:val="left" w:pos="7797"/>
              </w:tabs>
              <w:jc w:val="both"/>
              <w:rPr>
                <w:sz w:val="18"/>
                <w:szCs w:val="18"/>
              </w:rPr>
            </w:pPr>
            <w:r w:rsidRPr="00C616A0">
              <w:rPr>
                <w:sz w:val="18"/>
                <w:szCs w:val="18"/>
              </w:rPr>
              <w:t xml:space="preserve">Доходы от продажи земельных участков, находящихся в собственности </w:t>
            </w:r>
            <w:r w:rsidR="00064372" w:rsidRPr="00C616A0">
              <w:rPr>
                <w:sz w:val="18"/>
                <w:szCs w:val="18"/>
              </w:rPr>
              <w:t xml:space="preserve">городских </w:t>
            </w:r>
            <w:r w:rsidRPr="00C616A0">
              <w:rPr>
                <w:sz w:val="18"/>
                <w:szCs w:val="18"/>
              </w:rPr>
              <w:t>поселений (за исключением земельных участков муниципальных бюджетных и автономных учреждений)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DA0AD0">
            <w:pPr>
              <w:autoSpaceDE w:val="0"/>
              <w:autoSpaceDN w:val="0"/>
              <w:adjustRightInd w:val="0"/>
              <w:jc w:val="center"/>
            </w:pPr>
            <w:r>
              <w:t>1 14 06045 13</w:t>
            </w:r>
            <w:r w:rsidR="005F03D7" w:rsidRPr="000E1A36">
              <w:t xml:space="preserve"> 0000 430 </w:t>
            </w:r>
          </w:p>
          <w:p w:rsidR="005F03D7" w:rsidRPr="000E1A36" w:rsidRDefault="005F03D7" w:rsidP="00173A90">
            <w:pPr>
              <w:tabs>
                <w:tab w:val="left" w:pos="7797"/>
              </w:tabs>
              <w:jc w:val="center"/>
            </w:pPr>
          </w:p>
        </w:tc>
        <w:tc>
          <w:tcPr>
            <w:tcW w:w="5103" w:type="dxa"/>
          </w:tcPr>
          <w:p w:rsidR="005F03D7" w:rsidRPr="00C616A0" w:rsidRDefault="005F03D7" w:rsidP="00DA0AD0">
            <w:pPr>
              <w:autoSpaceDE w:val="0"/>
              <w:autoSpaceDN w:val="0"/>
              <w:adjustRightInd w:val="0"/>
              <w:jc w:val="both"/>
              <w:rPr>
                <w:sz w:val="18"/>
                <w:szCs w:val="18"/>
              </w:rPr>
            </w:pPr>
            <w:r w:rsidRPr="00C616A0">
              <w:rPr>
                <w:sz w:val="18"/>
                <w:szCs w:val="18"/>
              </w:rPr>
              <w:t xml:space="preserve">Доходы от продажи земельных участков, находящихся в собственности </w:t>
            </w:r>
            <w:r w:rsidR="00064372" w:rsidRPr="00C616A0">
              <w:rPr>
                <w:sz w:val="18"/>
                <w:szCs w:val="18"/>
              </w:rPr>
              <w:t xml:space="preserve">городских </w:t>
            </w:r>
            <w:r w:rsidRPr="00C616A0">
              <w:rPr>
                <w:sz w:val="18"/>
                <w:szCs w:val="18"/>
              </w:rPr>
              <w:t>поселений, находящихся в пользовании бюджетных и автономных учреждений</w:t>
            </w:r>
          </w:p>
        </w:tc>
      </w:tr>
      <w:tr w:rsidR="005F03D7" w:rsidRPr="00EA5A64">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1 15 02050 13</w:t>
            </w:r>
            <w:r w:rsidR="005F03D7" w:rsidRPr="000E1A36">
              <w:t xml:space="preserve"> 0000 140</w:t>
            </w:r>
          </w:p>
        </w:tc>
        <w:tc>
          <w:tcPr>
            <w:tcW w:w="5103" w:type="dxa"/>
          </w:tcPr>
          <w:p w:rsidR="005F03D7" w:rsidRPr="00C616A0" w:rsidRDefault="005F03D7" w:rsidP="00173A90">
            <w:pPr>
              <w:pStyle w:val="ConsPlusCell"/>
              <w:tabs>
                <w:tab w:val="left" w:pos="7797"/>
              </w:tabs>
              <w:rPr>
                <w:sz w:val="18"/>
                <w:szCs w:val="18"/>
              </w:rPr>
            </w:pPr>
            <w:r w:rsidRPr="00C616A0">
              <w:rPr>
                <w:sz w:val="18"/>
                <w:szCs w:val="18"/>
              </w:rPr>
              <w:t xml:space="preserve">Платежи, взимаемые органами местного самоуправления (организациями) </w:t>
            </w:r>
            <w:r w:rsidR="00064372" w:rsidRPr="00C616A0">
              <w:rPr>
                <w:sz w:val="18"/>
                <w:szCs w:val="18"/>
              </w:rPr>
              <w:t xml:space="preserve">городских </w:t>
            </w:r>
            <w:r w:rsidRPr="00C616A0">
              <w:rPr>
                <w:sz w:val="18"/>
                <w:szCs w:val="18"/>
              </w:rPr>
              <w:t>поселений за выполнение определенных функций</w:t>
            </w:r>
          </w:p>
        </w:tc>
      </w:tr>
      <w:tr w:rsidR="005F03D7" w:rsidRPr="00EA5A64">
        <w:tc>
          <w:tcPr>
            <w:tcW w:w="1985" w:type="dxa"/>
          </w:tcPr>
          <w:p w:rsidR="005F03D7" w:rsidRPr="00EA5A64" w:rsidRDefault="005F03D7" w:rsidP="00173A90">
            <w:pPr>
              <w:tabs>
                <w:tab w:val="left" w:pos="7797"/>
              </w:tabs>
              <w:jc w:val="center"/>
            </w:pPr>
            <w:r>
              <w:t>250</w:t>
            </w:r>
          </w:p>
        </w:tc>
        <w:tc>
          <w:tcPr>
            <w:tcW w:w="2659" w:type="dxa"/>
          </w:tcPr>
          <w:p w:rsidR="005F03D7" w:rsidRDefault="00B16708" w:rsidP="001C5DC4">
            <w:pPr>
              <w:autoSpaceDE w:val="0"/>
              <w:autoSpaceDN w:val="0"/>
              <w:adjustRightInd w:val="0"/>
              <w:jc w:val="center"/>
            </w:pPr>
            <w:r>
              <w:t>1 16 90050 13</w:t>
            </w:r>
            <w:r w:rsidR="005F03D7">
              <w:t xml:space="preserve"> 0000 140 </w:t>
            </w:r>
          </w:p>
          <w:p w:rsidR="005F03D7" w:rsidRPr="00EA5A64" w:rsidRDefault="005F03D7" w:rsidP="00BC6BB7">
            <w:pPr>
              <w:tabs>
                <w:tab w:val="left" w:pos="352"/>
                <w:tab w:val="left" w:pos="7797"/>
              </w:tabs>
            </w:pPr>
          </w:p>
        </w:tc>
        <w:tc>
          <w:tcPr>
            <w:tcW w:w="5103" w:type="dxa"/>
          </w:tcPr>
          <w:p w:rsidR="005F03D7" w:rsidRPr="00C616A0" w:rsidRDefault="005F03D7" w:rsidP="001C5DC4">
            <w:pPr>
              <w:autoSpaceDE w:val="0"/>
              <w:autoSpaceDN w:val="0"/>
              <w:adjustRightInd w:val="0"/>
              <w:jc w:val="both"/>
              <w:rPr>
                <w:sz w:val="18"/>
                <w:szCs w:val="18"/>
              </w:rPr>
            </w:pPr>
            <w:r w:rsidRPr="00C616A0">
              <w:rPr>
                <w:sz w:val="18"/>
                <w:szCs w:val="18"/>
              </w:rPr>
              <w:t xml:space="preserve">Прочие поступления от денежных взысканий (штрафов) и иных сумм в возмещение ущерба, зачисляемые в бюджеты </w:t>
            </w:r>
            <w:r w:rsidR="00064372" w:rsidRPr="00C616A0">
              <w:rPr>
                <w:sz w:val="18"/>
                <w:szCs w:val="18"/>
              </w:rPr>
              <w:t xml:space="preserve">городских </w:t>
            </w:r>
            <w:r w:rsidRPr="00C616A0">
              <w:rPr>
                <w:sz w:val="18"/>
                <w:szCs w:val="18"/>
              </w:rPr>
              <w:t>поселений</w:t>
            </w:r>
          </w:p>
        </w:tc>
      </w:tr>
      <w:tr w:rsidR="005F03D7" w:rsidRPr="00EA5A64">
        <w:tc>
          <w:tcPr>
            <w:tcW w:w="1985" w:type="dxa"/>
          </w:tcPr>
          <w:p w:rsidR="005F03D7" w:rsidRPr="00EA5A64" w:rsidRDefault="005F03D7" w:rsidP="00173A90">
            <w:pPr>
              <w:tabs>
                <w:tab w:val="left" w:pos="7797"/>
              </w:tabs>
              <w:jc w:val="center"/>
              <w:rPr>
                <w:lang w:val="en-US"/>
              </w:rPr>
            </w:pPr>
            <w:r w:rsidRPr="00EA5A64">
              <w:t>250</w:t>
            </w:r>
          </w:p>
          <w:p w:rsidR="005F03D7" w:rsidRPr="00EA5A64" w:rsidRDefault="005F03D7" w:rsidP="00173A90">
            <w:pPr>
              <w:tabs>
                <w:tab w:val="left" w:pos="7797"/>
              </w:tabs>
              <w:jc w:val="center"/>
            </w:pPr>
          </w:p>
        </w:tc>
        <w:tc>
          <w:tcPr>
            <w:tcW w:w="2659" w:type="dxa"/>
          </w:tcPr>
          <w:p w:rsidR="005F03D7" w:rsidRPr="00EA5A64" w:rsidRDefault="00B16708" w:rsidP="00173A90">
            <w:pPr>
              <w:tabs>
                <w:tab w:val="left" w:pos="7797"/>
              </w:tabs>
              <w:jc w:val="center"/>
              <w:rPr>
                <w:lang w:val="en-US"/>
              </w:rPr>
            </w:pPr>
            <w:r>
              <w:t>1 17 01050 13</w:t>
            </w:r>
            <w:r w:rsidR="005F03D7" w:rsidRPr="00EA5A64">
              <w:t xml:space="preserve"> 0000 180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Невыясненные поступления, зачисляемые в бюджеты </w:t>
            </w:r>
            <w:r w:rsidR="00064372" w:rsidRPr="00C616A0">
              <w:rPr>
                <w:sz w:val="18"/>
                <w:szCs w:val="18"/>
              </w:rPr>
              <w:t xml:space="preserve">городских </w:t>
            </w:r>
            <w:r w:rsidRPr="00C616A0">
              <w:rPr>
                <w:sz w:val="18"/>
                <w:szCs w:val="18"/>
              </w:rPr>
              <w:t>поселений</w:t>
            </w:r>
          </w:p>
          <w:p w:rsidR="005F03D7" w:rsidRPr="00C616A0" w:rsidRDefault="005F03D7" w:rsidP="00173A90">
            <w:pPr>
              <w:tabs>
                <w:tab w:val="left" w:pos="7797"/>
              </w:tabs>
              <w:rPr>
                <w:sz w:val="18"/>
                <w:szCs w:val="18"/>
              </w:rPr>
            </w:pPr>
          </w:p>
        </w:tc>
      </w:tr>
      <w:tr w:rsidR="005F03D7" w:rsidRPr="00EA5A64">
        <w:tc>
          <w:tcPr>
            <w:tcW w:w="1985" w:type="dxa"/>
          </w:tcPr>
          <w:p w:rsidR="005F03D7" w:rsidRPr="00EA5A64" w:rsidRDefault="005F03D7" w:rsidP="00173A90">
            <w:pPr>
              <w:tabs>
                <w:tab w:val="left" w:pos="7797"/>
              </w:tabs>
              <w:jc w:val="center"/>
              <w:rPr>
                <w:lang w:val="en-US"/>
              </w:rPr>
            </w:pPr>
            <w:r w:rsidRPr="00EA5A64">
              <w:t>250</w:t>
            </w:r>
          </w:p>
          <w:p w:rsidR="005F03D7" w:rsidRPr="00EA5A64" w:rsidRDefault="005F03D7" w:rsidP="00173A90">
            <w:pPr>
              <w:tabs>
                <w:tab w:val="left" w:pos="7797"/>
              </w:tabs>
              <w:jc w:val="center"/>
            </w:pPr>
          </w:p>
        </w:tc>
        <w:tc>
          <w:tcPr>
            <w:tcW w:w="2659" w:type="dxa"/>
          </w:tcPr>
          <w:p w:rsidR="005F03D7" w:rsidRPr="00EA5A64" w:rsidRDefault="00B16708" w:rsidP="00173A90">
            <w:pPr>
              <w:tabs>
                <w:tab w:val="left" w:pos="7797"/>
              </w:tabs>
              <w:jc w:val="center"/>
              <w:rPr>
                <w:lang w:val="en-US"/>
              </w:rPr>
            </w:pPr>
            <w:r>
              <w:t>1 17 05050 13</w:t>
            </w:r>
            <w:r w:rsidR="005F03D7" w:rsidRPr="00EA5A64">
              <w:t xml:space="preserve"> 0000 180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неналоговые доходы  бюджетов </w:t>
            </w:r>
            <w:r w:rsidR="00064372" w:rsidRPr="00C616A0">
              <w:rPr>
                <w:sz w:val="18"/>
                <w:szCs w:val="18"/>
              </w:rPr>
              <w:t xml:space="preserve">городских </w:t>
            </w:r>
            <w:r w:rsidRPr="00C616A0">
              <w:rPr>
                <w:sz w:val="18"/>
                <w:szCs w:val="18"/>
              </w:rPr>
              <w:t>поселений</w:t>
            </w:r>
          </w:p>
          <w:p w:rsidR="005F03D7" w:rsidRPr="00C616A0" w:rsidRDefault="005F03D7" w:rsidP="00173A90">
            <w:pPr>
              <w:tabs>
                <w:tab w:val="left" w:pos="7797"/>
              </w:tabs>
              <w:rPr>
                <w:sz w:val="18"/>
                <w:szCs w:val="18"/>
              </w:rPr>
            </w:pPr>
          </w:p>
        </w:tc>
      </w:tr>
      <w:tr w:rsidR="005F03D7" w:rsidRPr="00EA5A64">
        <w:trPr>
          <w:trHeight w:val="604"/>
        </w:trPr>
        <w:tc>
          <w:tcPr>
            <w:tcW w:w="1985" w:type="dxa"/>
          </w:tcPr>
          <w:p w:rsidR="005F03D7" w:rsidRPr="00C616A0" w:rsidRDefault="005F03D7" w:rsidP="00173A90">
            <w:pPr>
              <w:tabs>
                <w:tab w:val="left" w:pos="7797"/>
              </w:tabs>
              <w:jc w:val="center"/>
            </w:pPr>
            <w:r w:rsidRPr="00C616A0">
              <w:t>250</w:t>
            </w:r>
          </w:p>
        </w:tc>
        <w:tc>
          <w:tcPr>
            <w:tcW w:w="2659" w:type="dxa"/>
          </w:tcPr>
          <w:p w:rsidR="005F03D7" w:rsidRPr="00C616A0" w:rsidRDefault="00B16708" w:rsidP="009364FF">
            <w:pPr>
              <w:autoSpaceDE w:val="0"/>
              <w:autoSpaceDN w:val="0"/>
              <w:adjustRightInd w:val="0"/>
              <w:jc w:val="center"/>
            </w:pPr>
            <w:r w:rsidRPr="00C616A0">
              <w:t>1 18 05000 13</w:t>
            </w:r>
            <w:r w:rsidR="005F03D7" w:rsidRPr="00C616A0">
              <w:t xml:space="preserve"> 0000 180 </w:t>
            </w:r>
          </w:p>
          <w:p w:rsidR="005F03D7" w:rsidRPr="00C616A0" w:rsidRDefault="005F03D7" w:rsidP="00173A90">
            <w:pPr>
              <w:tabs>
                <w:tab w:val="left" w:pos="7797"/>
              </w:tabs>
              <w:jc w:val="center"/>
              <w:rPr>
                <w:snapToGrid w:val="0"/>
              </w:rPr>
            </w:pPr>
          </w:p>
        </w:tc>
        <w:tc>
          <w:tcPr>
            <w:tcW w:w="5103" w:type="dxa"/>
          </w:tcPr>
          <w:p w:rsidR="005F03D7" w:rsidRPr="00C616A0" w:rsidRDefault="005F03D7" w:rsidP="00244495">
            <w:pPr>
              <w:autoSpaceDE w:val="0"/>
              <w:autoSpaceDN w:val="0"/>
              <w:adjustRightInd w:val="0"/>
              <w:jc w:val="both"/>
              <w:rPr>
                <w:sz w:val="18"/>
                <w:szCs w:val="18"/>
              </w:rPr>
            </w:pPr>
            <w:r w:rsidRPr="00C616A0">
              <w:rPr>
                <w:sz w:val="18"/>
                <w:szCs w:val="18"/>
              </w:rPr>
              <w:t xml:space="preserve">Поступления в бюджеты </w:t>
            </w:r>
            <w:r w:rsidR="00064372" w:rsidRPr="00C616A0">
              <w:rPr>
                <w:sz w:val="18"/>
                <w:szCs w:val="18"/>
              </w:rPr>
              <w:t xml:space="preserve">городских </w:t>
            </w:r>
            <w:r w:rsidRPr="00C616A0">
              <w:rPr>
                <w:sz w:val="18"/>
                <w:szCs w:val="18"/>
              </w:rPr>
              <w:t>поселений (перечисления из бюджетов поселений) по урегулированию расчетов между бюджетами бюджетной системы Российской Федерации по распределенным доходам</w:t>
            </w:r>
          </w:p>
        </w:tc>
      </w:tr>
      <w:tr w:rsidR="005F03D7" w:rsidRPr="00EA5A64">
        <w:trPr>
          <w:trHeight w:val="604"/>
        </w:trPr>
        <w:tc>
          <w:tcPr>
            <w:tcW w:w="1985" w:type="dxa"/>
          </w:tcPr>
          <w:p w:rsidR="005F03D7" w:rsidRPr="00EA5A64" w:rsidRDefault="005F03D7" w:rsidP="00173A90">
            <w:pPr>
              <w:tabs>
                <w:tab w:val="left" w:pos="7797"/>
              </w:tabs>
              <w:jc w:val="center"/>
              <w:rPr>
                <w:lang w:val="en-US"/>
              </w:rPr>
            </w:pPr>
            <w:r w:rsidRPr="00EA5A64">
              <w:rPr>
                <w:lang w:val="en-US"/>
              </w:rPr>
              <w:t>250</w:t>
            </w:r>
          </w:p>
        </w:tc>
        <w:tc>
          <w:tcPr>
            <w:tcW w:w="2659" w:type="dxa"/>
          </w:tcPr>
          <w:p w:rsidR="005F03D7" w:rsidRPr="00EA5A64" w:rsidRDefault="00B16708" w:rsidP="00173A90">
            <w:pPr>
              <w:tabs>
                <w:tab w:val="left" w:pos="7797"/>
              </w:tabs>
              <w:jc w:val="center"/>
              <w:rPr>
                <w:snapToGrid w:val="0"/>
              </w:rPr>
            </w:pPr>
            <w:r>
              <w:rPr>
                <w:snapToGrid w:val="0"/>
              </w:rPr>
              <w:t>2 02 01001 13</w:t>
            </w:r>
            <w:r w:rsidR="005F03D7" w:rsidRPr="00EA5A64">
              <w:rPr>
                <w:snapToGrid w:val="0"/>
              </w:rPr>
              <w:t xml:space="preserve"> 0000 151</w:t>
            </w:r>
          </w:p>
        </w:tc>
        <w:tc>
          <w:tcPr>
            <w:tcW w:w="5103" w:type="dxa"/>
          </w:tcPr>
          <w:p w:rsidR="005F03D7" w:rsidRPr="00C616A0" w:rsidRDefault="005F03D7" w:rsidP="00173A90">
            <w:pPr>
              <w:tabs>
                <w:tab w:val="left" w:pos="7797"/>
              </w:tabs>
              <w:rPr>
                <w:snapToGrid w:val="0"/>
                <w:sz w:val="18"/>
                <w:szCs w:val="18"/>
              </w:rPr>
            </w:pPr>
            <w:r w:rsidRPr="00C616A0">
              <w:rPr>
                <w:snapToGrid w:val="0"/>
                <w:sz w:val="18"/>
                <w:szCs w:val="18"/>
              </w:rPr>
              <w:t xml:space="preserve">Дотации </w:t>
            </w:r>
            <w:r w:rsidR="00064372" w:rsidRPr="00C616A0">
              <w:rPr>
                <w:sz w:val="18"/>
                <w:szCs w:val="18"/>
              </w:rPr>
              <w:t>городским</w:t>
            </w:r>
            <w:r w:rsidR="00064372" w:rsidRPr="00C616A0">
              <w:rPr>
                <w:snapToGrid w:val="0"/>
                <w:sz w:val="18"/>
                <w:szCs w:val="18"/>
              </w:rPr>
              <w:t xml:space="preserve"> </w:t>
            </w:r>
            <w:r w:rsidRPr="00C616A0">
              <w:rPr>
                <w:snapToGrid w:val="0"/>
                <w:sz w:val="18"/>
                <w:szCs w:val="18"/>
              </w:rPr>
              <w:t xml:space="preserve">бюджетам поселений на выравнивание бюджетной обеспеченности </w:t>
            </w:r>
          </w:p>
        </w:tc>
      </w:tr>
      <w:tr w:rsidR="005F03D7" w:rsidRPr="00EA5A64">
        <w:trPr>
          <w:trHeight w:val="604"/>
        </w:trPr>
        <w:tc>
          <w:tcPr>
            <w:tcW w:w="1985" w:type="dxa"/>
          </w:tcPr>
          <w:p w:rsidR="005F03D7" w:rsidRPr="00EA5A64" w:rsidRDefault="005F03D7" w:rsidP="00173A90">
            <w:pPr>
              <w:tabs>
                <w:tab w:val="left" w:pos="7797"/>
              </w:tabs>
              <w:jc w:val="center"/>
            </w:pPr>
            <w:r w:rsidRPr="00EA5A64">
              <w:t>250</w:t>
            </w:r>
          </w:p>
        </w:tc>
        <w:tc>
          <w:tcPr>
            <w:tcW w:w="2659" w:type="dxa"/>
          </w:tcPr>
          <w:p w:rsidR="005F03D7" w:rsidRPr="00EA5A64" w:rsidRDefault="00B16708" w:rsidP="00173A90">
            <w:pPr>
              <w:tabs>
                <w:tab w:val="left" w:pos="7797"/>
              </w:tabs>
              <w:jc w:val="center"/>
            </w:pPr>
            <w:r>
              <w:rPr>
                <w:snapToGrid w:val="0"/>
              </w:rPr>
              <w:t>2 02 01003 13</w:t>
            </w:r>
            <w:r w:rsidR="005F03D7" w:rsidRPr="00EA5A64">
              <w:rPr>
                <w:snapToGrid w:val="0"/>
              </w:rPr>
              <w:t xml:space="preserve"> 0000 151</w:t>
            </w:r>
          </w:p>
        </w:tc>
        <w:tc>
          <w:tcPr>
            <w:tcW w:w="5103" w:type="dxa"/>
          </w:tcPr>
          <w:p w:rsidR="005F03D7" w:rsidRPr="00C616A0" w:rsidRDefault="005F03D7" w:rsidP="00173A90">
            <w:pPr>
              <w:tabs>
                <w:tab w:val="left" w:pos="7797"/>
              </w:tabs>
              <w:rPr>
                <w:sz w:val="18"/>
                <w:szCs w:val="18"/>
              </w:rPr>
            </w:pPr>
            <w:r w:rsidRPr="00C616A0">
              <w:rPr>
                <w:snapToGrid w:val="0"/>
                <w:sz w:val="18"/>
                <w:szCs w:val="18"/>
              </w:rPr>
              <w:t>Дотации бюджетам</w:t>
            </w:r>
            <w:r w:rsidR="00064372" w:rsidRPr="00C616A0">
              <w:rPr>
                <w:snapToGrid w:val="0"/>
                <w:sz w:val="18"/>
                <w:szCs w:val="18"/>
              </w:rPr>
              <w:t xml:space="preserve"> </w:t>
            </w:r>
            <w:r w:rsidR="00064372" w:rsidRPr="00C616A0">
              <w:rPr>
                <w:sz w:val="18"/>
                <w:szCs w:val="18"/>
              </w:rPr>
              <w:t>городских</w:t>
            </w:r>
            <w:r w:rsidRPr="00C616A0">
              <w:rPr>
                <w:snapToGrid w:val="0"/>
                <w:sz w:val="18"/>
                <w:szCs w:val="18"/>
              </w:rPr>
              <w:t xml:space="preserve"> поселений на поддержку мер по обеспечению сбалансированности бюджетов</w:t>
            </w:r>
          </w:p>
        </w:tc>
      </w:tr>
      <w:tr w:rsidR="005F03D7" w:rsidRPr="00EA5A64">
        <w:trPr>
          <w:trHeight w:val="604"/>
        </w:trPr>
        <w:tc>
          <w:tcPr>
            <w:tcW w:w="1985" w:type="dxa"/>
          </w:tcPr>
          <w:p w:rsidR="005F03D7" w:rsidRPr="00EA5A64" w:rsidRDefault="005F03D7" w:rsidP="00173A90">
            <w:pPr>
              <w:tabs>
                <w:tab w:val="left" w:pos="7797"/>
              </w:tabs>
              <w:jc w:val="center"/>
              <w:rPr>
                <w:lang w:val="en-US"/>
              </w:rPr>
            </w:pPr>
            <w:r w:rsidRPr="00EA5A64">
              <w:rPr>
                <w:lang w:val="en-US"/>
              </w:rPr>
              <w:t>250</w:t>
            </w:r>
          </w:p>
        </w:tc>
        <w:tc>
          <w:tcPr>
            <w:tcW w:w="2659" w:type="dxa"/>
          </w:tcPr>
          <w:p w:rsidR="005F03D7" w:rsidRPr="00EA5A64" w:rsidRDefault="005F03D7" w:rsidP="00173A90">
            <w:pPr>
              <w:tabs>
                <w:tab w:val="left" w:pos="7797"/>
              </w:tabs>
              <w:jc w:val="center"/>
              <w:rPr>
                <w:snapToGrid w:val="0"/>
              </w:rPr>
            </w:pPr>
            <w:r w:rsidRPr="00EA5A64">
              <w:t>2 02 0</w:t>
            </w:r>
            <w:r w:rsidR="00B16708">
              <w:t>2078 13</w:t>
            </w:r>
            <w:r w:rsidRPr="00EA5A64">
              <w:t xml:space="preserve"> 0000 151</w:t>
            </w:r>
          </w:p>
        </w:tc>
        <w:tc>
          <w:tcPr>
            <w:tcW w:w="5103" w:type="dxa"/>
          </w:tcPr>
          <w:p w:rsidR="005F03D7" w:rsidRPr="00C616A0" w:rsidRDefault="005F03D7" w:rsidP="00173A90">
            <w:pPr>
              <w:tabs>
                <w:tab w:val="left" w:pos="7797"/>
              </w:tabs>
              <w:rPr>
                <w:snapToGrid w:val="0"/>
                <w:sz w:val="18"/>
                <w:szCs w:val="18"/>
              </w:rPr>
            </w:pPr>
            <w:r w:rsidRPr="00C616A0">
              <w:rPr>
                <w:sz w:val="18"/>
                <w:szCs w:val="18"/>
              </w:rPr>
              <w:t xml:space="preserve">Субсидии бюджетам </w:t>
            </w:r>
            <w:r w:rsidR="00064372" w:rsidRPr="00C616A0">
              <w:rPr>
                <w:sz w:val="18"/>
                <w:szCs w:val="18"/>
              </w:rPr>
              <w:t xml:space="preserve">городских </w:t>
            </w:r>
            <w:r w:rsidRPr="00C616A0">
              <w:rPr>
                <w:sz w:val="18"/>
                <w:szCs w:val="18"/>
              </w:rPr>
              <w:t>поселений на бюджетные инвестиции для модернизации объектов коммунальной инфраструктуры</w:t>
            </w:r>
          </w:p>
        </w:tc>
      </w:tr>
      <w:tr w:rsidR="005F03D7" w:rsidRPr="00EA5A64">
        <w:trPr>
          <w:trHeight w:val="604"/>
        </w:trPr>
        <w:tc>
          <w:tcPr>
            <w:tcW w:w="1985" w:type="dxa"/>
          </w:tcPr>
          <w:p w:rsidR="005F03D7" w:rsidRDefault="005F03D7" w:rsidP="00173A90">
            <w:pPr>
              <w:tabs>
                <w:tab w:val="left" w:pos="7797"/>
              </w:tabs>
              <w:jc w:val="center"/>
            </w:pPr>
            <w:r>
              <w:t>250</w:t>
            </w:r>
          </w:p>
          <w:p w:rsidR="005F03D7" w:rsidRPr="00EA5A64" w:rsidRDefault="005F03D7" w:rsidP="00173A90">
            <w:pPr>
              <w:tabs>
                <w:tab w:val="left" w:pos="7797"/>
              </w:tabs>
              <w:jc w:val="center"/>
            </w:pPr>
          </w:p>
        </w:tc>
        <w:tc>
          <w:tcPr>
            <w:tcW w:w="2659" w:type="dxa"/>
          </w:tcPr>
          <w:p w:rsidR="005F03D7" w:rsidRPr="00EA5A64" w:rsidRDefault="00B16708" w:rsidP="00173A90">
            <w:pPr>
              <w:tabs>
                <w:tab w:val="left" w:pos="7797"/>
              </w:tabs>
              <w:jc w:val="center"/>
            </w:pPr>
            <w:r>
              <w:t>2 02 02088 13</w:t>
            </w:r>
            <w:r w:rsidR="005F03D7">
              <w:t xml:space="preserve"> 0004 151</w:t>
            </w:r>
          </w:p>
        </w:tc>
        <w:tc>
          <w:tcPr>
            <w:tcW w:w="5103" w:type="dxa"/>
          </w:tcPr>
          <w:p w:rsidR="005F03D7" w:rsidRPr="00C616A0" w:rsidRDefault="005F03D7" w:rsidP="00173A90">
            <w:pPr>
              <w:pStyle w:val="ConsPlusNonformat"/>
              <w:widowControl/>
              <w:tabs>
                <w:tab w:val="left" w:pos="7797"/>
              </w:tabs>
              <w:rPr>
                <w:rFonts w:ascii="Times New Roman" w:hAnsi="Times New Roman"/>
                <w:sz w:val="18"/>
                <w:szCs w:val="18"/>
              </w:rPr>
            </w:pPr>
            <w:r w:rsidRPr="00C616A0">
              <w:rPr>
                <w:rFonts w:ascii="Times New Roman" w:hAnsi="Times New Roman"/>
                <w:sz w:val="18"/>
                <w:szCs w:val="18"/>
              </w:rPr>
              <w:t>Субсидии бюджетам</w:t>
            </w:r>
            <w:r w:rsidR="00064372" w:rsidRPr="00C616A0">
              <w:rPr>
                <w:rFonts w:ascii="Times New Roman" w:hAnsi="Times New Roman"/>
                <w:sz w:val="18"/>
                <w:szCs w:val="18"/>
              </w:rPr>
              <w:t xml:space="preserve"> городских</w:t>
            </w:r>
            <w:r w:rsidRPr="00C616A0">
              <w:rPr>
                <w:rFonts w:ascii="Times New Roman" w:hAnsi="Times New Roman"/>
                <w:sz w:val="18"/>
                <w:szCs w:val="18"/>
              </w:rPr>
              <w:t xml:space="preserve"> 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w:t>
            </w:r>
            <w:r w:rsidRPr="00C616A0">
              <w:rPr>
                <w:rFonts w:ascii="Times New Roman" w:hAnsi="Times New Roman"/>
                <w:sz w:val="18"/>
                <w:szCs w:val="18"/>
              </w:rPr>
              <w:lastRenderedPageBreak/>
              <w:t>поступивших от государственной корпорации "Фонд содействия реформированию жилищно- коммунального хозяйства"</w:t>
            </w:r>
          </w:p>
        </w:tc>
      </w:tr>
      <w:tr w:rsidR="005F03D7" w:rsidRPr="00EA5A64">
        <w:trPr>
          <w:trHeight w:val="604"/>
        </w:trPr>
        <w:tc>
          <w:tcPr>
            <w:tcW w:w="1985" w:type="dxa"/>
          </w:tcPr>
          <w:p w:rsidR="005F03D7" w:rsidRPr="00EA5A64" w:rsidRDefault="005F03D7" w:rsidP="00173A90">
            <w:pPr>
              <w:tabs>
                <w:tab w:val="left" w:pos="7797"/>
              </w:tabs>
              <w:jc w:val="center"/>
            </w:pPr>
            <w:r>
              <w:lastRenderedPageBreak/>
              <w:t>250</w:t>
            </w:r>
          </w:p>
        </w:tc>
        <w:tc>
          <w:tcPr>
            <w:tcW w:w="2659" w:type="dxa"/>
          </w:tcPr>
          <w:p w:rsidR="005F03D7" w:rsidRPr="00EA5A64" w:rsidRDefault="00B16708" w:rsidP="00173A90">
            <w:pPr>
              <w:tabs>
                <w:tab w:val="left" w:pos="7797"/>
              </w:tabs>
              <w:jc w:val="center"/>
            </w:pPr>
            <w:r>
              <w:t>2 02 02089 13</w:t>
            </w:r>
            <w:r w:rsidR="005F03D7">
              <w:t xml:space="preserve"> 0004 151</w:t>
            </w:r>
          </w:p>
        </w:tc>
        <w:tc>
          <w:tcPr>
            <w:tcW w:w="5103" w:type="dxa"/>
          </w:tcPr>
          <w:p w:rsidR="005F03D7" w:rsidRPr="00C616A0" w:rsidRDefault="005F03D7" w:rsidP="00173A90">
            <w:pPr>
              <w:pStyle w:val="ConsPlusNonformat"/>
              <w:widowControl/>
              <w:tabs>
                <w:tab w:val="left" w:pos="7797"/>
              </w:tabs>
              <w:rPr>
                <w:rFonts w:ascii="Times New Roman" w:hAnsi="Times New Roman"/>
                <w:sz w:val="18"/>
                <w:szCs w:val="18"/>
              </w:rPr>
            </w:pPr>
            <w:r w:rsidRPr="00C616A0">
              <w:rPr>
                <w:rFonts w:ascii="Times New Roman" w:hAnsi="Times New Roman"/>
                <w:sz w:val="18"/>
                <w:szCs w:val="18"/>
              </w:rPr>
              <w:t xml:space="preserve">Субсидии бюджетам </w:t>
            </w:r>
            <w:r w:rsidR="00064372" w:rsidRPr="00C616A0">
              <w:rPr>
                <w:rFonts w:ascii="Times New Roman" w:hAnsi="Times New Roman"/>
                <w:sz w:val="18"/>
                <w:szCs w:val="18"/>
              </w:rPr>
              <w:t xml:space="preserve">городских </w:t>
            </w:r>
            <w:r w:rsidRPr="00C616A0">
              <w:rPr>
                <w:rFonts w:ascii="Times New Roman" w:hAnsi="Times New Roman"/>
                <w:sz w:val="18"/>
                <w:szCs w:val="18"/>
              </w:rPr>
              <w:t>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субъекта Российской Федерации</w:t>
            </w:r>
          </w:p>
        </w:tc>
      </w:tr>
      <w:tr w:rsidR="005F03D7" w:rsidRPr="00EA5A64">
        <w:trPr>
          <w:trHeight w:val="604"/>
        </w:trPr>
        <w:tc>
          <w:tcPr>
            <w:tcW w:w="1985" w:type="dxa"/>
          </w:tcPr>
          <w:p w:rsidR="005F03D7" w:rsidRPr="00EA5A64" w:rsidRDefault="005F03D7" w:rsidP="00173A90">
            <w:pPr>
              <w:tabs>
                <w:tab w:val="left" w:pos="7797"/>
              </w:tabs>
              <w:jc w:val="center"/>
            </w:pPr>
            <w:r w:rsidRPr="00EA5A64">
              <w:t>250</w:t>
            </w:r>
          </w:p>
        </w:tc>
        <w:tc>
          <w:tcPr>
            <w:tcW w:w="2659" w:type="dxa"/>
          </w:tcPr>
          <w:p w:rsidR="005F03D7" w:rsidRPr="00EA5A64" w:rsidRDefault="00B16708" w:rsidP="00173A90">
            <w:pPr>
              <w:tabs>
                <w:tab w:val="left" w:pos="7797"/>
              </w:tabs>
              <w:jc w:val="center"/>
            </w:pPr>
            <w:r>
              <w:t>2 02 02102 13</w:t>
            </w:r>
            <w:r w:rsidR="005F03D7" w:rsidRPr="00EA5A64">
              <w:t xml:space="preserve"> 0000 151</w:t>
            </w:r>
          </w:p>
        </w:tc>
        <w:tc>
          <w:tcPr>
            <w:tcW w:w="5103" w:type="dxa"/>
          </w:tcPr>
          <w:p w:rsidR="005F03D7" w:rsidRPr="00C616A0" w:rsidRDefault="005F03D7" w:rsidP="00173A90">
            <w:pPr>
              <w:pStyle w:val="ConsPlusNonformat"/>
              <w:widowControl/>
              <w:tabs>
                <w:tab w:val="left" w:pos="7797"/>
              </w:tabs>
              <w:rPr>
                <w:rFonts w:ascii="Times New Roman" w:hAnsi="Times New Roman"/>
                <w:sz w:val="18"/>
                <w:szCs w:val="18"/>
              </w:rPr>
            </w:pPr>
            <w:r w:rsidRPr="00C616A0">
              <w:rPr>
                <w:rFonts w:ascii="Times New Roman" w:hAnsi="Times New Roman"/>
                <w:sz w:val="18"/>
                <w:szCs w:val="18"/>
              </w:rPr>
              <w:t xml:space="preserve">Субсидии бюджетам </w:t>
            </w:r>
            <w:r w:rsidR="00064372" w:rsidRPr="00C616A0">
              <w:rPr>
                <w:rFonts w:ascii="Times New Roman" w:hAnsi="Times New Roman"/>
                <w:sz w:val="18"/>
                <w:szCs w:val="18"/>
              </w:rPr>
              <w:t xml:space="preserve">городских </w:t>
            </w:r>
            <w:r w:rsidRPr="00C616A0">
              <w:rPr>
                <w:rFonts w:ascii="Times New Roman" w:hAnsi="Times New Roman"/>
                <w:sz w:val="18"/>
                <w:szCs w:val="18"/>
              </w:rPr>
              <w:t>поселений на закупку автотранспортных средств и коммунальной техники</w:t>
            </w:r>
          </w:p>
          <w:p w:rsidR="005F03D7" w:rsidRPr="00C616A0" w:rsidRDefault="005F03D7" w:rsidP="00173A90">
            <w:pPr>
              <w:tabs>
                <w:tab w:val="left" w:pos="7797"/>
              </w:tabs>
              <w:rPr>
                <w:sz w:val="18"/>
                <w:szCs w:val="18"/>
              </w:rPr>
            </w:pPr>
          </w:p>
        </w:tc>
      </w:tr>
      <w:tr w:rsidR="005F03D7" w:rsidRPr="00EA5A64">
        <w:trPr>
          <w:trHeight w:val="604"/>
        </w:trPr>
        <w:tc>
          <w:tcPr>
            <w:tcW w:w="1985" w:type="dxa"/>
          </w:tcPr>
          <w:p w:rsidR="005F03D7" w:rsidRPr="00EA5A64" w:rsidRDefault="005F03D7" w:rsidP="00173A90">
            <w:pPr>
              <w:tabs>
                <w:tab w:val="left" w:pos="7797"/>
              </w:tabs>
              <w:jc w:val="center"/>
              <w:rPr>
                <w:lang w:val="en-US"/>
              </w:rPr>
            </w:pPr>
            <w:r w:rsidRPr="00EA5A64">
              <w:rPr>
                <w:lang w:val="en-US"/>
              </w:rPr>
              <w:t>250</w:t>
            </w:r>
          </w:p>
        </w:tc>
        <w:tc>
          <w:tcPr>
            <w:tcW w:w="2659" w:type="dxa"/>
          </w:tcPr>
          <w:p w:rsidR="005F03D7" w:rsidRPr="00EA5A64" w:rsidRDefault="00B16708" w:rsidP="00173A90">
            <w:pPr>
              <w:tabs>
                <w:tab w:val="left" w:pos="7797"/>
              </w:tabs>
              <w:jc w:val="center"/>
              <w:rPr>
                <w:snapToGrid w:val="0"/>
              </w:rPr>
            </w:pPr>
            <w:r>
              <w:t>2 02 02999 13</w:t>
            </w:r>
            <w:r w:rsidR="005F03D7" w:rsidRPr="00EA5A64">
              <w:t xml:space="preserve"> 0000 151</w:t>
            </w:r>
          </w:p>
        </w:tc>
        <w:tc>
          <w:tcPr>
            <w:tcW w:w="5103" w:type="dxa"/>
          </w:tcPr>
          <w:p w:rsidR="005F03D7" w:rsidRPr="00C616A0" w:rsidRDefault="005F03D7" w:rsidP="00173A90">
            <w:pPr>
              <w:tabs>
                <w:tab w:val="left" w:pos="7797"/>
              </w:tabs>
              <w:rPr>
                <w:snapToGrid w:val="0"/>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w:t>
            </w:r>
          </w:p>
        </w:tc>
      </w:tr>
      <w:tr w:rsidR="005F03D7" w:rsidRPr="00EA5A64">
        <w:trPr>
          <w:trHeight w:val="604"/>
        </w:trPr>
        <w:tc>
          <w:tcPr>
            <w:tcW w:w="1985" w:type="dxa"/>
          </w:tcPr>
          <w:p w:rsidR="005F03D7" w:rsidRDefault="005F03D7" w:rsidP="00173A90">
            <w:pPr>
              <w:tabs>
                <w:tab w:val="left" w:pos="7797"/>
              </w:tabs>
              <w:jc w:val="center"/>
            </w:pPr>
            <w:r>
              <w:t>250</w:t>
            </w:r>
          </w:p>
        </w:tc>
        <w:tc>
          <w:tcPr>
            <w:tcW w:w="2659" w:type="dxa"/>
          </w:tcPr>
          <w:p w:rsidR="005F03D7" w:rsidRPr="00EA5A64" w:rsidRDefault="00B16708" w:rsidP="00173A90">
            <w:pPr>
              <w:tabs>
                <w:tab w:val="left" w:pos="7797"/>
              </w:tabs>
              <w:jc w:val="center"/>
            </w:pPr>
            <w:r>
              <w:t>2 02 02999 13</w:t>
            </w:r>
            <w:r w:rsidR="005F03D7">
              <w:t xml:space="preserve"> 0004</w:t>
            </w:r>
            <w:r w:rsidR="005F03D7" w:rsidRPr="00EA5A64">
              <w:t xml:space="preserve">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субъекта Российской Федерации</w:t>
            </w:r>
          </w:p>
        </w:tc>
      </w:tr>
      <w:tr w:rsidR="005F03D7" w:rsidRPr="00EA5A64">
        <w:trPr>
          <w:trHeight w:val="604"/>
        </w:trPr>
        <w:tc>
          <w:tcPr>
            <w:tcW w:w="1985" w:type="dxa"/>
          </w:tcPr>
          <w:p w:rsidR="005F03D7" w:rsidRDefault="005F03D7" w:rsidP="00173A90">
            <w:pPr>
              <w:tabs>
                <w:tab w:val="left" w:pos="7797"/>
              </w:tabs>
              <w:jc w:val="center"/>
            </w:pPr>
            <w:r>
              <w:t>250</w:t>
            </w:r>
          </w:p>
        </w:tc>
        <w:tc>
          <w:tcPr>
            <w:tcW w:w="2659" w:type="dxa"/>
          </w:tcPr>
          <w:p w:rsidR="005F03D7" w:rsidRPr="00EA5A64" w:rsidRDefault="00B16708" w:rsidP="00173A90">
            <w:pPr>
              <w:tabs>
                <w:tab w:val="left" w:pos="7797"/>
              </w:tabs>
              <w:jc w:val="center"/>
            </w:pPr>
            <w:r>
              <w:t>2 02 02999 13</w:t>
            </w:r>
            <w:r w:rsidR="005F03D7" w:rsidRPr="00EA5A64">
              <w:t xml:space="preserve"> </w:t>
            </w:r>
            <w:r w:rsidR="005F03D7">
              <w:t>0276</w:t>
            </w:r>
            <w:r w:rsidR="005F03D7" w:rsidRPr="00EA5A64">
              <w:t xml:space="preserve">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 на реализацию мероприятий подпрограммы "Совершенствование и развитие сети автомобильных дорог Калужской области"</w:t>
            </w:r>
          </w:p>
        </w:tc>
      </w:tr>
      <w:tr w:rsidR="005F03D7" w:rsidRPr="00EA5A64">
        <w:trPr>
          <w:trHeight w:val="604"/>
        </w:trPr>
        <w:tc>
          <w:tcPr>
            <w:tcW w:w="1985" w:type="dxa"/>
          </w:tcPr>
          <w:p w:rsidR="005F03D7" w:rsidRPr="00FA13B8" w:rsidRDefault="005F03D7" w:rsidP="00173A90">
            <w:pPr>
              <w:tabs>
                <w:tab w:val="left" w:pos="7797"/>
              </w:tabs>
              <w:jc w:val="center"/>
            </w:pPr>
            <w:r>
              <w:t>250</w:t>
            </w:r>
          </w:p>
        </w:tc>
        <w:tc>
          <w:tcPr>
            <w:tcW w:w="2659" w:type="dxa"/>
          </w:tcPr>
          <w:p w:rsidR="005F03D7" w:rsidRPr="00EA5A64" w:rsidRDefault="00B16708" w:rsidP="00173A90">
            <w:pPr>
              <w:tabs>
                <w:tab w:val="left" w:pos="7797"/>
              </w:tabs>
              <w:jc w:val="center"/>
            </w:pPr>
            <w:r>
              <w:t>2 02 02999 13</w:t>
            </w:r>
            <w:r w:rsidR="005F03D7" w:rsidRPr="00EA5A64">
              <w:t xml:space="preserve"> </w:t>
            </w:r>
            <w:r w:rsidR="005F03D7">
              <w:t>0279</w:t>
            </w:r>
            <w:r w:rsidR="005F03D7" w:rsidRPr="00EA5A64">
              <w:t xml:space="preserve">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 на предоставление бюджетных инвестиций в рамках дорожного фонда</w:t>
            </w:r>
          </w:p>
        </w:tc>
      </w:tr>
      <w:tr w:rsidR="005F03D7" w:rsidRPr="00EA5A64">
        <w:trPr>
          <w:trHeight w:val="604"/>
        </w:trPr>
        <w:tc>
          <w:tcPr>
            <w:tcW w:w="1985" w:type="dxa"/>
          </w:tcPr>
          <w:p w:rsidR="005F03D7" w:rsidRPr="001C5DC4" w:rsidRDefault="005F03D7" w:rsidP="00173A90">
            <w:pPr>
              <w:tabs>
                <w:tab w:val="left" w:pos="7797"/>
              </w:tabs>
              <w:jc w:val="center"/>
            </w:pPr>
            <w:r w:rsidRPr="001C5DC4">
              <w:t>250</w:t>
            </w:r>
          </w:p>
        </w:tc>
        <w:tc>
          <w:tcPr>
            <w:tcW w:w="2659" w:type="dxa"/>
          </w:tcPr>
          <w:p w:rsidR="005F03D7" w:rsidRPr="000438EF" w:rsidRDefault="00B16708" w:rsidP="00173A90">
            <w:pPr>
              <w:tabs>
                <w:tab w:val="left" w:pos="7797"/>
              </w:tabs>
              <w:jc w:val="center"/>
            </w:pPr>
            <w:r>
              <w:t>2 02 02999 13</w:t>
            </w:r>
            <w:r w:rsidR="005F03D7" w:rsidRPr="000438EF">
              <w:t xml:space="preserve"> 0285 151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 на реализацию мероприятий подпрограммы "Комплексное освоение и развитие территорий в целях жилищного строительства и развития индивидуального жилищного строительства"</w:t>
            </w:r>
          </w:p>
        </w:tc>
      </w:tr>
      <w:tr w:rsidR="005F03D7" w:rsidRPr="00EA5A64">
        <w:trPr>
          <w:trHeight w:val="604"/>
        </w:trPr>
        <w:tc>
          <w:tcPr>
            <w:tcW w:w="1985" w:type="dxa"/>
          </w:tcPr>
          <w:p w:rsidR="005F03D7" w:rsidRPr="002E768E" w:rsidRDefault="005F03D7" w:rsidP="00173A90">
            <w:pPr>
              <w:tabs>
                <w:tab w:val="left" w:pos="7797"/>
              </w:tabs>
              <w:jc w:val="center"/>
            </w:pPr>
            <w:r>
              <w:t>250</w:t>
            </w:r>
          </w:p>
        </w:tc>
        <w:tc>
          <w:tcPr>
            <w:tcW w:w="2659" w:type="dxa"/>
          </w:tcPr>
          <w:p w:rsidR="005F03D7" w:rsidRPr="00B50ED8" w:rsidRDefault="00B16708" w:rsidP="00173A90">
            <w:pPr>
              <w:tabs>
                <w:tab w:val="left" w:pos="7797"/>
              </w:tabs>
              <w:jc w:val="center"/>
            </w:pPr>
            <w:r>
              <w:t>2 02 02999 13</w:t>
            </w:r>
            <w:r w:rsidR="005F03D7" w:rsidRPr="00B50ED8">
              <w:t xml:space="preserve"> 0286 151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субсидии бюджетам </w:t>
            </w:r>
            <w:r w:rsidR="00064372" w:rsidRPr="00C616A0">
              <w:rPr>
                <w:sz w:val="18"/>
                <w:szCs w:val="18"/>
              </w:rPr>
              <w:t xml:space="preserve">городских </w:t>
            </w:r>
            <w:r w:rsidRPr="00C616A0">
              <w:rPr>
                <w:sz w:val="18"/>
                <w:szCs w:val="18"/>
              </w:rPr>
              <w:t>поселений на мероприятия, направленные на энергосбережение и повышение энергоэффективности в Калужской области</w:t>
            </w:r>
          </w:p>
        </w:tc>
      </w:tr>
      <w:tr w:rsidR="005F03D7" w:rsidRPr="00EA5A64">
        <w:trPr>
          <w:trHeight w:val="604"/>
        </w:trPr>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pPr>
            <w:r>
              <w:t>2 02 04012 13</w:t>
            </w:r>
            <w:r w:rsidR="005F03D7" w:rsidRPr="000E1A36">
              <w:t xml:space="preserve"> 0000 151</w:t>
            </w:r>
          </w:p>
        </w:tc>
        <w:tc>
          <w:tcPr>
            <w:tcW w:w="5103" w:type="dxa"/>
          </w:tcPr>
          <w:p w:rsidR="005F03D7" w:rsidRPr="00C616A0" w:rsidRDefault="005F03D7" w:rsidP="00173A90">
            <w:pPr>
              <w:tabs>
                <w:tab w:val="left" w:pos="7797"/>
              </w:tabs>
              <w:rPr>
                <w:sz w:val="18"/>
                <w:szCs w:val="18"/>
              </w:rPr>
            </w:pPr>
            <w:r w:rsidRPr="00C616A0">
              <w:rPr>
                <w:sz w:val="18"/>
                <w:szCs w:val="18"/>
              </w:rPr>
              <w:t xml:space="preserve">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для    компенсации    дополнительных расходов,   возникших   в   результате   решений, принятых органами власти другого уровня</w:t>
            </w:r>
          </w:p>
        </w:tc>
      </w:tr>
      <w:tr w:rsidR="00B31F2E" w:rsidRPr="00EA5A64">
        <w:trPr>
          <w:trHeight w:val="604"/>
        </w:trPr>
        <w:tc>
          <w:tcPr>
            <w:tcW w:w="1985" w:type="dxa"/>
          </w:tcPr>
          <w:p w:rsidR="00B31F2E" w:rsidRPr="000E1A36" w:rsidRDefault="00B31F2E" w:rsidP="00173A90">
            <w:pPr>
              <w:tabs>
                <w:tab w:val="left" w:pos="7797"/>
              </w:tabs>
              <w:jc w:val="center"/>
            </w:pPr>
            <w:r>
              <w:t>250</w:t>
            </w:r>
          </w:p>
        </w:tc>
        <w:tc>
          <w:tcPr>
            <w:tcW w:w="2659" w:type="dxa"/>
          </w:tcPr>
          <w:p w:rsidR="00B31F2E" w:rsidRPr="005C7B84" w:rsidRDefault="00B16708" w:rsidP="00173A90">
            <w:pPr>
              <w:tabs>
                <w:tab w:val="left" w:pos="7797"/>
              </w:tabs>
              <w:jc w:val="center"/>
            </w:pPr>
            <w:r>
              <w:t>2 02 04072 13</w:t>
            </w:r>
            <w:r w:rsidR="00B31F2E" w:rsidRPr="005C7B84">
              <w:t xml:space="preserve"> 0000 151</w:t>
            </w:r>
          </w:p>
        </w:tc>
        <w:tc>
          <w:tcPr>
            <w:tcW w:w="5103" w:type="dxa"/>
          </w:tcPr>
          <w:p w:rsidR="00B31F2E" w:rsidRPr="00C616A0" w:rsidRDefault="00B31F2E" w:rsidP="005C7B84">
            <w:pPr>
              <w:autoSpaceDE w:val="0"/>
              <w:autoSpaceDN w:val="0"/>
              <w:adjustRightInd w:val="0"/>
              <w:jc w:val="both"/>
              <w:rPr>
                <w:sz w:val="18"/>
                <w:szCs w:val="18"/>
              </w:rPr>
            </w:pPr>
            <w:r w:rsidRPr="00C616A0">
              <w:rPr>
                <w:sz w:val="18"/>
                <w:szCs w:val="18"/>
              </w:rPr>
              <w:t xml:space="preserve">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государственную поддержку (грант) реализации лучших событийных региональных и межрегиональных проектов в рамках развития культурно-познавательного туризма</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p w:rsidR="005F03D7" w:rsidRPr="000E1A36" w:rsidRDefault="005F03D7" w:rsidP="00173A90">
            <w:pPr>
              <w:tabs>
                <w:tab w:val="left" w:pos="7797"/>
              </w:tabs>
              <w:jc w:val="center"/>
            </w:pPr>
          </w:p>
        </w:tc>
        <w:tc>
          <w:tcPr>
            <w:tcW w:w="2659" w:type="dxa"/>
          </w:tcPr>
          <w:p w:rsidR="005F03D7" w:rsidRPr="000E1A36" w:rsidRDefault="00B16708" w:rsidP="00173A90">
            <w:pPr>
              <w:tabs>
                <w:tab w:val="left" w:pos="7797"/>
              </w:tabs>
              <w:jc w:val="center"/>
            </w:pPr>
            <w:r>
              <w:t>2 02 04999 13</w:t>
            </w:r>
            <w:r w:rsidR="005F03D7" w:rsidRPr="000E1A36">
              <w:t xml:space="preserve"> 0003 151</w:t>
            </w:r>
          </w:p>
          <w:p w:rsidR="005F03D7" w:rsidRPr="000E1A36"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Добровольные пожертвования на восстановление Монумента Славы – памятника героям Отечественной войны 1812 года</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2 02 04999 13</w:t>
            </w:r>
            <w:r w:rsidR="005F03D7" w:rsidRPr="000E1A36">
              <w:t xml:space="preserve"> 0214 151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организацию предоставления социальной помощи отдельным категориям граждан, находящимся в трудной жизненной ситуации</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2 02 04999 13</w:t>
            </w:r>
            <w:r w:rsidR="005F03D7" w:rsidRPr="000E1A36">
              <w:t xml:space="preserve"> 0273 151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реализацию мероприятий, направленных на развитие водохозяйственного комплекса в Калужской области</w:t>
            </w:r>
          </w:p>
        </w:tc>
      </w:tr>
      <w:tr w:rsidR="005F03D7" w:rsidRPr="00EA5A64">
        <w:trPr>
          <w:trHeight w:val="604"/>
        </w:trPr>
        <w:tc>
          <w:tcPr>
            <w:tcW w:w="1985" w:type="dxa"/>
          </w:tcPr>
          <w:p w:rsidR="005F03D7" w:rsidRPr="000E1A36" w:rsidRDefault="005F03D7" w:rsidP="00E86EEF">
            <w:pPr>
              <w:tabs>
                <w:tab w:val="left" w:pos="7797"/>
              </w:tabs>
              <w:jc w:val="center"/>
            </w:pPr>
            <w:r w:rsidRPr="000E1A36">
              <w:t>250</w:t>
            </w:r>
          </w:p>
        </w:tc>
        <w:tc>
          <w:tcPr>
            <w:tcW w:w="2659" w:type="dxa"/>
          </w:tcPr>
          <w:p w:rsidR="005F03D7" w:rsidRPr="000E1A36" w:rsidRDefault="00B16708" w:rsidP="006D0186">
            <w:pPr>
              <w:tabs>
                <w:tab w:val="left" w:pos="7797"/>
              </w:tabs>
              <w:jc w:val="center"/>
            </w:pPr>
            <w:r>
              <w:t>2 02 04999 13</w:t>
            </w:r>
            <w:r w:rsidR="005F03D7" w:rsidRPr="000E1A36">
              <w:t xml:space="preserve"> 0276 151</w:t>
            </w:r>
          </w:p>
        </w:tc>
        <w:tc>
          <w:tcPr>
            <w:tcW w:w="5103" w:type="dxa"/>
          </w:tcPr>
          <w:p w:rsidR="005F03D7" w:rsidRPr="00C616A0" w:rsidRDefault="005F03D7" w:rsidP="00173A90">
            <w:pPr>
              <w:tabs>
                <w:tab w:val="left" w:pos="7797"/>
              </w:tabs>
              <w:rPr>
                <w:sz w:val="18"/>
                <w:szCs w:val="18"/>
                <w:highlight w:val="magenta"/>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реализацию мероприятий подпрограммы "Совершенствование и развитие сети автомобильных дорог Калужской области"</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2 02 04999 13</w:t>
            </w:r>
            <w:r w:rsidR="005F03D7" w:rsidRPr="000E1A36">
              <w:t xml:space="preserve"> 0286 151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мероприятия, направленные на энергосбережение и повышение энергоэффективности в Калужской области</w:t>
            </w:r>
          </w:p>
        </w:tc>
      </w:tr>
      <w:tr w:rsidR="005F03D7" w:rsidRPr="00EA5A64">
        <w:trPr>
          <w:trHeight w:val="604"/>
        </w:trPr>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pPr>
            <w:r>
              <w:t>2 02 04999 13</w:t>
            </w:r>
            <w:r w:rsidR="005F03D7" w:rsidRPr="000E1A36">
              <w:t xml:space="preserve"> 0420 151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премирование муниципальных образований - победителей областного конкурса на звание "Самое благоустроенное муниципальное образование Калужской области"</w:t>
            </w:r>
          </w:p>
        </w:tc>
      </w:tr>
      <w:tr w:rsidR="005F03D7" w:rsidRPr="00EA5A64">
        <w:trPr>
          <w:trHeight w:val="604"/>
        </w:trPr>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pPr>
            <w:r>
              <w:t>2 02 04999 13</w:t>
            </w:r>
            <w:r w:rsidR="005F03D7" w:rsidRPr="000E1A36">
              <w:t xml:space="preserve"> 0461 151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из резервных фондов исполнительных органов государственной власти</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2 02 04999 13</w:t>
            </w:r>
            <w:r w:rsidR="005F03D7" w:rsidRPr="000E1A36">
              <w:t xml:space="preserve"> 0465 151</w:t>
            </w:r>
          </w:p>
        </w:tc>
        <w:tc>
          <w:tcPr>
            <w:tcW w:w="5103" w:type="dxa"/>
          </w:tcPr>
          <w:p w:rsidR="005F03D7" w:rsidRPr="00C616A0" w:rsidRDefault="005F03D7" w:rsidP="00173A90">
            <w:pPr>
              <w:tabs>
                <w:tab w:val="left" w:pos="7797"/>
              </w:tabs>
              <w:rPr>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 на стимулирование руководителей исполнительно-распорядительных органов муниципальных образований области</w:t>
            </w:r>
          </w:p>
        </w:tc>
      </w:tr>
      <w:tr w:rsidR="005F03D7" w:rsidRPr="00EA5A64">
        <w:trPr>
          <w:trHeight w:val="604"/>
        </w:trPr>
        <w:tc>
          <w:tcPr>
            <w:tcW w:w="1985" w:type="dxa"/>
          </w:tcPr>
          <w:p w:rsidR="005F03D7" w:rsidRPr="000E1A36" w:rsidRDefault="005F03D7" w:rsidP="00173A90">
            <w:pPr>
              <w:tabs>
                <w:tab w:val="left" w:pos="7797"/>
              </w:tabs>
              <w:jc w:val="center"/>
              <w:rPr>
                <w:lang w:val="en-US"/>
              </w:rPr>
            </w:pPr>
            <w:r w:rsidRPr="000E1A36">
              <w:rPr>
                <w:lang w:val="en-US"/>
              </w:rPr>
              <w:lastRenderedPageBreak/>
              <w:t>250</w:t>
            </w:r>
          </w:p>
        </w:tc>
        <w:tc>
          <w:tcPr>
            <w:tcW w:w="2659" w:type="dxa"/>
          </w:tcPr>
          <w:p w:rsidR="005F03D7" w:rsidRPr="000E1A36" w:rsidRDefault="00B16708" w:rsidP="00173A90">
            <w:pPr>
              <w:tabs>
                <w:tab w:val="left" w:pos="7797"/>
              </w:tabs>
              <w:jc w:val="center"/>
              <w:rPr>
                <w:snapToGrid w:val="0"/>
              </w:rPr>
            </w:pPr>
            <w:r>
              <w:t>2 02 04999 13</w:t>
            </w:r>
            <w:r w:rsidR="005F03D7" w:rsidRPr="000E1A36">
              <w:t xml:space="preserve"> 0000 151</w:t>
            </w:r>
          </w:p>
        </w:tc>
        <w:tc>
          <w:tcPr>
            <w:tcW w:w="5103" w:type="dxa"/>
          </w:tcPr>
          <w:p w:rsidR="005F03D7" w:rsidRPr="00C616A0" w:rsidRDefault="005F03D7" w:rsidP="00173A90">
            <w:pPr>
              <w:tabs>
                <w:tab w:val="left" w:pos="7797"/>
              </w:tabs>
              <w:rPr>
                <w:snapToGrid w:val="0"/>
                <w:sz w:val="18"/>
                <w:szCs w:val="18"/>
              </w:rPr>
            </w:pPr>
            <w:r w:rsidRPr="00C616A0">
              <w:rPr>
                <w:sz w:val="18"/>
                <w:szCs w:val="18"/>
              </w:rPr>
              <w:t xml:space="preserve">Прочие  межбюджетные   трансферты,   передаваемые бюджетам </w:t>
            </w:r>
            <w:r w:rsidR="00064372" w:rsidRPr="00C616A0">
              <w:rPr>
                <w:sz w:val="18"/>
                <w:szCs w:val="18"/>
              </w:rPr>
              <w:t xml:space="preserve">городских </w:t>
            </w:r>
            <w:r w:rsidRPr="00C616A0">
              <w:rPr>
                <w:sz w:val="18"/>
                <w:szCs w:val="18"/>
              </w:rPr>
              <w:t>поселений</w:t>
            </w:r>
          </w:p>
        </w:tc>
      </w:tr>
      <w:tr w:rsidR="005F03D7" w:rsidRPr="00EA5A64">
        <w:trPr>
          <w:trHeight w:val="604"/>
        </w:trPr>
        <w:tc>
          <w:tcPr>
            <w:tcW w:w="1985" w:type="dxa"/>
          </w:tcPr>
          <w:p w:rsidR="005F03D7" w:rsidRPr="000E1A36" w:rsidRDefault="005F03D7" w:rsidP="00173A90">
            <w:pPr>
              <w:tabs>
                <w:tab w:val="left" w:pos="7797"/>
              </w:tabs>
              <w:jc w:val="center"/>
              <w:rPr>
                <w:lang w:val="en-US"/>
              </w:rPr>
            </w:pPr>
            <w:r w:rsidRPr="000E1A36">
              <w:rPr>
                <w:lang w:val="en-US"/>
              </w:rPr>
              <w:t>250</w:t>
            </w:r>
          </w:p>
        </w:tc>
        <w:tc>
          <w:tcPr>
            <w:tcW w:w="2659" w:type="dxa"/>
          </w:tcPr>
          <w:p w:rsidR="005F03D7" w:rsidRPr="000E1A36" w:rsidRDefault="00B16708" w:rsidP="00173A90">
            <w:pPr>
              <w:tabs>
                <w:tab w:val="left" w:pos="7797"/>
              </w:tabs>
              <w:jc w:val="center"/>
              <w:rPr>
                <w:snapToGrid w:val="0"/>
              </w:rPr>
            </w:pPr>
            <w:r>
              <w:rPr>
                <w:snapToGrid w:val="0"/>
              </w:rPr>
              <w:t>2 07 05030 13</w:t>
            </w:r>
            <w:r w:rsidR="005F03D7" w:rsidRPr="000E1A36">
              <w:rPr>
                <w:snapToGrid w:val="0"/>
              </w:rPr>
              <w:t xml:space="preserve"> 0000 180</w:t>
            </w:r>
          </w:p>
        </w:tc>
        <w:tc>
          <w:tcPr>
            <w:tcW w:w="5103" w:type="dxa"/>
          </w:tcPr>
          <w:p w:rsidR="005F03D7" w:rsidRPr="00C616A0" w:rsidRDefault="005F03D7" w:rsidP="00173A90">
            <w:pPr>
              <w:tabs>
                <w:tab w:val="left" w:pos="7797"/>
              </w:tabs>
              <w:rPr>
                <w:sz w:val="18"/>
                <w:szCs w:val="18"/>
              </w:rPr>
            </w:pPr>
            <w:r w:rsidRPr="00C616A0">
              <w:rPr>
                <w:snapToGrid w:val="0"/>
                <w:sz w:val="18"/>
                <w:szCs w:val="18"/>
              </w:rPr>
              <w:t xml:space="preserve">Прочие безвозмездные поступления в бюджеты </w:t>
            </w:r>
            <w:r w:rsidR="004C67C3" w:rsidRPr="00C616A0">
              <w:rPr>
                <w:sz w:val="18"/>
                <w:szCs w:val="18"/>
              </w:rPr>
              <w:t>городских</w:t>
            </w:r>
            <w:r w:rsidR="004C67C3" w:rsidRPr="00C616A0">
              <w:rPr>
                <w:snapToGrid w:val="0"/>
                <w:sz w:val="18"/>
                <w:szCs w:val="18"/>
              </w:rPr>
              <w:t xml:space="preserve"> </w:t>
            </w:r>
            <w:r w:rsidRPr="00C616A0">
              <w:rPr>
                <w:snapToGrid w:val="0"/>
                <w:sz w:val="18"/>
                <w:szCs w:val="18"/>
              </w:rPr>
              <w:t>поселений</w:t>
            </w:r>
          </w:p>
          <w:p w:rsidR="005F03D7" w:rsidRPr="00C616A0" w:rsidRDefault="005F03D7" w:rsidP="00173A90">
            <w:pPr>
              <w:tabs>
                <w:tab w:val="left" w:pos="7797"/>
              </w:tabs>
              <w:rPr>
                <w:snapToGrid w:val="0"/>
                <w:sz w:val="18"/>
                <w:szCs w:val="18"/>
              </w:rPr>
            </w:pP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B16708" w:rsidRDefault="00B16708" w:rsidP="00B16708">
            <w:pPr>
              <w:tabs>
                <w:tab w:val="left" w:pos="7797"/>
              </w:tabs>
              <w:jc w:val="center"/>
              <w:rPr>
                <w:snapToGrid w:val="0"/>
              </w:rPr>
            </w:pPr>
            <w:r>
              <w:rPr>
                <w:snapToGrid w:val="0"/>
              </w:rPr>
              <w:t>2 07 05030 13</w:t>
            </w:r>
            <w:r w:rsidR="005F03D7" w:rsidRPr="000E1A36">
              <w:rPr>
                <w:snapToGrid w:val="0"/>
              </w:rPr>
              <w:t xml:space="preserve"> 0011 180</w:t>
            </w:r>
          </w:p>
        </w:tc>
        <w:tc>
          <w:tcPr>
            <w:tcW w:w="5103" w:type="dxa"/>
          </w:tcPr>
          <w:p w:rsidR="005F03D7" w:rsidRPr="00C616A0" w:rsidRDefault="005F03D7" w:rsidP="00173A90">
            <w:pPr>
              <w:tabs>
                <w:tab w:val="left" w:pos="7797"/>
              </w:tabs>
              <w:rPr>
                <w:sz w:val="18"/>
                <w:szCs w:val="18"/>
              </w:rPr>
            </w:pPr>
            <w:r w:rsidRPr="00C616A0">
              <w:rPr>
                <w:sz w:val="18"/>
                <w:szCs w:val="18"/>
              </w:rPr>
              <w:t>Добровольные пожертвования на реконструкцию территории сквера, прилегающей к Монументу героям Отечественной войны 1812 года в г. Малоярославец Калужской области РФ</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2 18 05010 13</w:t>
            </w:r>
            <w:r w:rsidR="005F03D7" w:rsidRPr="000E1A36">
              <w:t xml:space="preserve"> 0000 151</w:t>
            </w:r>
          </w:p>
        </w:tc>
        <w:tc>
          <w:tcPr>
            <w:tcW w:w="5103" w:type="dxa"/>
          </w:tcPr>
          <w:p w:rsidR="005F03D7" w:rsidRPr="00C616A0" w:rsidRDefault="005F03D7" w:rsidP="00173A90">
            <w:pPr>
              <w:tabs>
                <w:tab w:val="left" w:pos="7797"/>
              </w:tabs>
              <w:rPr>
                <w:sz w:val="18"/>
                <w:szCs w:val="18"/>
              </w:rPr>
            </w:pPr>
            <w:r w:rsidRPr="00C616A0">
              <w:rPr>
                <w:sz w:val="18"/>
                <w:szCs w:val="18"/>
              </w:rPr>
              <w:t xml:space="preserve">Доходы </w:t>
            </w:r>
            <w:r w:rsidR="004C67C3" w:rsidRPr="00C616A0">
              <w:rPr>
                <w:sz w:val="18"/>
                <w:szCs w:val="18"/>
              </w:rPr>
              <w:t xml:space="preserve">городских </w:t>
            </w:r>
            <w:r w:rsidRPr="00C616A0">
              <w:rPr>
                <w:sz w:val="18"/>
                <w:szCs w:val="18"/>
              </w:rPr>
              <w:t>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2 18 05020 13</w:t>
            </w:r>
            <w:r w:rsidR="005F03D7" w:rsidRPr="000E1A36">
              <w:t xml:space="preserve"> 0000 151</w:t>
            </w:r>
          </w:p>
        </w:tc>
        <w:tc>
          <w:tcPr>
            <w:tcW w:w="5103" w:type="dxa"/>
          </w:tcPr>
          <w:p w:rsidR="005F03D7" w:rsidRPr="00C616A0" w:rsidRDefault="005F03D7" w:rsidP="00173A90">
            <w:pPr>
              <w:tabs>
                <w:tab w:val="left" w:pos="7797"/>
              </w:tabs>
              <w:rPr>
                <w:sz w:val="18"/>
                <w:szCs w:val="18"/>
              </w:rPr>
            </w:pPr>
            <w:r w:rsidRPr="00C616A0">
              <w:rPr>
                <w:sz w:val="18"/>
                <w:szCs w:val="18"/>
              </w:rPr>
              <w:t xml:space="preserve">Доходы бюджетов </w:t>
            </w:r>
            <w:r w:rsidR="004C67C3" w:rsidRPr="00C616A0">
              <w:rPr>
                <w:sz w:val="18"/>
                <w:szCs w:val="18"/>
              </w:rPr>
              <w:t xml:space="preserve">городских </w:t>
            </w:r>
            <w:r w:rsidRPr="00C616A0">
              <w:rPr>
                <w:sz w:val="18"/>
                <w:szCs w:val="18"/>
              </w:rPr>
              <w:t>поселений от возврата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 xml:space="preserve">2 18 05010 13 </w:t>
            </w:r>
            <w:r w:rsidR="005F03D7" w:rsidRPr="000E1A36">
              <w:t>0000 180</w:t>
            </w:r>
          </w:p>
        </w:tc>
        <w:tc>
          <w:tcPr>
            <w:tcW w:w="5103" w:type="dxa"/>
          </w:tcPr>
          <w:p w:rsidR="005F03D7" w:rsidRPr="00C616A0" w:rsidRDefault="005F03D7" w:rsidP="00173A90">
            <w:pPr>
              <w:tabs>
                <w:tab w:val="left" w:pos="7797"/>
              </w:tabs>
              <w:rPr>
                <w:sz w:val="18"/>
                <w:szCs w:val="18"/>
              </w:rPr>
            </w:pPr>
            <w:r w:rsidRPr="00C616A0">
              <w:rPr>
                <w:sz w:val="18"/>
                <w:szCs w:val="18"/>
              </w:rPr>
              <w:t xml:space="preserve">Доходы бюджетов </w:t>
            </w:r>
            <w:r w:rsidR="004C67C3" w:rsidRPr="00C616A0">
              <w:rPr>
                <w:sz w:val="18"/>
                <w:szCs w:val="18"/>
              </w:rPr>
              <w:t xml:space="preserve">городских </w:t>
            </w:r>
            <w:r w:rsidRPr="00C616A0">
              <w:rPr>
                <w:sz w:val="18"/>
                <w:szCs w:val="18"/>
              </w:rPr>
              <w:t xml:space="preserve">поселений от возврата бюджетными учреждениями остатков субсидий прошлых лет    </w:t>
            </w:r>
          </w:p>
        </w:tc>
      </w:tr>
      <w:tr w:rsidR="005F03D7" w:rsidRPr="00EA5A64">
        <w:trPr>
          <w:trHeight w:val="604"/>
        </w:trPr>
        <w:tc>
          <w:tcPr>
            <w:tcW w:w="1985" w:type="dxa"/>
          </w:tcPr>
          <w:p w:rsidR="005F03D7" w:rsidRPr="000E1A36" w:rsidRDefault="005F03D7" w:rsidP="00173A90">
            <w:pPr>
              <w:tabs>
                <w:tab w:val="left" w:pos="7797"/>
              </w:tabs>
              <w:jc w:val="center"/>
            </w:pPr>
            <w:r w:rsidRPr="000E1A36">
              <w:t>250</w:t>
            </w:r>
          </w:p>
        </w:tc>
        <w:tc>
          <w:tcPr>
            <w:tcW w:w="2659" w:type="dxa"/>
          </w:tcPr>
          <w:p w:rsidR="005F03D7" w:rsidRPr="000E1A36" w:rsidRDefault="00B16708" w:rsidP="00173A90">
            <w:pPr>
              <w:tabs>
                <w:tab w:val="left" w:pos="7797"/>
              </w:tabs>
              <w:jc w:val="center"/>
            </w:pPr>
            <w:r>
              <w:t>2 18 05020 13</w:t>
            </w:r>
            <w:r w:rsidR="005F03D7" w:rsidRPr="000E1A36">
              <w:t xml:space="preserve"> 0000 180</w:t>
            </w:r>
          </w:p>
          <w:p w:rsidR="005F03D7" w:rsidRPr="000E1A36"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Доходы бюджетов</w:t>
            </w:r>
            <w:r w:rsidR="004C67C3" w:rsidRPr="00C616A0">
              <w:rPr>
                <w:sz w:val="18"/>
                <w:szCs w:val="18"/>
              </w:rPr>
              <w:t xml:space="preserve"> городских</w:t>
            </w:r>
            <w:r w:rsidRPr="00C616A0">
              <w:rPr>
                <w:sz w:val="18"/>
                <w:szCs w:val="18"/>
              </w:rPr>
              <w:t xml:space="preserve"> поселений от возврата автономными учреждениями остатков субсидий прошлых лет    </w:t>
            </w:r>
          </w:p>
        </w:tc>
      </w:tr>
      <w:tr w:rsidR="005F03D7" w:rsidRPr="00EA5A64">
        <w:trPr>
          <w:trHeight w:val="604"/>
        </w:trPr>
        <w:tc>
          <w:tcPr>
            <w:tcW w:w="1985" w:type="dxa"/>
          </w:tcPr>
          <w:p w:rsidR="005F03D7" w:rsidRPr="00EA5A64" w:rsidRDefault="005F03D7" w:rsidP="00173A90">
            <w:pPr>
              <w:tabs>
                <w:tab w:val="left" w:pos="7797"/>
              </w:tabs>
              <w:jc w:val="center"/>
            </w:pPr>
            <w:r w:rsidRPr="00EA5A64">
              <w:t>250</w:t>
            </w:r>
          </w:p>
        </w:tc>
        <w:tc>
          <w:tcPr>
            <w:tcW w:w="2659" w:type="dxa"/>
          </w:tcPr>
          <w:p w:rsidR="005F03D7" w:rsidRPr="00EA5A64" w:rsidRDefault="00B16708" w:rsidP="00173A90">
            <w:pPr>
              <w:tabs>
                <w:tab w:val="left" w:pos="7797"/>
              </w:tabs>
              <w:jc w:val="center"/>
            </w:pPr>
            <w:r>
              <w:t>2 18 05030 13</w:t>
            </w:r>
            <w:r w:rsidR="005F03D7" w:rsidRPr="00EA5A64">
              <w:t xml:space="preserve"> 0000 180</w:t>
            </w:r>
          </w:p>
          <w:p w:rsidR="005F03D7" w:rsidRPr="00EA5A64" w:rsidRDefault="005F03D7" w:rsidP="00173A90">
            <w:pPr>
              <w:tabs>
                <w:tab w:val="left" w:pos="7797"/>
              </w:tabs>
              <w:jc w:val="center"/>
            </w:pPr>
          </w:p>
        </w:tc>
        <w:tc>
          <w:tcPr>
            <w:tcW w:w="5103" w:type="dxa"/>
          </w:tcPr>
          <w:p w:rsidR="005F03D7" w:rsidRPr="00C616A0" w:rsidRDefault="005F03D7" w:rsidP="00173A90">
            <w:pPr>
              <w:tabs>
                <w:tab w:val="left" w:pos="7797"/>
              </w:tabs>
              <w:rPr>
                <w:sz w:val="18"/>
                <w:szCs w:val="18"/>
              </w:rPr>
            </w:pPr>
            <w:r w:rsidRPr="00C616A0">
              <w:rPr>
                <w:sz w:val="18"/>
                <w:szCs w:val="18"/>
              </w:rPr>
              <w:t xml:space="preserve">Доходы бюджетов </w:t>
            </w:r>
            <w:r w:rsidR="004C67C3" w:rsidRPr="00C616A0">
              <w:rPr>
                <w:sz w:val="18"/>
                <w:szCs w:val="18"/>
              </w:rPr>
              <w:t xml:space="preserve">городских </w:t>
            </w:r>
            <w:r w:rsidRPr="00C616A0">
              <w:rPr>
                <w:sz w:val="18"/>
                <w:szCs w:val="18"/>
              </w:rPr>
              <w:t xml:space="preserve">поселений от возврата иными организациями остатков субсидий прошлых лет    </w:t>
            </w:r>
          </w:p>
        </w:tc>
      </w:tr>
      <w:tr w:rsidR="005F03D7" w:rsidRPr="00EA5A64">
        <w:trPr>
          <w:trHeight w:val="604"/>
        </w:trPr>
        <w:tc>
          <w:tcPr>
            <w:tcW w:w="1985" w:type="dxa"/>
          </w:tcPr>
          <w:p w:rsidR="005F03D7" w:rsidRPr="00EA5A64" w:rsidRDefault="005F03D7" w:rsidP="00173A90">
            <w:pPr>
              <w:tabs>
                <w:tab w:val="left" w:pos="7797"/>
              </w:tabs>
              <w:jc w:val="center"/>
            </w:pPr>
            <w:r w:rsidRPr="00EA5A64">
              <w:t>250</w:t>
            </w:r>
          </w:p>
        </w:tc>
        <w:tc>
          <w:tcPr>
            <w:tcW w:w="2659" w:type="dxa"/>
          </w:tcPr>
          <w:p w:rsidR="005F03D7" w:rsidRPr="00EA5A64" w:rsidRDefault="00B16708" w:rsidP="00173A90">
            <w:pPr>
              <w:tabs>
                <w:tab w:val="left" w:pos="7797"/>
              </w:tabs>
              <w:jc w:val="center"/>
              <w:rPr>
                <w:snapToGrid w:val="0"/>
              </w:rPr>
            </w:pPr>
            <w:r>
              <w:t>2 19 05000 13</w:t>
            </w:r>
            <w:r w:rsidR="005F03D7" w:rsidRPr="00EA5A64">
              <w:t xml:space="preserve"> 0000 151</w:t>
            </w:r>
          </w:p>
        </w:tc>
        <w:tc>
          <w:tcPr>
            <w:tcW w:w="5103" w:type="dxa"/>
          </w:tcPr>
          <w:p w:rsidR="005F03D7" w:rsidRPr="00C616A0" w:rsidRDefault="005F03D7" w:rsidP="00173A90">
            <w:pPr>
              <w:pStyle w:val="ConsPlusNonformat"/>
              <w:widowControl/>
              <w:tabs>
                <w:tab w:val="left" w:pos="7797"/>
              </w:tabs>
              <w:rPr>
                <w:rFonts w:ascii="Times New Roman" w:hAnsi="Times New Roman"/>
                <w:sz w:val="18"/>
                <w:szCs w:val="18"/>
              </w:rPr>
            </w:pPr>
            <w:r w:rsidRPr="00C616A0">
              <w:rPr>
                <w:rFonts w:ascii="Times New Roman" w:hAnsi="Times New Roman"/>
                <w:sz w:val="18"/>
                <w:szCs w:val="18"/>
              </w:rPr>
              <w:t>Возврат остатков субсидий, субвенций  и иных межбюджетных трансфертов,  имеющих целевое  назначение,  прошлых лет из бюджетов</w:t>
            </w:r>
            <w:r w:rsidR="004C67C3" w:rsidRPr="00C616A0">
              <w:rPr>
                <w:rFonts w:ascii="Times New Roman" w:hAnsi="Times New Roman"/>
                <w:sz w:val="18"/>
                <w:szCs w:val="18"/>
              </w:rPr>
              <w:t xml:space="preserve"> городских</w:t>
            </w:r>
            <w:r w:rsidRPr="00C616A0">
              <w:rPr>
                <w:rFonts w:ascii="Times New Roman" w:hAnsi="Times New Roman"/>
                <w:sz w:val="18"/>
                <w:szCs w:val="18"/>
              </w:rPr>
              <w:t xml:space="preserve"> поселений</w:t>
            </w:r>
          </w:p>
        </w:tc>
      </w:tr>
    </w:tbl>
    <w:p w:rsidR="00EF3AE3" w:rsidRPr="00EA5A64" w:rsidRDefault="00EF3AE3" w:rsidP="004E5192">
      <w:pPr>
        <w:pStyle w:val="10"/>
        <w:tabs>
          <w:tab w:val="left" w:pos="7797"/>
        </w:tabs>
        <w:jc w:val="left"/>
        <w:rPr>
          <w:sz w:val="20"/>
          <w:lang w:val="ru-RU"/>
        </w:rPr>
      </w:pPr>
    </w:p>
    <w:p w:rsidR="00EF3AE3" w:rsidRPr="00EA5A64" w:rsidRDefault="00EF3AE3" w:rsidP="00173A90">
      <w:pPr>
        <w:pStyle w:val="a4"/>
        <w:tabs>
          <w:tab w:val="left" w:pos="7797"/>
        </w:tabs>
        <w:jc w:val="center"/>
        <w:rPr>
          <w:b/>
          <w:sz w:val="22"/>
          <w:szCs w:val="22"/>
        </w:rPr>
      </w:pPr>
      <w:r w:rsidRPr="00EA5A64">
        <w:rPr>
          <w:b/>
          <w:sz w:val="22"/>
          <w:szCs w:val="22"/>
        </w:rPr>
        <w:t xml:space="preserve">Главные администраторы </w:t>
      </w:r>
    </w:p>
    <w:p w:rsidR="00EF3AE3" w:rsidRPr="004E5192" w:rsidRDefault="00EF3AE3" w:rsidP="004E5192">
      <w:pPr>
        <w:pStyle w:val="a4"/>
        <w:tabs>
          <w:tab w:val="left" w:pos="7797"/>
        </w:tabs>
        <w:jc w:val="center"/>
        <w:rPr>
          <w:b/>
          <w:sz w:val="22"/>
          <w:szCs w:val="22"/>
        </w:rPr>
      </w:pPr>
      <w:r w:rsidRPr="00EA5A64">
        <w:rPr>
          <w:b/>
          <w:sz w:val="22"/>
          <w:szCs w:val="22"/>
        </w:rPr>
        <w:t>доходов бюджета муниципального образования городское поселение  «Город Малоярославец» - органы местного самоуправления муниципального района «Малоярославецкий район»</w:t>
      </w:r>
    </w:p>
    <w:p w:rsidR="00EF3AE3" w:rsidRPr="00EA5A64" w:rsidRDefault="00EF3AE3" w:rsidP="00173A90">
      <w:pPr>
        <w:tabs>
          <w:tab w:val="left" w:pos="7797"/>
        </w:tabs>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985"/>
        <w:gridCol w:w="2659"/>
        <w:gridCol w:w="4962"/>
      </w:tblGrid>
      <w:tr w:rsidR="00EF3AE3" w:rsidRPr="00EA5A64">
        <w:tc>
          <w:tcPr>
            <w:tcW w:w="9640" w:type="dxa"/>
            <w:gridSpan w:val="4"/>
          </w:tcPr>
          <w:p w:rsidR="00EF3AE3" w:rsidRPr="00EA5A64" w:rsidRDefault="00EF3AE3" w:rsidP="00173A90">
            <w:pPr>
              <w:tabs>
                <w:tab w:val="left" w:pos="7797"/>
              </w:tabs>
              <w:rPr>
                <w:b/>
              </w:rPr>
            </w:pPr>
            <w:r w:rsidRPr="00EA5A64">
              <w:rPr>
                <w:b/>
              </w:rPr>
              <w:t xml:space="preserve">011 - Малоярославецкая районная администрация муниципального района «Малоярославецкий район» ИНН – 4011008129    КПП 401101001     </w:t>
            </w:r>
            <w:r w:rsidR="00291047">
              <w:rPr>
                <w:b/>
              </w:rPr>
              <w:t>ОКТМО</w:t>
            </w:r>
            <w:r w:rsidR="00291047" w:rsidRPr="00EA5A64">
              <w:rPr>
                <w:b/>
              </w:rPr>
              <w:t xml:space="preserve"> </w:t>
            </w:r>
            <w:r w:rsidR="00291047">
              <w:rPr>
                <w:b/>
              </w:rPr>
              <w:t>29623101</w:t>
            </w:r>
          </w:p>
        </w:tc>
      </w:tr>
      <w:tr w:rsidR="00EF3AE3" w:rsidRPr="00EA5A64">
        <w:tc>
          <w:tcPr>
            <w:tcW w:w="2019" w:type="dxa"/>
            <w:gridSpan w:val="2"/>
          </w:tcPr>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rPr>
            </w:pPr>
          </w:p>
          <w:p w:rsidR="00EF3AE3" w:rsidRPr="00EA5A64" w:rsidRDefault="00EF3AE3" w:rsidP="00173A90">
            <w:pPr>
              <w:tabs>
                <w:tab w:val="left" w:pos="1872"/>
                <w:tab w:val="left" w:pos="7797"/>
              </w:tabs>
              <w:ind w:right="-108"/>
              <w:rPr>
                <w:b/>
                <w:lang w:val="en-US"/>
              </w:rPr>
            </w:pPr>
            <w:r w:rsidRPr="00EA5A64">
              <w:rPr>
                <w:b/>
              </w:rPr>
              <w:t xml:space="preserve">   Администратор</w:t>
            </w:r>
          </w:p>
          <w:p w:rsidR="00EF3AE3" w:rsidRPr="00EA5A64" w:rsidRDefault="00EF3AE3" w:rsidP="00173A90">
            <w:pPr>
              <w:tabs>
                <w:tab w:val="left" w:pos="1872"/>
                <w:tab w:val="left" w:pos="7797"/>
              </w:tabs>
              <w:ind w:right="-108"/>
              <w:rPr>
                <w:b/>
                <w:lang w:val="en-US"/>
              </w:rPr>
            </w:pPr>
            <w:r w:rsidRPr="00EA5A64">
              <w:rPr>
                <w:b/>
              </w:rPr>
              <w:t xml:space="preserve">          дохода</w:t>
            </w:r>
          </w:p>
          <w:p w:rsidR="00EF3AE3" w:rsidRPr="00EA5A64" w:rsidRDefault="00EF3AE3" w:rsidP="00173A90">
            <w:pPr>
              <w:tabs>
                <w:tab w:val="left" w:pos="1872"/>
                <w:tab w:val="left" w:pos="7797"/>
              </w:tabs>
              <w:ind w:right="-108"/>
              <w:rPr>
                <w:b/>
                <w:lang w:val="en-US"/>
              </w:rPr>
            </w:pPr>
          </w:p>
          <w:p w:rsidR="00EF3AE3" w:rsidRPr="00EA5A64" w:rsidRDefault="00EF3AE3" w:rsidP="00173A90">
            <w:pPr>
              <w:tabs>
                <w:tab w:val="left" w:pos="1872"/>
                <w:tab w:val="left" w:pos="7797"/>
              </w:tabs>
              <w:ind w:right="-108"/>
              <w:rPr>
                <w:b/>
                <w:lang w:val="en-US"/>
              </w:rPr>
            </w:pPr>
          </w:p>
        </w:tc>
        <w:tc>
          <w:tcPr>
            <w:tcW w:w="2659"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lang w:val="en-US"/>
              </w:rPr>
            </w:pPr>
          </w:p>
          <w:p w:rsidR="00EF3AE3" w:rsidRPr="00EA5A64" w:rsidRDefault="00EF3AE3" w:rsidP="00173A90">
            <w:pPr>
              <w:tabs>
                <w:tab w:val="left" w:pos="7797"/>
              </w:tabs>
              <w:jc w:val="center"/>
              <w:rPr>
                <w:b/>
              </w:rPr>
            </w:pPr>
            <w:r w:rsidRPr="00EA5A64">
              <w:rPr>
                <w:b/>
              </w:rPr>
              <w:t>Код бюджетной          классификации</w:t>
            </w:r>
          </w:p>
          <w:p w:rsidR="00EF3AE3" w:rsidRPr="00EA5A64" w:rsidRDefault="00EF3AE3" w:rsidP="00173A90">
            <w:pPr>
              <w:tabs>
                <w:tab w:val="left" w:pos="7797"/>
              </w:tabs>
              <w:jc w:val="center"/>
              <w:rPr>
                <w:b/>
              </w:rPr>
            </w:pPr>
          </w:p>
        </w:tc>
        <w:tc>
          <w:tcPr>
            <w:tcW w:w="4962" w:type="dxa"/>
          </w:tcPr>
          <w:p w:rsidR="00EF3AE3" w:rsidRPr="00EA5A64" w:rsidRDefault="00EF3AE3" w:rsidP="00173A90">
            <w:pPr>
              <w:tabs>
                <w:tab w:val="left" w:pos="7797"/>
              </w:tabs>
              <w:jc w:val="center"/>
              <w:rPr>
                <w:b/>
                <w:lang w:val="en-US"/>
              </w:rPr>
            </w:pPr>
          </w:p>
          <w:p w:rsidR="00EF3AE3" w:rsidRPr="00EA5A64" w:rsidRDefault="00EF3AE3" w:rsidP="00173A90">
            <w:pPr>
              <w:tabs>
                <w:tab w:val="left" w:pos="7797"/>
              </w:tabs>
              <w:ind w:left="141" w:hanging="141"/>
              <w:jc w:val="center"/>
              <w:rPr>
                <w:b/>
                <w:lang w:val="en-US"/>
              </w:rPr>
            </w:pPr>
          </w:p>
          <w:p w:rsidR="00EF3AE3" w:rsidRPr="00EA5A64" w:rsidRDefault="00EF3AE3" w:rsidP="00173A90">
            <w:pPr>
              <w:tabs>
                <w:tab w:val="left" w:pos="7797"/>
              </w:tabs>
              <w:rPr>
                <w:b/>
                <w:lang w:val="en-US"/>
              </w:rPr>
            </w:pPr>
            <w:r w:rsidRPr="00EA5A64">
              <w:rPr>
                <w:b/>
                <w:lang w:val="en-US"/>
              </w:rPr>
              <w:t xml:space="preserve">                                                            </w:t>
            </w:r>
          </w:p>
          <w:p w:rsidR="00EF3AE3" w:rsidRPr="00EA5A64" w:rsidRDefault="00EF3AE3" w:rsidP="00173A90">
            <w:pPr>
              <w:tabs>
                <w:tab w:val="left" w:pos="7797"/>
              </w:tabs>
              <w:rPr>
                <w:b/>
              </w:rPr>
            </w:pPr>
            <w:r w:rsidRPr="00EA5A64">
              <w:rPr>
                <w:b/>
                <w:lang w:val="en-US"/>
              </w:rPr>
              <w:t xml:space="preserve">                         </w:t>
            </w:r>
            <w:r w:rsidRPr="00EA5A64">
              <w:rPr>
                <w:b/>
              </w:rPr>
              <w:t>Наименование  дохода</w:t>
            </w:r>
          </w:p>
          <w:p w:rsidR="00EF3AE3" w:rsidRPr="00EA5A64" w:rsidRDefault="00EF3AE3" w:rsidP="00173A90">
            <w:pPr>
              <w:tabs>
                <w:tab w:val="left" w:pos="7797"/>
              </w:tabs>
              <w:jc w:val="center"/>
              <w:rPr>
                <w:b/>
              </w:rPr>
            </w:pPr>
          </w:p>
        </w:tc>
      </w:tr>
      <w:tr w:rsidR="00EF3AE3" w:rsidRPr="00EA5A64">
        <w:trPr>
          <w:gridBefore w:val="1"/>
          <w:wBefore w:w="34" w:type="dxa"/>
        </w:trPr>
        <w:tc>
          <w:tcPr>
            <w:tcW w:w="1985" w:type="dxa"/>
          </w:tcPr>
          <w:p w:rsidR="00EF3AE3" w:rsidRPr="00EA5A64" w:rsidRDefault="00EF3AE3" w:rsidP="00173A90">
            <w:pPr>
              <w:tabs>
                <w:tab w:val="left" w:pos="7797"/>
              </w:tabs>
              <w:rPr>
                <w:lang w:val="en-US"/>
              </w:rPr>
            </w:pPr>
            <w:r w:rsidRPr="00EA5A64">
              <w:rPr>
                <w:lang w:val="en-US"/>
              </w:rPr>
              <w:t xml:space="preserve">            </w:t>
            </w:r>
            <w:r w:rsidRPr="00EA5A64">
              <w:t xml:space="preserve">  011</w:t>
            </w:r>
          </w:p>
        </w:tc>
        <w:tc>
          <w:tcPr>
            <w:tcW w:w="2659" w:type="dxa"/>
          </w:tcPr>
          <w:p w:rsidR="00EF3AE3" w:rsidRPr="00EA5A64" w:rsidRDefault="00EF3AE3" w:rsidP="00173A90">
            <w:pPr>
              <w:tabs>
                <w:tab w:val="left" w:pos="7797"/>
              </w:tabs>
              <w:jc w:val="center"/>
              <w:rPr>
                <w:snapToGrid w:val="0"/>
              </w:rPr>
            </w:pPr>
            <w:r w:rsidRPr="00EA5A64">
              <w:rPr>
                <w:snapToGrid w:val="0"/>
              </w:rPr>
              <w:t>1 11 0501</w:t>
            </w:r>
            <w:r w:rsidR="00B468E2" w:rsidRPr="00EA5A64">
              <w:rPr>
                <w:snapToGrid w:val="0"/>
              </w:rPr>
              <w:t>3</w:t>
            </w:r>
            <w:r w:rsidR="00B16708">
              <w:rPr>
                <w:snapToGrid w:val="0"/>
              </w:rPr>
              <w:t xml:space="preserve"> 13</w:t>
            </w:r>
            <w:r w:rsidRPr="00EA5A64">
              <w:rPr>
                <w:snapToGrid w:val="0"/>
              </w:rPr>
              <w:t xml:space="preserve"> 0000 120</w:t>
            </w:r>
          </w:p>
        </w:tc>
        <w:tc>
          <w:tcPr>
            <w:tcW w:w="4962" w:type="dxa"/>
          </w:tcPr>
          <w:p w:rsidR="00EF3AE3" w:rsidRPr="00C616A0" w:rsidRDefault="00B468E2" w:rsidP="00173A90">
            <w:pPr>
              <w:tabs>
                <w:tab w:val="left" w:pos="7797"/>
              </w:tabs>
              <w:rPr>
                <w:sz w:val="18"/>
                <w:szCs w:val="18"/>
              </w:rPr>
            </w:pPr>
            <w:r w:rsidRPr="00C616A0">
              <w:rPr>
                <w:sz w:val="18"/>
                <w:szCs w:val="18"/>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w:t>
            </w:r>
            <w:r w:rsidR="004C67C3" w:rsidRPr="00C616A0">
              <w:rPr>
                <w:sz w:val="18"/>
                <w:szCs w:val="18"/>
              </w:rPr>
              <w:t xml:space="preserve">городских </w:t>
            </w:r>
            <w:r w:rsidRPr="00C616A0">
              <w:rPr>
                <w:sz w:val="18"/>
                <w:szCs w:val="18"/>
              </w:rPr>
              <w:t>поселений, а также средства от продажи права на заключение договоров аренды указанных земельных участков</w:t>
            </w:r>
          </w:p>
        </w:tc>
      </w:tr>
      <w:tr w:rsidR="00EF3AE3" w:rsidRPr="00EA5A64">
        <w:trPr>
          <w:gridBefore w:val="1"/>
          <w:wBefore w:w="34" w:type="dxa"/>
        </w:trPr>
        <w:tc>
          <w:tcPr>
            <w:tcW w:w="1985" w:type="dxa"/>
          </w:tcPr>
          <w:p w:rsidR="00EF3AE3" w:rsidRPr="00EA5A64" w:rsidRDefault="00EF3AE3" w:rsidP="00173A90">
            <w:pPr>
              <w:tabs>
                <w:tab w:val="left" w:pos="7797"/>
              </w:tabs>
              <w:jc w:val="center"/>
            </w:pPr>
            <w:r w:rsidRPr="00EA5A64">
              <w:t>011</w:t>
            </w:r>
          </w:p>
        </w:tc>
        <w:tc>
          <w:tcPr>
            <w:tcW w:w="2659" w:type="dxa"/>
          </w:tcPr>
          <w:p w:rsidR="00EF3AE3" w:rsidRPr="00EA5A64" w:rsidRDefault="005C02F2" w:rsidP="00173A90">
            <w:pPr>
              <w:tabs>
                <w:tab w:val="left" w:pos="7797"/>
              </w:tabs>
              <w:jc w:val="center"/>
            </w:pPr>
            <w:r w:rsidRPr="00EA5A64">
              <w:rPr>
                <w:snapToGrid w:val="0"/>
              </w:rPr>
              <w:t>1 14 06013</w:t>
            </w:r>
            <w:r w:rsidR="00B16708">
              <w:rPr>
                <w:snapToGrid w:val="0"/>
              </w:rPr>
              <w:t xml:space="preserve"> 13</w:t>
            </w:r>
            <w:r w:rsidR="00EF3AE3" w:rsidRPr="00EA5A64">
              <w:rPr>
                <w:snapToGrid w:val="0"/>
              </w:rPr>
              <w:t xml:space="preserve"> 0000 430</w:t>
            </w:r>
          </w:p>
        </w:tc>
        <w:tc>
          <w:tcPr>
            <w:tcW w:w="4962" w:type="dxa"/>
          </w:tcPr>
          <w:p w:rsidR="00EF3AE3" w:rsidRPr="00C616A0" w:rsidRDefault="00EF3AE3" w:rsidP="00173A90">
            <w:pPr>
              <w:tabs>
                <w:tab w:val="left" w:pos="7797"/>
              </w:tabs>
              <w:rPr>
                <w:sz w:val="18"/>
                <w:szCs w:val="18"/>
              </w:rPr>
            </w:pPr>
            <w:r w:rsidRPr="00C616A0">
              <w:rPr>
                <w:sz w:val="18"/>
                <w:szCs w:val="18"/>
              </w:rPr>
              <w:t xml:space="preserve">Доходы от продажи земельных участков, государственная собственность на которые не разграничена и которые расположены в границах </w:t>
            </w:r>
            <w:r w:rsidR="004C67C3" w:rsidRPr="00C616A0">
              <w:rPr>
                <w:sz w:val="18"/>
                <w:szCs w:val="18"/>
              </w:rPr>
              <w:t xml:space="preserve">городских </w:t>
            </w:r>
            <w:r w:rsidRPr="00C616A0">
              <w:rPr>
                <w:sz w:val="18"/>
                <w:szCs w:val="18"/>
              </w:rPr>
              <w:t>поселений</w:t>
            </w:r>
          </w:p>
        </w:tc>
      </w:tr>
      <w:tr w:rsidR="00EF3AE3" w:rsidRPr="00EA5A64">
        <w:trPr>
          <w:gridBefore w:val="1"/>
          <w:wBefore w:w="34" w:type="dxa"/>
        </w:trPr>
        <w:tc>
          <w:tcPr>
            <w:tcW w:w="9606" w:type="dxa"/>
            <w:gridSpan w:val="3"/>
          </w:tcPr>
          <w:p w:rsidR="00EF3AE3" w:rsidRPr="00EA5A64" w:rsidRDefault="00EF3AE3" w:rsidP="00173A90">
            <w:pPr>
              <w:pStyle w:val="a4"/>
              <w:tabs>
                <w:tab w:val="left" w:pos="7797"/>
              </w:tabs>
              <w:rPr>
                <w:b/>
                <w:sz w:val="20"/>
              </w:rPr>
            </w:pPr>
            <w:r w:rsidRPr="00EA5A64">
              <w:rPr>
                <w:b/>
                <w:sz w:val="20"/>
              </w:rPr>
              <w:t>241 - Финансовый отдел Малоярославецкой районной администрации муниципального района «Малоярославецкий район»</w:t>
            </w:r>
          </w:p>
          <w:p w:rsidR="00EF3AE3" w:rsidRPr="00EA5A64" w:rsidRDefault="00EF3AE3" w:rsidP="00173A90">
            <w:pPr>
              <w:tabs>
                <w:tab w:val="left" w:pos="7797"/>
              </w:tabs>
            </w:pPr>
            <w:r w:rsidRPr="00EA5A64">
              <w:rPr>
                <w:b/>
              </w:rPr>
              <w:t xml:space="preserve">ИНН 4011021842       КПП 401101001     </w:t>
            </w:r>
            <w:r w:rsidR="00291047">
              <w:rPr>
                <w:b/>
              </w:rPr>
              <w:t>ОКТМО</w:t>
            </w:r>
            <w:r w:rsidR="00291047" w:rsidRPr="00EA5A64">
              <w:rPr>
                <w:b/>
              </w:rPr>
              <w:t xml:space="preserve"> </w:t>
            </w:r>
            <w:r w:rsidR="00291047">
              <w:rPr>
                <w:b/>
              </w:rPr>
              <w:t>29623101</w:t>
            </w:r>
          </w:p>
        </w:tc>
      </w:tr>
      <w:tr w:rsidR="00EF3AE3" w:rsidRPr="00EA5A64">
        <w:trPr>
          <w:gridBefore w:val="1"/>
          <w:wBefore w:w="34" w:type="dxa"/>
        </w:trPr>
        <w:tc>
          <w:tcPr>
            <w:tcW w:w="1985" w:type="dxa"/>
          </w:tcPr>
          <w:p w:rsidR="00EF3AE3" w:rsidRPr="00EA5A64" w:rsidRDefault="00EF3AE3" w:rsidP="00173A90">
            <w:pPr>
              <w:tabs>
                <w:tab w:val="left" w:pos="7797"/>
              </w:tabs>
              <w:jc w:val="center"/>
              <w:rPr>
                <w:lang w:val="en-US"/>
              </w:rPr>
            </w:pPr>
            <w:r w:rsidRPr="00EA5A64">
              <w:rPr>
                <w:lang w:val="en-US"/>
              </w:rPr>
              <w:t>241</w:t>
            </w:r>
          </w:p>
        </w:tc>
        <w:tc>
          <w:tcPr>
            <w:tcW w:w="2659" w:type="dxa"/>
          </w:tcPr>
          <w:p w:rsidR="00EF3AE3" w:rsidRPr="00EA5A64" w:rsidRDefault="00B16708" w:rsidP="00173A90">
            <w:pPr>
              <w:tabs>
                <w:tab w:val="left" w:pos="7797"/>
              </w:tabs>
              <w:jc w:val="center"/>
              <w:rPr>
                <w:snapToGrid w:val="0"/>
              </w:rPr>
            </w:pPr>
            <w:r>
              <w:t>2 08 05000 13</w:t>
            </w:r>
            <w:r w:rsidR="00EF3AE3" w:rsidRPr="00EA5A64">
              <w:t> 0000 180</w:t>
            </w:r>
          </w:p>
        </w:tc>
        <w:tc>
          <w:tcPr>
            <w:tcW w:w="4962" w:type="dxa"/>
          </w:tcPr>
          <w:p w:rsidR="00EF3AE3" w:rsidRPr="00C616A0" w:rsidRDefault="00EF3AE3" w:rsidP="00173A90">
            <w:pPr>
              <w:tabs>
                <w:tab w:val="left" w:pos="7797"/>
              </w:tabs>
              <w:rPr>
                <w:snapToGrid w:val="0"/>
                <w:sz w:val="18"/>
                <w:szCs w:val="18"/>
              </w:rPr>
            </w:pPr>
            <w:r w:rsidRPr="00C616A0">
              <w:rPr>
                <w:sz w:val="18"/>
                <w:szCs w:val="18"/>
              </w:rPr>
              <w:t xml:space="preserve">Перечисления из бюджетов </w:t>
            </w:r>
            <w:r w:rsidR="004C67C3" w:rsidRPr="00C616A0">
              <w:rPr>
                <w:sz w:val="18"/>
                <w:szCs w:val="18"/>
              </w:rPr>
              <w:t xml:space="preserve">городских </w:t>
            </w:r>
            <w:r w:rsidRPr="00C616A0">
              <w:rPr>
                <w:sz w:val="18"/>
                <w:szCs w:val="18"/>
              </w:rPr>
              <w:t xml:space="preserve">поселений (в бюджеты </w:t>
            </w:r>
            <w:r w:rsidR="004C67C3" w:rsidRPr="00C616A0">
              <w:rPr>
                <w:sz w:val="18"/>
                <w:szCs w:val="18"/>
              </w:rPr>
              <w:t xml:space="preserve">городских </w:t>
            </w:r>
            <w:r w:rsidRPr="00C616A0">
              <w:rPr>
                <w:sz w:val="18"/>
                <w:szCs w:val="18"/>
              </w:rPr>
              <w:t xml:space="preserve">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w:t>
            </w:r>
          </w:p>
        </w:tc>
      </w:tr>
      <w:tr w:rsidR="00EF3AE3" w:rsidRPr="00EA5A64">
        <w:trPr>
          <w:gridBefore w:val="1"/>
          <w:wBefore w:w="34" w:type="dxa"/>
        </w:trPr>
        <w:tc>
          <w:tcPr>
            <w:tcW w:w="1985" w:type="dxa"/>
          </w:tcPr>
          <w:p w:rsidR="00EF3AE3" w:rsidRPr="00EA5A64" w:rsidRDefault="00EF3AE3" w:rsidP="00173A90">
            <w:pPr>
              <w:tabs>
                <w:tab w:val="left" w:pos="7797"/>
              </w:tabs>
              <w:jc w:val="center"/>
              <w:rPr>
                <w:lang w:val="en-US"/>
              </w:rPr>
            </w:pPr>
            <w:r w:rsidRPr="00EA5A64">
              <w:rPr>
                <w:lang w:val="en-US"/>
              </w:rPr>
              <w:t>241</w:t>
            </w:r>
          </w:p>
        </w:tc>
        <w:tc>
          <w:tcPr>
            <w:tcW w:w="2659" w:type="dxa"/>
          </w:tcPr>
          <w:p w:rsidR="00EF3AE3" w:rsidRPr="00EA5A64" w:rsidRDefault="00B16708" w:rsidP="00173A90">
            <w:pPr>
              <w:tabs>
                <w:tab w:val="left" w:pos="7797"/>
              </w:tabs>
              <w:jc w:val="center"/>
              <w:rPr>
                <w:lang w:val="en-US"/>
              </w:rPr>
            </w:pPr>
            <w:r>
              <w:t>1 17 01050 13</w:t>
            </w:r>
            <w:r w:rsidR="00EF3AE3" w:rsidRPr="00EA5A64">
              <w:t xml:space="preserve"> 0000 180</w:t>
            </w:r>
          </w:p>
          <w:p w:rsidR="00EF3AE3" w:rsidRPr="00EA5A64" w:rsidRDefault="00EF3AE3" w:rsidP="00173A90">
            <w:pPr>
              <w:tabs>
                <w:tab w:val="left" w:pos="7797"/>
              </w:tabs>
              <w:jc w:val="center"/>
            </w:pPr>
          </w:p>
        </w:tc>
        <w:tc>
          <w:tcPr>
            <w:tcW w:w="4962" w:type="dxa"/>
          </w:tcPr>
          <w:p w:rsidR="00EF3AE3" w:rsidRPr="00C616A0" w:rsidRDefault="00EF3AE3" w:rsidP="00173A90">
            <w:pPr>
              <w:tabs>
                <w:tab w:val="left" w:pos="7797"/>
              </w:tabs>
              <w:rPr>
                <w:sz w:val="18"/>
                <w:szCs w:val="18"/>
              </w:rPr>
            </w:pPr>
            <w:r w:rsidRPr="00C616A0">
              <w:rPr>
                <w:sz w:val="18"/>
                <w:szCs w:val="18"/>
              </w:rPr>
              <w:t xml:space="preserve">Невыясненные поступления, зачисляемые в бюджеты </w:t>
            </w:r>
            <w:r w:rsidR="004C67C3" w:rsidRPr="00C616A0">
              <w:rPr>
                <w:sz w:val="18"/>
                <w:szCs w:val="18"/>
              </w:rPr>
              <w:t xml:space="preserve">городских </w:t>
            </w:r>
            <w:r w:rsidRPr="00C616A0">
              <w:rPr>
                <w:sz w:val="18"/>
                <w:szCs w:val="18"/>
              </w:rPr>
              <w:t>поселений</w:t>
            </w:r>
          </w:p>
          <w:p w:rsidR="00EF3AE3" w:rsidRPr="00C616A0" w:rsidRDefault="00EF3AE3" w:rsidP="00173A90">
            <w:pPr>
              <w:tabs>
                <w:tab w:val="left" w:pos="7797"/>
              </w:tabs>
              <w:rPr>
                <w:sz w:val="18"/>
                <w:szCs w:val="18"/>
              </w:rPr>
            </w:pPr>
          </w:p>
        </w:tc>
      </w:tr>
    </w:tbl>
    <w:p w:rsidR="00EF3AE3" w:rsidRPr="00EA5A64" w:rsidRDefault="00EF3AE3" w:rsidP="00173A90">
      <w:pPr>
        <w:pStyle w:val="10"/>
        <w:tabs>
          <w:tab w:val="left" w:pos="7797"/>
        </w:tabs>
        <w:rPr>
          <w:lang w:val="ru-RU"/>
        </w:rPr>
      </w:pPr>
    </w:p>
    <w:p w:rsidR="009954A2" w:rsidRDefault="009954A2" w:rsidP="00173A90">
      <w:pPr>
        <w:pStyle w:val="a4"/>
        <w:tabs>
          <w:tab w:val="left" w:pos="7797"/>
        </w:tabs>
      </w:pPr>
    </w:p>
    <w:p w:rsidR="006B71E0" w:rsidRDefault="006B71E0" w:rsidP="007B6B5F">
      <w:pPr>
        <w:pStyle w:val="a4"/>
        <w:tabs>
          <w:tab w:val="left" w:pos="7797"/>
        </w:tabs>
        <w:rPr>
          <w:sz w:val="22"/>
          <w:szCs w:val="22"/>
        </w:rPr>
      </w:pPr>
    </w:p>
    <w:p w:rsidR="005F03D7" w:rsidRDefault="005F03D7" w:rsidP="007B6B5F">
      <w:pPr>
        <w:pStyle w:val="a4"/>
        <w:tabs>
          <w:tab w:val="left" w:pos="7797"/>
        </w:tabs>
        <w:rPr>
          <w:sz w:val="22"/>
          <w:szCs w:val="22"/>
        </w:rPr>
      </w:pPr>
    </w:p>
    <w:p w:rsidR="005C7B84" w:rsidRDefault="005C7B84" w:rsidP="007B6B5F">
      <w:pPr>
        <w:pStyle w:val="a4"/>
        <w:tabs>
          <w:tab w:val="left" w:pos="7797"/>
        </w:tabs>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EF3AE3" w:rsidRPr="000B65B4" w:rsidRDefault="004B296F" w:rsidP="00173A90">
      <w:pPr>
        <w:pStyle w:val="a4"/>
        <w:tabs>
          <w:tab w:val="left" w:pos="7797"/>
        </w:tabs>
        <w:jc w:val="right"/>
        <w:rPr>
          <w:b/>
          <w:sz w:val="22"/>
          <w:szCs w:val="22"/>
        </w:rPr>
      </w:pPr>
      <w:r w:rsidRPr="000B65B4">
        <w:rPr>
          <w:b/>
          <w:sz w:val="22"/>
          <w:szCs w:val="22"/>
        </w:rPr>
        <w:lastRenderedPageBreak/>
        <w:t>Приложение № 2</w:t>
      </w:r>
    </w:p>
    <w:p w:rsidR="006D14F3" w:rsidRPr="000B65B4" w:rsidRDefault="006D14F3"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6D14F3" w:rsidRPr="000B65B4" w:rsidRDefault="006D14F3"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1963D7">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1963D7">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A80EEF" w:rsidRPr="000B65B4" w:rsidRDefault="00A80EEF" w:rsidP="00A80EEF">
      <w:pPr>
        <w:pStyle w:val="a4"/>
        <w:tabs>
          <w:tab w:val="left" w:pos="7797"/>
        </w:tabs>
        <w:spacing w:line="360" w:lineRule="auto"/>
        <w:ind w:left="-567" w:firstLine="567"/>
        <w:jc w:val="center"/>
        <w:rPr>
          <w:b/>
          <w:sz w:val="22"/>
          <w:szCs w:val="22"/>
        </w:rPr>
      </w:pPr>
      <w:r w:rsidRPr="000B65B4">
        <w:rPr>
          <w:b/>
          <w:sz w:val="22"/>
          <w:szCs w:val="22"/>
        </w:rPr>
        <w:t xml:space="preserve">                                                                                                                            №  512 от 18 декабря 2014 года</w:t>
      </w:r>
    </w:p>
    <w:p w:rsidR="005376E5" w:rsidRDefault="004165D8" w:rsidP="00173A90">
      <w:pPr>
        <w:pStyle w:val="a4"/>
        <w:tabs>
          <w:tab w:val="left" w:pos="7797"/>
        </w:tabs>
        <w:jc w:val="center"/>
        <w:rPr>
          <w:b/>
          <w:sz w:val="22"/>
          <w:szCs w:val="22"/>
        </w:rPr>
      </w:pPr>
      <w:r w:rsidRPr="008F2651">
        <w:rPr>
          <w:b/>
          <w:sz w:val="22"/>
          <w:szCs w:val="22"/>
        </w:rPr>
        <w:t>Перечень главных администраторов</w:t>
      </w:r>
      <w:r w:rsidR="003E5429" w:rsidRPr="008F2651">
        <w:rPr>
          <w:b/>
          <w:sz w:val="22"/>
          <w:szCs w:val="22"/>
        </w:rPr>
        <w:t xml:space="preserve"> (администр</w:t>
      </w:r>
      <w:r w:rsidRPr="008F2651">
        <w:rPr>
          <w:b/>
          <w:sz w:val="22"/>
          <w:szCs w:val="22"/>
        </w:rPr>
        <w:t>аторов</w:t>
      </w:r>
      <w:r w:rsidR="00EF3AE3" w:rsidRPr="008F2651">
        <w:rPr>
          <w:b/>
          <w:sz w:val="22"/>
          <w:szCs w:val="22"/>
        </w:rPr>
        <w:t xml:space="preserve">)  источников финансирования </w:t>
      </w:r>
    </w:p>
    <w:p w:rsidR="00EF3AE3" w:rsidRPr="008F2651" w:rsidRDefault="00EF3AE3" w:rsidP="00173A90">
      <w:pPr>
        <w:pStyle w:val="a4"/>
        <w:tabs>
          <w:tab w:val="left" w:pos="7797"/>
        </w:tabs>
        <w:jc w:val="center"/>
        <w:rPr>
          <w:b/>
          <w:sz w:val="22"/>
          <w:szCs w:val="22"/>
        </w:rPr>
      </w:pPr>
      <w:r w:rsidRPr="008F2651">
        <w:rPr>
          <w:b/>
          <w:sz w:val="22"/>
          <w:szCs w:val="22"/>
        </w:rPr>
        <w:t>дефицита бюджета муниципального образования городское поселен</w:t>
      </w:r>
      <w:r w:rsidR="002F3A0B" w:rsidRPr="008F2651">
        <w:rPr>
          <w:b/>
          <w:sz w:val="22"/>
          <w:szCs w:val="22"/>
        </w:rPr>
        <w:t xml:space="preserve">ие «Город Малоярославец» </w:t>
      </w:r>
    </w:p>
    <w:p w:rsidR="00EF3AE3" w:rsidRPr="00EA5A64" w:rsidRDefault="00EF3AE3" w:rsidP="00173A90">
      <w:pPr>
        <w:tabs>
          <w:tab w:val="left" w:pos="7797"/>
        </w:tabs>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3"/>
        <w:gridCol w:w="4819"/>
      </w:tblGrid>
      <w:tr w:rsidR="00EF3AE3" w:rsidRPr="00EA5A64">
        <w:tc>
          <w:tcPr>
            <w:tcW w:w="2127" w:type="dxa"/>
          </w:tcPr>
          <w:p w:rsidR="00EF3AE3" w:rsidRPr="00EA5A64" w:rsidRDefault="00EF3AE3" w:rsidP="00173A90">
            <w:pPr>
              <w:tabs>
                <w:tab w:val="left" w:pos="1872"/>
                <w:tab w:val="left" w:pos="7797"/>
              </w:tabs>
              <w:ind w:right="-108"/>
              <w:jc w:val="center"/>
              <w:rPr>
                <w:b/>
                <w:sz w:val="18"/>
                <w:szCs w:val="18"/>
              </w:rPr>
            </w:pPr>
          </w:p>
          <w:p w:rsidR="00EF3AE3" w:rsidRPr="00EA5A64" w:rsidRDefault="00EF3AE3" w:rsidP="00173A90">
            <w:pPr>
              <w:tabs>
                <w:tab w:val="left" w:pos="1872"/>
                <w:tab w:val="left" w:pos="7797"/>
              </w:tabs>
              <w:ind w:right="-108"/>
              <w:jc w:val="center"/>
              <w:rPr>
                <w:b/>
                <w:sz w:val="18"/>
                <w:szCs w:val="18"/>
              </w:rPr>
            </w:pPr>
            <w:r w:rsidRPr="00EA5A64">
              <w:rPr>
                <w:b/>
                <w:sz w:val="18"/>
                <w:szCs w:val="18"/>
              </w:rPr>
              <w:t>Администратор дохода</w:t>
            </w:r>
          </w:p>
        </w:tc>
        <w:tc>
          <w:tcPr>
            <w:tcW w:w="2693" w:type="dxa"/>
          </w:tcPr>
          <w:p w:rsidR="00EF3AE3" w:rsidRPr="00EA5A64" w:rsidRDefault="00EF3AE3" w:rsidP="00173A90">
            <w:pPr>
              <w:tabs>
                <w:tab w:val="left" w:pos="7797"/>
              </w:tabs>
              <w:jc w:val="center"/>
              <w:rPr>
                <w:b/>
                <w:sz w:val="18"/>
                <w:szCs w:val="18"/>
              </w:rPr>
            </w:pPr>
          </w:p>
          <w:p w:rsidR="00EF3AE3" w:rsidRPr="00EA5A64" w:rsidRDefault="00EF3AE3" w:rsidP="00173A90">
            <w:pPr>
              <w:tabs>
                <w:tab w:val="left" w:pos="7797"/>
              </w:tabs>
              <w:jc w:val="center"/>
              <w:rPr>
                <w:b/>
                <w:sz w:val="18"/>
                <w:szCs w:val="18"/>
              </w:rPr>
            </w:pPr>
            <w:r w:rsidRPr="00EA5A64">
              <w:rPr>
                <w:b/>
                <w:sz w:val="18"/>
                <w:szCs w:val="18"/>
              </w:rPr>
              <w:t>Код бюджетной классификации</w:t>
            </w:r>
          </w:p>
          <w:p w:rsidR="00EF3AE3" w:rsidRPr="00EA5A64" w:rsidRDefault="00EF3AE3" w:rsidP="00173A90">
            <w:pPr>
              <w:tabs>
                <w:tab w:val="left" w:pos="7797"/>
              </w:tabs>
              <w:jc w:val="center"/>
              <w:rPr>
                <w:b/>
                <w:sz w:val="18"/>
                <w:szCs w:val="18"/>
              </w:rPr>
            </w:pPr>
          </w:p>
        </w:tc>
        <w:tc>
          <w:tcPr>
            <w:tcW w:w="4819" w:type="dxa"/>
          </w:tcPr>
          <w:p w:rsidR="00EF3AE3" w:rsidRPr="00EA5A64" w:rsidRDefault="00EF3AE3" w:rsidP="00173A90">
            <w:pPr>
              <w:tabs>
                <w:tab w:val="left" w:pos="6555"/>
                <w:tab w:val="left" w:pos="7797"/>
              </w:tabs>
              <w:jc w:val="center"/>
              <w:rPr>
                <w:b/>
                <w:sz w:val="18"/>
                <w:szCs w:val="18"/>
              </w:rPr>
            </w:pPr>
          </w:p>
          <w:p w:rsidR="00EF3AE3" w:rsidRPr="00EA5A64" w:rsidRDefault="00EF3AE3" w:rsidP="00173A90">
            <w:pPr>
              <w:tabs>
                <w:tab w:val="left" w:pos="6555"/>
                <w:tab w:val="left" w:pos="7797"/>
              </w:tabs>
              <w:jc w:val="center"/>
              <w:rPr>
                <w:b/>
                <w:sz w:val="18"/>
                <w:szCs w:val="18"/>
                <w:lang w:val="en-US"/>
              </w:rPr>
            </w:pPr>
            <w:r w:rsidRPr="00EA5A64">
              <w:rPr>
                <w:b/>
                <w:sz w:val="18"/>
                <w:szCs w:val="18"/>
              </w:rPr>
              <w:t xml:space="preserve">Наименование  </w:t>
            </w:r>
          </w:p>
          <w:p w:rsidR="00EF3AE3" w:rsidRPr="00EA5A64" w:rsidRDefault="00EF3AE3" w:rsidP="00173A90">
            <w:pPr>
              <w:tabs>
                <w:tab w:val="left" w:pos="6555"/>
                <w:tab w:val="left" w:pos="7797"/>
              </w:tabs>
              <w:jc w:val="center"/>
              <w:rPr>
                <w:b/>
                <w:sz w:val="18"/>
                <w:szCs w:val="18"/>
              </w:rPr>
            </w:pPr>
          </w:p>
        </w:tc>
      </w:tr>
      <w:tr w:rsidR="00EF3AE3" w:rsidRPr="00EA5A64">
        <w:tc>
          <w:tcPr>
            <w:tcW w:w="9639" w:type="dxa"/>
            <w:gridSpan w:val="3"/>
          </w:tcPr>
          <w:p w:rsidR="00EF3AE3" w:rsidRPr="00EA5A64" w:rsidRDefault="00EF3AE3" w:rsidP="00173A90">
            <w:pPr>
              <w:tabs>
                <w:tab w:val="left" w:pos="6555"/>
                <w:tab w:val="left" w:pos="7797"/>
              </w:tabs>
              <w:rPr>
                <w:b/>
                <w:sz w:val="18"/>
                <w:szCs w:val="18"/>
              </w:rPr>
            </w:pPr>
            <w:r w:rsidRPr="00EA5A64">
              <w:rPr>
                <w:b/>
                <w:sz w:val="18"/>
                <w:szCs w:val="18"/>
              </w:rPr>
              <w:t>Главные администраторы (администраторы) источников финансирования  дефицита бюджета муниципального образования  городское поселение  «Город Малоярославец» - органы местного самоуправления</w:t>
            </w:r>
          </w:p>
        </w:tc>
      </w:tr>
      <w:tr w:rsidR="00EF3AE3" w:rsidRPr="00EA5A64">
        <w:tc>
          <w:tcPr>
            <w:tcW w:w="9639" w:type="dxa"/>
            <w:gridSpan w:val="3"/>
          </w:tcPr>
          <w:p w:rsidR="00EF3AE3" w:rsidRPr="00EA5A64" w:rsidRDefault="00EF3AE3" w:rsidP="00173A90">
            <w:pPr>
              <w:tabs>
                <w:tab w:val="left" w:pos="6555"/>
                <w:tab w:val="left" w:pos="7797"/>
              </w:tabs>
              <w:rPr>
                <w:b/>
                <w:sz w:val="18"/>
                <w:szCs w:val="18"/>
              </w:rPr>
            </w:pPr>
            <w:r w:rsidRPr="00EA5A64">
              <w:rPr>
                <w:b/>
                <w:sz w:val="18"/>
                <w:szCs w:val="18"/>
              </w:rPr>
              <w:t xml:space="preserve">250 - Администрация муниципального образования  городское поселение  «Город Малоярославец»   ИНН 4011006450          КПП 401101001   </w:t>
            </w:r>
            <w:r w:rsidR="00291047">
              <w:rPr>
                <w:b/>
              </w:rPr>
              <w:t>ОКТМО</w:t>
            </w:r>
            <w:r w:rsidR="00291047" w:rsidRPr="00EA5A64">
              <w:rPr>
                <w:b/>
              </w:rPr>
              <w:t xml:space="preserve"> </w:t>
            </w:r>
            <w:r w:rsidR="00291047">
              <w:rPr>
                <w:b/>
              </w:rPr>
              <w:t>29623101</w:t>
            </w:r>
          </w:p>
        </w:tc>
      </w:tr>
      <w:tr w:rsidR="00EF3AE3" w:rsidRPr="00EA5A64">
        <w:trPr>
          <w:trHeight w:val="806"/>
        </w:trPr>
        <w:tc>
          <w:tcPr>
            <w:tcW w:w="2127" w:type="dxa"/>
          </w:tcPr>
          <w:p w:rsidR="00EF3AE3" w:rsidRPr="00EA5A64" w:rsidRDefault="00EF3AE3"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tc>
        <w:tc>
          <w:tcPr>
            <w:tcW w:w="2693" w:type="dxa"/>
          </w:tcPr>
          <w:p w:rsidR="00EF3AE3" w:rsidRPr="00EA5A64" w:rsidRDefault="00B16708" w:rsidP="00173A90">
            <w:pPr>
              <w:tabs>
                <w:tab w:val="left" w:pos="7797"/>
              </w:tabs>
              <w:jc w:val="center"/>
              <w:rPr>
                <w:sz w:val="18"/>
                <w:szCs w:val="18"/>
              </w:rPr>
            </w:pPr>
            <w:r>
              <w:rPr>
                <w:sz w:val="18"/>
                <w:szCs w:val="18"/>
              </w:rPr>
              <w:t>01 02 00 00 13</w:t>
            </w:r>
            <w:r w:rsidR="00EF3AE3" w:rsidRPr="00EA5A64">
              <w:rPr>
                <w:sz w:val="18"/>
                <w:szCs w:val="18"/>
              </w:rPr>
              <w:t xml:space="preserve"> 0000 710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Получение кредитов от кредитных организаций бюджетами </w:t>
            </w:r>
            <w:r w:rsidR="004C67C3" w:rsidRPr="00C616A0">
              <w:rPr>
                <w:sz w:val="18"/>
                <w:szCs w:val="18"/>
              </w:rPr>
              <w:t xml:space="preserve">городских </w:t>
            </w:r>
            <w:r w:rsidRPr="00C616A0">
              <w:rPr>
                <w:sz w:val="18"/>
                <w:szCs w:val="18"/>
              </w:rPr>
              <w:t>поселений в валюте Российской Федерации</w:t>
            </w:r>
          </w:p>
        </w:tc>
      </w:tr>
      <w:tr w:rsidR="00EF3AE3" w:rsidRPr="00EA5A64">
        <w:tc>
          <w:tcPr>
            <w:tcW w:w="2127" w:type="dxa"/>
          </w:tcPr>
          <w:p w:rsidR="00EF3AE3" w:rsidRPr="00EA5A64" w:rsidRDefault="004165D8"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p w:rsidR="00EF3AE3" w:rsidRPr="00EA5A64" w:rsidRDefault="00EF3AE3" w:rsidP="00173A90">
            <w:pPr>
              <w:tabs>
                <w:tab w:val="left" w:pos="7797"/>
              </w:tabs>
              <w:jc w:val="center"/>
              <w:rPr>
                <w:sz w:val="18"/>
                <w:szCs w:val="18"/>
              </w:rPr>
            </w:pPr>
          </w:p>
        </w:tc>
        <w:tc>
          <w:tcPr>
            <w:tcW w:w="2693" w:type="dxa"/>
          </w:tcPr>
          <w:p w:rsidR="00EF3AE3" w:rsidRPr="00EA5A64" w:rsidRDefault="00B16708" w:rsidP="00173A90">
            <w:pPr>
              <w:tabs>
                <w:tab w:val="left" w:pos="7797"/>
              </w:tabs>
              <w:jc w:val="center"/>
              <w:rPr>
                <w:sz w:val="18"/>
                <w:szCs w:val="18"/>
              </w:rPr>
            </w:pPr>
            <w:r>
              <w:rPr>
                <w:sz w:val="18"/>
                <w:szCs w:val="18"/>
              </w:rPr>
              <w:t>01 02 00 00 13</w:t>
            </w:r>
            <w:r w:rsidR="00EF3AE3" w:rsidRPr="00EA5A64">
              <w:rPr>
                <w:sz w:val="18"/>
                <w:szCs w:val="18"/>
              </w:rPr>
              <w:t xml:space="preserve"> 0000 810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Погашение бюджетами </w:t>
            </w:r>
            <w:r w:rsidR="004C67C3" w:rsidRPr="00C616A0">
              <w:rPr>
                <w:sz w:val="18"/>
                <w:szCs w:val="18"/>
              </w:rPr>
              <w:t xml:space="preserve">городских </w:t>
            </w:r>
            <w:r w:rsidRPr="00C616A0">
              <w:rPr>
                <w:sz w:val="18"/>
                <w:szCs w:val="18"/>
              </w:rPr>
              <w:t>поселений кредитов от кредитных организаций в валюте Российской Федерации</w:t>
            </w:r>
          </w:p>
        </w:tc>
      </w:tr>
      <w:tr w:rsidR="00EF3AE3" w:rsidRPr="00EA5A64">
        <w:tc>
          <w:tcPr>
            <w:tcW w:w="2127" w:type="dxa"/>
          </w:tcPr>
          <w:p w:rsidR="00EF3AE3" w:rsidRPr="00EA5A64" w:rsidRDefault="004165D8" w:rsidP="00173A90">
            <w:pPr>
              <w:tabs>
                <w:tab w:val="left" w:pos="7797"/>
              </w:tabs>
              <w:jc w:val="center"/>
              <w:rPr>
                <w:sz w:val="18"/>
                <w:szCs w:val="18"/>
              </w:rPr>
            </w:pPr>
            <w:r w:rsidRPr="00EA5A64">
              <w:rPr>
                <w:sz w:val="18"/>
                <w:szCs w:val="18"/>
              </w:rPr>
              <w:t>250</w:t>
            </w:r>
          </w:p>
          <w:p w:rsidR="00EF3AE3" w:rsidRPr="00EA5A64" w:rsidRDefault="00EF3AE3" w:rsidP="00173A90">
            <w:pPr>
              <w:tabs>
                <w:tab w:val="left" w:pos="7797"/>
              </w:tabs>
              <w:jc w:val="center"/>
              <w:rPr>
                <w:sz w:val="18"/>
                <w:szCs w:val="18"/>
              </w:rPr>
            </w:pPr>
          </w:p>
        </w:tc>
        <w:tc>
          <w:tcPr>
            <w:tcW w:w="2693" w:type="dxa"/>
          </w:tcPr>
          <w:p w:rsidR="00EF3AE3" w:rsidRPr="00EA5A64" w:rsidRDefault="00EB47DD" w:rsidP="00173A90">
            <w:pPr>
              <w:tabs>
                <w:tab w:val="left" w:pos="7797"/>
              </w:tabs>
              <w:jc w:val="center"/>
              <w:rPr>
                <w:sz w:val="18"/>
                <w:szCs w:val="18"/>
              </w:rPr>
            </w:pPr>
            <w:r>
              <w:rPr>
                <w:sz w:val="18"/>
                <w:szCs w:val="18"/>
              </w:rPr>
              <w:t>01 03 01</w:t>
            </w:r>
            <w:r w:rsidR="00B16708">
              <w:rPr>
                <w:sz w:val="18"/>
                <w:szCs w:val="18"/>
              </w:rPr>
              <w:t xml:space="preserve"> 00 13</w:t>
            </w:r>
            <w:r w:rsidR="00EF3AE3" w:rsidRPr="00EA5A64">
              <w:rPr>
                <w:sz w:val="18"/>
                <w:szCs w:val="18"/>
              </w:rPr>
              <w:t xml:space="preserve"> 0000 710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Получение кредитов от других бюджетов бюджетной системы Российской Федерации бюджетами </w:t>
            </w:r>
            <w:r w:rsidR="004C67C3" w:rsidRPr="00C616A0">
              <w:rPr>
                <w:sz w:val="18"/>
                <w:szCs w:val="18"/>
              </w:rPr>
              <w:t xml:space="preserve">городских </w:t>
            </w:r>
            <w:r w:rsidRPr="00C616A0">
              <w:rPr>
                <w:sz w:val="18"/>
                <w:szCs w:val="18"/>
              </w:rPr>
              <w:t>поселений в валюте Российской Федерации</w:t>
            </w:r>
          </w:p>
        </w:tc>
      </w:tr>
      <w:tr w:rsidR="00EF3AE3" w:rsidRPr="00EA5A64">
        <w:tc>
          <w:tcPr>
            <w:tcW w:w="2127" w:type="dxa"/>
          </w:tcPr>
          <w:p w:rsidR="00EF3AE3" w:rsidRPr="00EA5A64" w:rsidRDefault="00EF3AE3" w:rsidP="00173A90">
            <w:pPr>
              <w:tabs>
                <w:tab w:val="left" w:pos="7797"/>
              </w:tabs>
              <w:jc w:val="center"/>
              <w:rPr>
                <w:sz w:val="18"/>
                <w:szCs w:val="18"/>
              </w:rPr>
            </w:pPr>
            <w:r w:rsidRPr="00EA5A64">
              <w:rPr>
                <w:sz w:val="18"/>
                <w:szCs w:val="18"/>
              </w:rPr>
              <w:t>250</w:t>
            </w:r>
          </w:p>
        </w:tc>
        <w:tc>
          <w:tcPr>
            <w:tcW w:w="2693" w:type="dxa"/>
          </w:tcPr>
          <w:p w:rsidR="00EF3AE3" w:rsidRPr="00EA5A64" w:rsidRDefault="00EB47DD" w:rsidP="00173A90">
            <w:pPr>
              <w:tabs>
                <w:tab w:val="left" w:pos="7797"/>
              </w:tabs>
              <w:jc w:val="center"/>
              <w:rPr>
                <w:sz w:val="18"/>
                <w:szCs w:val="18"/>
              </w:rPr>
            </w:pPr>
            <w:r>
              <w:rPr>
                <w:sz w:val="18"/>
                <w:szCs w:val="18"/>
              </w:rPr>
              <w:t>01 03 01</w:t>
            </w:r>
            <w:r w:rsidR="00B16708">
              <w:rPr>
                <w:sz w:val="18"/>
                <w:szCs w:val="18"/>
              </w:rPr>
              <w:t xml:space="preserve"> 00 13</w:t>
            </w:r>
            <w:r w:rsidR="00EF3AE3" w:rsidRPr="00EA5A64">
              <w:rPr>
                <w:sz w:val="18"/>
                <w:szCs w:val="18"/>
              </w:rPr>
              <w:t xml:space="preserve"> 0000 810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Погашение бюджетами </w:t>
            </w:r>
            <w:r w:rsidR="004C67C3" w:rsidRPr="00C616A0">
              <w:rPr>
                <w:sz w:val="18"/>
                <w:szCs w:val="18"/>
              </w:rPr>
              <w:t xml:space="preserve">городских </w:t>
            </w:r>
            <w:r w:rsidRPr="00C616A0">
              <w:rPr>
                <w:sz w:val="18"/>
                <w:szCs w:val="18"/>
              </w:rPr>
              <w:t xml:space="preserve">поселений кредитов от других бюджетов бюджетной системы Российской Федерации в валюте Российской Федерации </w:t>
            </w:r>
          </w:p>
        </w:tc>
      </w:tr>
      <w:tr w:rsidR="00EF3AE3" w:rsidRPr="00EA5A64">
        <w:trPr>
          <w:trHeight w:val="830"/>
        </w:trPr>
        <w:tc>
          <w:tcPr>
            <w:tcW w:w="2127" w:type="dxa"/>
          </w:tcPr>
          <w:p w:rsidR="00EF3AE3" w:rsidRPr="00EA5A64" w:rsidRDefault="00EF3AE3" w:rsidP="00173A90">
            <w:pPr>
              <w:tabs>
                <w:tab w:val="left" w:pos="7797"/>
              </w:tabs>
              <w:jc w:val="center"/>
              <w:rPr>
                <w:sz w:val="18"/>
                <w:szCs w:val="18"/>
              </w:rPr>
            </w:pPr>
            <w:r w:rsidRPr="00EA5A64">
              <w:rPr>
                <w:sz w:val="18"/>
                <w:szCs w:val="18"/>
              </w:rPr>
              <w:t xml:space="preserve"> 250</w:t>
            </w:r>
          </w:p>
        </w:tc>
        <w:tc>
          <w:tcPr>
            <w:tcW w:w="2693" w:type="dxa"/>
          </w:tcPr>
          <w:p w:rsidR="00EF3AE3" w:rsidRPr="00EA5A64" w:rsidRDefault="00B16708" w:rsidP="00173A90">
            <w:pPr>
              <w:pStyle w:val="a5"/>
              <w:tabs>
                <w:tab w:val="left" w:pos="7797"/>
              </w:tabs>
              <w:rPr>
                <w:b w:val="0"/>
                <w:sz w:val="18"/>
                <w:szCs w:val="18"/>
              </w:rPr>
            </w:pPr>
            <w:r>
              <w:rPr>
                <w:b w:val="0"/>
                <w:sz w:val="18"/>
                <w:szCs w:val="18"/>
              </w:rPr>
              <w:t>01 05 02 01 13</w:t>
            </w:r>
            <w:r w:rsidR="00EF3AE3" w:rsidRPr="00EA5A64">
              <w:rPr>
                <w:b w:val="0"/>
                <w:sz w:val="18"/>
                <w:szCs w:val="18"/>
              </w:rPr>
              <w:t xml:space="preserve"> 0000 510</w:t>
            </w:r>
          </w:p>
        </w:tc>
        <w:tc>
          <w:tcPr>
            <w:tcW w:w="4819" w:type="dxa"/>
          </w:tcPr>
          <w:p w:rsidR="004165D8" w:rsidRPr="00C616A0" w:rsidRDefault="00EF3AE3" w:rsidP="00173A90">
            <w:pPr>
              <w:pStyle w:val="a4"/>
              <w:tabs>
                <w:tab w:val="clear" w:pos="4677"/>
                <w:tab w:val="clear" w:pos="9355"/>
                <w:tab w:val="left" w:pos="6555"/>
                <w:tab w:val="left" w:pos="7797"/>
              </w:tabs>
              <w:rPr>
                <w:sz w:val="18"/>
                <w:szCs w:val="18"/>
              </w:rPr>
            </w:pPr>
            <w:r w:rsidRPr="00C616A0">
              <w:rPr>
                <w:sz w:val="18"/>
                <w:szCs w:val="18"/>
              </w:rPr>
              <w:t xml:space="preserve">Увеличение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r w:rsidR="00EF3AE3" w:rsidRPr="00EA5A64">
        <w:trPr>
          <w:trHeight w:val="830"/>
        </w:trPr>
        <w:tc>
          <w:tcPr>
            <w:tcW w:w="2127" w:type="dxa"/>
          </w:tcPr>
          <w:p w:rsidR="00EF3AE3" w:rsidRPr="00EA5A64" w:rsidRDefault="00EF3AE3" w:rsidP="00173A90">
            <w:pPr>
              <w:tabs>
                <w:tab w:val="left" w:pos="7797"/>
              </w:tabs>
              <w:jc w:val="center"/>
              <w:rPr>
                <w:sz w:val="18"/>
                <w:szCs w:val="18"/>
              </w:rPr>
            </w:pPr>
            <w:r w:rsidRPr="00EA5A64">
              <w:rPr>
                <w:sz w:val="18"/>
                <w:szCs w:val="18"/>
              </w:rPr>
              <w:t xml:space="preserve"> 250</w:t>
            </w:r>
          </w:p>
        </w:tc>
        <w:tc>
          <w:tcPr>
            <w:tcW w:w="2693" w:type="dxa"/>
          </w:tcPr>
          <w:p w:rsidR="00EF3AE3" w:rsidRPr="00EA5A64" w:rsidRDefault="00EF3AE3" w:rsidP="00173A90">
            <w:pPr>
              <w:pStyle w:val="a5"/>
              <w:tabs>
                <w:tab w:val="left" w:pos="7797"/>
              </w:tabs>
              <w:rPr>
                <w:b w:val="0"/>
                <w:sz w:val="18"/>
                <w:szCs w:val="18"/>
              </w:rPr>
            </w:pPr>
            <w:r w:rsidRPr="00EA5A64">
              <w:rPr>
                <w:b w:val="0"/>
                <w:sz w:val="18"/>
                <w:szCs w:val="18"/>
              </w:rPr>
              <w:t>01 05 02 01 1</w:t>
            </w:r>
            <w:r w:rsidR="00B16708">
              <w:rPr>
                <w:b w:val="0"/>
                <w:sz w:val="18"/>
                <w:szCs w:val="18"/>
              </w:rPr>
              <w:t>3</w:t>
            </w:r>
            <w:r w:rsidRPr="00EA5A64">
              <w:rPr>
                <w:b w:val="0"/>
                <w:sz w:val="18"/>
                <w:szCs w:val="18"/>
              </w:rPr>
              <w:t xml:space="preserve"> 0000 610</w:t>
            </w: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Уменьшение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r w:rsidR="00EF3AE3" w:rsidRPr="00EA5A64">
        <w:trPr>
          <w:trHeight w:val="830"/>
        </w:trPr>
        <w:tc>
          <w:tcPr>
            <w:tcW w:w="2127" w:type="dxa"/>
          </w:tcPr>
          <w:p w:rsidR="00EF3AE3" w:rsidRPr="00EA5A64" w:rsidRDefault="00EF3AE3" w:rsidP="00173A90">
            <w:pPr>
              <w:tabs>
                <w:tab w:val="left" w:pos="7797"/>
              </w:tabs>
              <w:jc w:val="center"/>
              <w:rPr>
                <w:sz w:val="18"/>
                <w:szCs w:val="18"/>
                <w:lang w:val="en-US"/>
              </w:rPr>
            </w:pPr>
            <w:r w:rsidRPr="00EA5A64">
              <w:rPr>
                <w:sz w:val="18"/>
                <w:szCs w:val="18"/>
              </w:rPr>
              <w:t xml:space="preserve"> </w:t>
            </w:r>
            <w:r w:rsidRPr="00EA5A64">
              <w:rPr>
                <w:sz w:val="18"/>
                <w:szCs w:val="18"/>
                <w:lang w:val="en-US"/>
              </w:rPr>
              <w:t>250</w:t>
            </w:r>
          </w:p>
        </w:tc>
        <w:tc>
          <w:tcPr>
            <w:tcW w:w="2693" w:type="dxa"/>
          </w:tcPr>
          <w:p w:rsidR="00EF3AE3" w:rsidRPr="00EA5A64" w:rsidRDefault="00B16708" w:rsidP="00173A90">
            <w:pPr>
              <w:tabs>
                <w:tab w:val="left" w:pos="7797"/>
              </w:tabs>
              <w:jc w:val="center"/>
              <w:rPr>
                <w:sz w:val="18"/>
                <w:szCs w:val="18"/>
              </w:rPr>
            </w:pPr>
            <w:r>
              <w:rPr>
                <w:sz w:val="18"/>
                <w:szCs w:val="18"/>
              </w:rPr>
              <w:t>01 06 06 00 13</w:t>
            </w:r>
            <w:r w:rsidR="00EF3AE3" w:rsidRPr="00EA5A64">
              <w:rPr>
                <w:sz w:val="18"/>
                <w:szCs w:val="18"/>
              </w:rPr>
              <w:t xml:space="preserve"> 0000 710</w:t>
            </w:r>
          </w:p>
          <w:p w:rsidR="00EF3AE3" w:rsidRPr="00EA5A64" w:rsidRDefault="00EF3AE3" w:rsidP="00173A90">
            <w:pPr>
              <w:tabs>
                <w:tab w:val="left" w:pos="7797"/>
              </w:tabs>
              <w:jc w:val="center"/>
              <w:rPr>
                <w:sz w:val="18"/>
                <w:szCs w:val="18"/>
              </w:rPr>
            </w:pPr>
          </w:p>
          <w:p w:rsidR="00EF3AE3" w:rsidRPr="00EA5A64" w:rsidRDefault="00EF3AE3" w:rsidP="00173A90">
            <w:pPr>
              <w:tabs>
                <w:tab w:val="left" w:pos="7797"/>
              </w:tabs>
              <w:jc w:val="center"/>
              <w:rPr>
                <w:sz w:val="18"/>
                <w:szCs w:val="18"/>
              </w:rPr>
            </w:pPr>
          </w:p>
        </w:tc>
        <w:tc>
          <w:tcPr>
            <w:tcW w:w="4819" w:type="dxa"/>
          </w:tcPr>
          <w:p w:rsidR="00EF3AE3" w:rsidRPr="00C616A0" w:rsidRDefault="00EF3AE3" w:rsidP="00173A90">
            <w:pPr>
              <w:tabs>
                <w:tab w:val="left" w:pos="6555"/>
                <w:tab w:val="left" w:pos="7797"/>
              </w:tabs>
              <w:rPr>
                <w:sz w:val="18"/>
                <w:szCs w:val="18"/>
              </w:rPr>
            </w:pPr>
            <w:r w:rsidRPr="00C616A0">
              <w:rPr>
                <w:sz w:val="18"/>
                <w:szCs w:val="18"/>
              </w:rPr>
              <w:t xml:space="preserve">Привлечение прочих источников внутреннего финансирования дефицитов бюджетов </w:t>
            </w:r>
            <w:r w:rsidR="004C67C3" w:rsidRPr="00C616A0">
              <w:rPr>
                <w:sz w:val="18"/>
                <w:szCs w:val="18"/>
              </w:rPr>
              <w:t xml:space="preserve">городских </w:t>
            </w:r>
            <w:r w:rsidRPr="00C616A0">
              <w:rPr>
                <w:sz w:val="18"/>
                <w:szCs w:val="18"/>
              </w:rPr>
              <w:t>поселений</w:t>
            </w:r>
          </w:p>
          <w:p w:rsidR="004165D8" w:rsidRPr="00C616A0" w:rsidRDefault="004165D8" w:rsidP="00173A90">
            <w:pPr>
              <w:tabs>
                <w:tab w:val="left" w:pos="6555"/>
                <w:tab w:val="left" w:pos="7797"/>
              </w:tabs>
              <w:rPr>
                <w:sz w:val="18"/>
                <w:szCs w:val="18"/>
              </w:rPr>
            </w:pPr>
          </w:p>
        </w:tc>
      </w:tr>
      <w:tr w:rsidR="00493BA2" w:rsidRPr="00EA5A64">
        <w:tc>
          <w:tcPr>
            <w:tcW w:w="2127" w:type="dxa"/>
          </w:tcPr>
          <w:p w:rsidR="00493BA2" w:rsidRPr="00EA5A64" w:rsidRDefault="00493BA2" w:rsidP="00173A90">
            <w:pPr>
              <w:tabs>
                <w:tab w:val="left" w:pos="7797"/>
              </w:tabs>
              <w:jc w:val="center"/>
              <w:rPr>
                <w:sz w:val="18"/>
                <w:szCs w:val="18"/>
              </w:rPr>
            </w:pPr>
            <w:r w:rsidRPr="00EA5A64">
              <w:rPr>
                <w:sz w:val="18"/>
                <w:szCs w:val="18"/>
              </w:rPr>
              <w:t xml:space="preserve"> 250</w:t>
            </w:r>
          </w:p>
        </w:tc>
        <w:tc>
          <w:tcPr>
            <w:tcW w:w="2693" w:type="dxa"/>
          </w:tcPr>
          <w:p w:rsidR="00493BA2" w:rsidRPr="00EA5A64" w:rsidRDefault="00B16708" w:rsidP="00173A90">
            <w:pPr>
              <w:pStyle w:val="a5"/>
              <w:tabs>
                <w:tab w:val="left" w:pos="7797"/>
              </w:tabs>
              <w:rPr>
                <w:b w:val="0"/>
                <w:sz w:val="18"/>
                <w:szCs w:val="18"/>
              </w:rPr>
            </w:pPr>
            <w:r>
              <w:rPr>
                <w:b w:val="0"/>
                <w:sz w:val="18"/>
                <w:szCs w:val="18"/>
              </w:rPr>
              <w:t>01 06 06 00 13</w:t>
            </w:r>
            <w:r w:rsidR="00493BA2" w:rsidRPr="00EA5A64">
              <w:rPr>
                <w:b w:val="0"/>
                <w:sz w:val="18"/>
                <w:szCs w:val="18"/>
              </w:rPr>
              <w:t xml:space="preserve"> 0000 810</w:t>
            </w:r>
          </w:p>
        </w:tc>
        <w:tc>
          <w:tcPr>
            <w:tcW w:w="4819" w:type="dxa"/>
          </w:tcPr>
          <w:p w:rsidR="00493BA2" w:rsidRPr="00C616A0" w:rsidRDefault="00493BA2" w:rsidP="00173A90">
            <w:pPr>
              <w:pStyle w:val="20"/>
              <w:tabs>
                <w:tab w:val="left" w:pos="6555"/>
                <w:tab w:val="left" w:pos="7797"/>
              </w:tabs>
              <w:ind w:firstLine="0"/>
              <w:jc w:val="left"/>
              <w:rPr>
                <w:sz w:val="18"/>
                <w:szCs w:val="18"/>
              </w:rPr>
            </w:pPr>
            <w:r w:rsidRPr="00C616A0">
              <w:rPr>
                <w:sz w:val="18"/>
                <w:szCs w:val="18"/>
              </w:rPr>
              <w:t>Погашение обязательств за счет прочих источников</w:t>
            </w:r>
            <w:r w:rsidR="004C67C3" w:rsidRPr="00C616A0">
              <w:rPr>
                <w:sz w:val="18"/>
                <w:szCs w:val="18"/>
              </w:rPr>
              <w:t xml:space="preserve"> </w:t>
            </w:r>
            <w:r w:rsidRPr="00C616A0">
              <w:rPr>
                <w:sz w:val="18"/>
                <w:szCs w:val="18"/>
              </w:rPr>
              <w:t>внутреннего финансирования дефицитов</w:t>
            </w:r>
            <w:r w:rsidR="004C67C3" w:rsidRPr="00C616A0">
              <w:rPr>
                <w:sz w:val="18"/>
                <w:szCs w:val="18"/>
              </w:rPr>
              <w:t xml:space="preserve"> городских</w:t>
            </w:r>
            <w:r w:rsidRPr="00C616A0">
              <w:rPr>
                <w:sz w:val="18"/>
                <w:szCs w:val="18"/>
              </w:rPr>
              <w:t xml:space="preserve"> бюджетов поселений</w:t>
            </w:r>
          </w:p>
        </w:tc>
      </w:tr>
    </w:tbl>
    <w:p w:rsidR="009E1B6B" w:rsidRPr="00EA5A64" w:rsidRDefault="009E1B6B" w:rsidP="00173A90">
      <w:pPr>
        <w:pStyle w:val="a4"/>
        <w:tabs>
          <w:tab w:val="left" w:pos="7797"/>
        </w:tabs>
        <w:jc w:val="center"/>
        <w:rPr>
          <w:b/>
          <w:sz w:val="22"/>
          <w:szCs w:val="22"/>
        </w:rPr>
      </w:pPr>
    </w:p>
    <w:p w:rsidR="00066AD5" w:rsidRPr="00EA5A64" w:rsidRDefault="00FF24DF" w:rsidP="00173A90">
      <w:pPr>
        <w:pStyle w:val="a4"/>
        <w:tabs>
          <w:tab w:val="left" w:pos="7797"/>
        </w:tabs>
        <w:jc w:val="center"/>
        <w:rPr>
          <w:b/>
          <w:sz w:val="20"/>
        </w:rPr>
      </w:pPr>
      <w:r w:rsidRPr="00EA5A64">
        <w:rPr>
          <w:b/>
          <w:sz w:val="20"/>
        </w:rPr>
        <w:t>Главные администраторы</w:t>
      </w:r>
      <w:r w:rsidR="00066AD5" w:rsidRPr="00EA5A64">
        <w:rPr>
          <w:b/>
          <w:sz w:val="20"/>
        </w:rPr>
        <w:t xml:space="preserve"> </w:t>
      </w:r>
    </w:p>
    <w:p w:rsidR="00066AD5" w:rsidRPr="00EA5A64" w:rsidRDefault="00066AD5" w:rsidP="00173A90">
      <w:pPr>
        <w:pStyle w:val="a4"/>
        <w:tabs>
          <w:tab w:val="left" w:pos="7797"/>
        </w:tabs>
        <w:jc w:val="center"/>
        <w:rPr>
          <w:b/>
          <w:sz w:val="20"/>
        </w:rPr>
      </w:pPr>
      <w:r w:rsidRPr="00EA5A64">
        <w:rPr>
          <w:b/>
          <w:sz w:val="20"/>
        </w:rPr>
        <w:t>источников финансирования  дефицита бюджета муниципального образования городское поселение  «Город Малоярославец» - органы местного самоуправления муниципального района «Малоярославецкий район»</w:t>
      </w:r>
    </w:p>
    <w:p w:rsidR="00EF3AE3" w:rsidRPr="00EA5A64" w:rsidRDefault="00EF3AE3" w:rsidP="00173A90">
      <w:pPr>
        <w:pStyle w:val="a4"/>
        <w:tabs>
          <w:tab w:val="left" w:pos="7797"/>
        </w:tabs>
        <w:jc w:val="right"/>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3"/>
        <w:gridCol w:w="4819"/>
      </w:tblGrid>
      <w:tr w:rsidR="00493BA2" w:rsidRPr="00EA5A64">
        <w:tc>
          <w:tcPr>
            <w:tcW w:w="9639" w:type="dxa"/>
            <w:gridSpan w:val="3"/>
          </w:tcPr>
          <w:p w:rsidR="00CE57A4" w:rsidRPr="00EA5A64" w:rsidRDefault="00CE57A4" w:rsidP="00173A90">
            <w:pPr>
              <w:pStyle w:val="a4"/>
              <w:tabs>
                <w:tab w:val="left" w:pos="7797"/>
              </w:tabs>
              <w:rPr>
                <w:b/>
                <w:sz w:val="18"/>
                <w:szCs w:val="18"/>
              </w:rPr>
            </w:pPr>
            <w:r w:rsidRPr="00EA5A64">
              <w:rPr>
                <w:b/>
                <w:sz w:val="18"/>
                <w:szCs w:val="18"/>
              </w:rPr>
              <w:t>241 - Финансовый отдел Малоярославецкой районной администрации муниципального района «Малоярославецкий район»</w:t>
            </w:r>
          </w:p>
          <w:p w:rsidR="00493BA2" w:rsidRPr="00EA5A64" w:rsidRDefault="00CE57A4" w:rsidP="00173A90">
            <w:pPr>
              <w:tabs>
                <w:tab w:val="left" w:pos="6555"/>
                <w:tab w:val="left" w:pos="7797"/>
              </w:tabs>
              <w:rPr>
                <w:b/>
                <w:sz w:val="18"/>
                <w:szCs w:val="18"/>
              </w:rPr>
            </w:pPr>
            <w:r w:rsidRPr="00EA5A64">
              <w:rPr>
                <w:b/>
                <w:sz w:val="18"/>
                <w:szCs w:val="18"/>
              </w:rPr>
              <w:t xml:space="preserve">ИНН 4011021842       КПП 401101001     </w:t>
            </w:r>
            <w:r w:rsidR="00291047">
              <w:rPr>
                <w:b/>
              </w:rPr>
              <w:t>ОКТМО</w:t>
            </w:r>
            <w:r w:rsidR="00291047" w:rsidRPr="00EA5A64">
              <w:rPr>
                <w:b/>
              </w:rPr>
              <w:t xml:space="preserve"> </w:t>
            </w:r>
            <w:r w:rsidR="00291047">
              <w:rPr>
                <w:b/>
              </w:rPr>
              <w:t>29623101</w:t>
            </w:r>
          </w:p>
        </w:tc>
      </w:tr>
      <w:tr w:rsidR="00CE57A4" w:rsidRPr="00EA5A64">
        <w:trPr>
          <w:trHeight w:val="830"/>
        </w:trPr>
        <w:tc>
          <w:tcPr>
            <w:tcW w:w="2127" w:type="dxa"/>
          </w:tcPr>
          <w:p w:rsidR="00CE57A4" w:rsidRPr="00EA5A64" w:rsidRDefault="00CE57A4" w:rsidP="00173A90">
            <w:pPr>
              <w:tabs>
                <w:tab w:val="left" w:pos="7797"/>
              </w:tabs>
              <w:jc w:val="center"/>
            </w:pPr>
            <w:r w:rsidRPr="00EA5A64">
              <w:t>241</w:t>
            </w:r>
          </w:p>
        </w:tc>
        <w:tc>
          <w:tcPr>
            <w:tcW w:w="2693" w:type="dxa"/>
          </w:tcPr>
          <w:p w:rsidR="00CE57A4" w:rsidRPr="00EA5A64" w:rsidRDefault="00B16708" w:rsidP="00173A90">
            <w:pPr>
              <w:pStyle w:val="a5"/>
              <w:tabs>
                <w:tab w:val="left" w:pos="7797"/>
              </w:tabs>
              <w:rPr>
                <w:b w:val="0"/>
                <w:sz w:val="18"/>
                <w:szCs w:val="18"/>
              </w:rPr>
            </w:pPr>
            <w:r>
              <w:rPr>
                <w:b w:val="0"/>
                <w:sz w:val="18"/>
                <w:szCs w:val="18"/>
              </w:rPr>
              <w:t>01 05 02 01 13</w:t>
            </w:r>
            <w:r w:rsidR="00CE57A4" w:rsidRPr="00EA5A64">
              <w:rPr>
                <w:b w:val="0"/>
                <w:sz w:val="18"/>
                <w:szCs w:val="18"/>
              </w:rPr>
              <w:t xml:space="preserve"> 0000 510</w:t>
            </w:r>
          </w:p>
        </w:tc>
        <w:tc>
          <w:tcPr>
            <w:tcW w:w="4819" w:type="dxa"/>
          </w:tcPr>
          <w:p w:rsidR="00CE57A4" w:rsidRPr="00C616A0" w:rsidRDefault="00CE57A4" w:rsidP="00173A90">
            <w:pPr>
              <w:pStyle w:val="a4"/>
              <w:tabs>
                <w:tab w:val="clear" w:pos="4677"/>
                <w:tab w:val="clear" w:pos="9355"/>
                <w:tab w:val="left" w:pos="6555"/>
                <w:tab w:val="left" w:pos="7797"/>
              </w:tabs>
              <w:rPr>
                <w:sz w:val="18"/>
                <w:szCs w:val="18"/>
              </w:rPr>
            </w:pPr>
            <w:r w:rsidRPr="00C616A0">
              <w:rPr>
                <w:sz w:val="18"/>
                <w:szCs w:val="18"/>
              </w:rPr>
              <w:t xml:space="preserve">Увеличение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r w:rsidR="00CE57A4" w:rsidRPr="00EA5A64">
        <w:trPr>
          <w:trHeight w:val="830"/>
        </w:trPr>
        <w:tc>
          <w:tcPr>
            <w:tcW w:w="2127" w:type="dxa"/>
          </w:tcPr>
          <w:p w:rsidR="00CE57A4" w:rsidRPr="00EA5A64" w:rsidRDefault="00CE57A4" w:rsidP="00173A90">
            <w:pPr>
              <w:tabs>
                <w:tab w:val="left" w:pos="7797"/>
              </w:tabs>
              <w:jc w:val="center"/>
            </w:pPr>
            <w:r w:rsidRPr="00EA5A64">
              <w:t xml:space="preserve"> 241</w:t>
            </w:r>
          </w:p>
        </w:tc>
        <w:tc>
          <w:tcPr>
            <w:tcW w:w="2693" w:type="dxa"/>
          </w:tcPr>
          <w:p w:rsidR="00CE57A4" w:rsidRPr="00EA5A64" w:rsidRDefault="00B16708" w:rsidP="00173A90">
            <w:pPr>
              <w:pStyle w:val="a5"/>
              <w:tabs>
                <w:tab w:val="left" w:pos="7797"/>
              </w:tabs>
              <w:rPr>
                <w:b w:val="0"/>
                <w:sz w:val="18"/>
                <w:szCs w:val="18"/>
              </w:rPr>
            </w:pPr>
            <w:r>
              <w:rPr>
                <w:b w:val="0"/>
                <w:sz w:val="18"/>
                <w:szCs w:val="18"/>
              </w:rPr>
              <w:t>01 05 02 01 13</w:t>
            </w:r>
            <w:r w:rsidR="00CE57A4" w:rsidRPr="00EA5A64">
              <w:rPr>
                <w:b w:val="0"/>
                <w:sz w:val="18"/>
                <w:szCs w:val="18"/>
              </w:rPr>
              <w:t xml:space="preserve"> 0000 610</w:t>
            </w:r>
          </w:p>
        </w:tc>
        <w:tc>
          <w:tcPr>
            <w:tcW w:w="4819" w:type="dxa"/>
          </w:tcPr>
          <w:p w:rsidR="00C616A0" w:rsidRPr="00C616A0" w:rsidRDefault="00CE57A4" w:rsidP="00173A90">
            <w:pPr>
              <w:tabs>
                <w:tab w:val="left" w:pos="6555"/>
                <w:tab w:val="left" w:pos="7797"/>
              </w:tabs>
              <w:rPr>
                <w:sz w:val="18"/>
                <w:szCs w:val="18"/>
              </w:rPr>
            </w:pPr>
            <w:r w:rsidRPr="00C616A0">
              <w:rPr>
                <w:sz w:val="18"/>
                <w:szCs w:val="18"/>
              </w:rPr>
              <w:t xml:space="preserve">Уменьшение прочих остатков денежных средств бюджетов </w:t>
            </w:r>
            <w:r w:rsidR="004C67C3" w:rsidRPr="00C616A0">
              <w:rPr>
                <w:sz w:val="18"/>
                <w:szCs w:val="18"/>
              </w:rPr>
              <w:t xml:space="preserve">городских </w:t>
            </w:r>
            <w:r w:rsidRPr="00C616A0">
              <w:rPr>
                <w:sz w:val="18"/>
                <w:szCs w:val="18"/>
              </w:rPr>
              <w:t>поселений</w:t>
            </w:r>
          </w:p>
        </w:tc>
      </w:tr>
    </w:tbl>
    <w:p w:rsidR="00B5570B" w:rsidRDefault="00B5570B" w:rsidP="00173A90">
      <w:pPr>
        <w:pStyle w:val="a4"/>
        <w:tabs>
          <w:tab w:val="left" w:pos="7797"/>
        </w:tabs>
        <w:jc w:val="right"/>
      </w:pPr>
    </w:p>
    <w:p w:rsidR="000F603B" w:rsidRDefault="000F603B" w:rsidP="00173A90">
      <w:pPr>
        <w:pStyle w:val="a4"/>
        <w:tabs>
          <w:tab w:val="left" w:pos="7797"/>
        </w:tabs>
        <w:jc w:val="right"/>
      </w:pPr>
    </w:p>
    <w:p w:rsidR="002D4C04" w:rsidRDefault="002D4C04" w:rsidP="00762FA3">
      <w:pPr>
        <w:pStyle w:val="a4"/>
        <w:tabs>
          <w:tab w:val="left" w:pos="7797"/>
        </w:tabs>
      </w:pPr>
    </w:p>
    <w:p w:rsidR="00762FA3" w:rsidRDefault="00762FA3" w:rsidP="00762FA3">
      <w:pPr>
        <w:pStyle w:val="a4"/>
        <w:tabs>
          <w:tab w:val="left" w:pos="7797"/>
        </w:tabs>
      </w:pPr>
    </w:p>
    <w:p w:rsidR="005F03D7" w:rsidRDefault="005F03D7" w:rsidP="00762FA3">
      <w:pPr>
        <w:pStyle w:val="a4"/>
        <w:tabs>
          <w:tab w:val="left" w:pos="7797"/>
        </w:tabs>
      </w:pPr>
    </w:p>
    <w:p w:rsidR="00C239F9" w:rsidRPr="000B65B4" w:rsidRDefault="002D4C04" w:rsidP="000B65B4">
      <w:pPr>
        <w:pStyle w:val="a4"/>
        <w:tabs>
          <w:tab w:val="left" w:pos="7797"/>
        </w:tabs>
        <w:jc w:val="right"/>
        <w:rPr>
          <w:b/>
          <w:sz w:val="22"/>
          <w:szCs w:val="22"/>
        </w:rPr>
      </w:pPr>
      <w:r>
        <w:rPr>
          <w:color w:val="FF0000"/>
          <w:sz w:val="22"/>
          <w:szCs w:val="22"/>
        </w:rPr>
        <w:lastRenderedPageBreak/>
        <w:t xml:space="preserve"> </w:t>
      </w:r>
      <w:r w:rsidR="00C239F9" w:rsidRPr="000B65B4">
        <w:rPr>
          <w:b/>
          <w:sz w:val="22"/>
          <w:szCs w:val="22"/>
        </w:rPr>
        <w:t>Приложение №</w:t>
      </w:r>
      <w:r w:rsidRPr="000B65B4">
        <w:rPr>
          <w:b/>
          <w:sz w:val="22"/>
          <w:szCs w:val="22"/>
        </w:rPr>
        <w:t xml:space="preserve">  3</w:t>
      </w:r>
      <w:r w:rsidR="00C239F9" w:rsidRPr="000B65B4">
        <w:rPr>
          <w:b/>
          <w:sz w:val="22"/>
          <w:szCs w:val="22"/>
        </w:rPr>
        <w:t xml:space="preserve"> </w:t>
      </w:r>
    </w:p>
    <w:p w:rsidR="00C239F9" w:rsidRPr="000B65B4" w:rsidRDefault="00C239F9"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C239F9" w:rsidRPr="000B65B4" w:rsidRDefault="00C239F9"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C239F9" w:rsidRPr="000B65B4" w:rsidRDefault="00C239F9"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C239F9" w:rsidRPr="000B65B4" w:rsidRDefault="00C239F9"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C239F9" w:rsidRPr="000B65B4" w:rsidRDefault="00C239F9"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0B65B4" w:rsidRPr="000B65B4">
        <w:rPr>
          <w:b/>
          <w:sz w:val="22"/>
          <w:szCs w:val="22"/>
        </w:rPr>
        <w:t xml:space="preserve"> 512 </w:t>
      </w:r>
      <w:r w:rsidRPr="000B65B4">
        <w:rPr>
          <w:b/>
          <w:sz w:val="22"/>
          <w:szCs w:val="22"/>
        </w:rPr>
        <w:t>от</w:t>
      </w:r>
      <w:r w:rsidR="000B65B4" w:rsidRPr="000B65B4">
        <w:rPr>
          <w:b/>
          <w:sz w:val="22"/>
          <w:szCs w:val="22"/>
        </w:rPr>
        <w:t xml:space="preserve"> 18 </w:t>
      </w:r>
      <w:r w:rsidRPr="000B65B4">
        <w:rPr>
          <w:b/>
          <w:sz w:val="22"/>
          <w:szCs w:val="22"/>
        </w:rPr>
        <w:t>декабря 2014 года</w:t>
      </w:r>
    </w:p>
    <w:p w:rsidR="00C239F9" w:rsidRPr="009B7BA9" w:rsidRDefault="002D4C04" w:rsidP="002D4C04">
      <w:pPr>
        <w:pStyle w:val="a4"/>
        <w:tabs>
          <w:tab w:val="left" w:pos="7797"/>
        </w:tabs>
        <w:jc w:val="center"/>
        <w:rPr>
          <w:b/>
          <w:sz w:val="22"/>
          <w:szCs w:val="22"/>
        </w:rPr>
      </w:pPr>
      <w:r w:rsidRPr="009B7BA9">
        <w:rPr>
          <w:b/>
          <w:sz w:val="22"/>
          <w:szCs w:val="22"/>
        </w:rPr>
        <w:t>Дифференцированные нормативы отчислений в бюджет муниципального образования городское поселение город Малоярославец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распределению между бюджетами субъектов Российской Федерации и местными бюджетами, на 2015 год</w:t>
      </w:r>
    </w:p>
    <w:p w:rsidR="00C239F9" w:rsidRPr="00EA5A64" w:rsidRDefault="00C239F9" w:rsidP="00C239F9">
      <w:pPr>
        <w:pStyle w:val="a4"/>
        <w:tabs>
          <w:tab w:val="left" w:pos="7797"/>
        </w:tabs>
        <w:jc w:val="right"/>
      </w:pPr>
    </w:p>
    <w:p w:rsidR="00C239F9" w:rsidRPr="00E5123B" w:rsidRDefault="00C239F9" w:rsidP="00C239F9">
      <w:pPr>
        <w:ind w:right="-568"/>
        <w:jc w:val="center"/>
        <w:rPr>
          <w:sz w:val="26"/>
          <w:szCs w:val="26"/>
        </w:rPr>
      </w:pPr>
      <w:r>
        <w:rPr>
          <w:sz w:val="26"/>
          <w:szCs w:val="26"/>
        </w:rPr>
        <w:t xml:space="preserve">                                                                                                     </w:t>
      </w:r>
      <w:r w:rsidRPr="00E5123B">
        <w:rPr>
          <w:sz w:val="26"/>
          <w:szCs w:val="26"/>
        </w:rPr>
        <w:t>(в процентах)</w:t>
      </w:r>
    </w:p>
    <w:p w:rsidR="00C239F9" w:rsidRDefault="00C239F9" w:rsidP="00C239F9">
      <w:pPr>
        <w:pStyle w:val="1"/>
        <w:jc w:val="center"/>
        <w:rPr>
          <w:b w:val="0"/>
          <w:sz w:val="26"/>
          <w:szCs w:val="26"/>
        </w:rPr>
      </w:pPr>
    </w:p>
    <w:tbl>
      <w:tblPr>
        <w:tblW w:w="8765" w:type="dxa"/>
        <w:tblInd w:w="534" w:type="dxa"/>
        <w:tblLook w:val="0000"/>
      </w:tblPr>
      <w:tblGrid>
        <w:gridCol w:w="6945"/>
        <w:gridCol w:w="1820"/>
      </w:tblGrid>
      <w:tr w:rsidR="00C239F9">
        <w:trPr>
          <w:trHeight w:val="945"/>
          <w:tblHeader/>
        </w:trPr>
        <w:tc>
          <w:tcPr>
            <w:tcW w:w="6945" w:type="dxa"/>
            <w:tcBorders>
              <w:top w:val="single" w:sz="8" w:space="0" w:color="auto"/>
              <w:left w:val="single" w:sz="8" w:space="0" w:color="auto"/>
              <w:bottom w:val="single" w:sz="8" w:space="0" w:color="auto"/>
              <w:right w:val="single" w:sz="4" w:space="0" w:color="auto"/>
            </w:tcBorders>
            <w:shd w:val="clear" w:color="auto" w:fill="auto"/>
            <w:vAlign w:val="center"/>
          </w:tcPr>
          <w:p w:rsidR="00C239F9" w:rsidRPr="00544B56" w:rsidRDefault="009B7BA9" w:rsidP="003C55DC">
            <w:pPr>
              <w:jc w:val="center"/>
              <w:rPr>
                <w:b/>
                <w:bCs/>
                <w:sz w:val="26"/>
                <w:szCs w:val="26"/>
              </w:rPr>
            </w:pPr>
            <w:r>
              <w:rPr>
                <w:b/>
                <w:bCs/>
                <w:sz w:val="26"/>
                <w:szCs w:val="26"/>
              </w:rPr>
              <w:t>Н</w:t>
            </w:r>
            <w:r w:rsidR="00C239F9" w:rsidRPr="00544B56">
              <w:rPr>
                <w:b/>
                <w:bCs/>
                <w:sz w:val="26"/>
                <w:szCs w:val="26"/>
              </w:rPr>
              <w:t>аименование муниципального образования</w:t>
            </w:r>
          </w:p>
        </w:tc>
        <w:tc>
          <w:tcPr>
            <w:tcW w:w="1820" w:type="dxa"/>
            <w:tcBorders>
              <w:top w:val="single" w:sz="8" w:space="0" w:color="auto"/>
              <w:left w:val="nil"/>
              <w:bottom w:val="single" w:sz="8" w:space="0" w:color="auto"/>
              <w:right w:val="single" w:sz="4" w:space="0" w:color="auto"/>
            </w:tcBorders>
            <w:shd w:val="clear" w:color="auto" w:fill="auto"/>
            <w:vAlign w:val="center"/>
          </w:tcPr>
          <w:p w:rsidR="00C239F9" w:rsidRPr="00544B56" w:rsidRDefault="00C239F9" w:rsidP="003C55DC">
            <w:pPr>
              <w:jc w:val="center"/>
              <w:rPr>
                <w:b/>
                <w:bCs/>
                <w:sz w:val="26"/>
                <w:szCs w:val="26"/>
              </w:rPr>
            </w:pPr>
            <w:r w:rsidRPr="00544B56">
              <w:rPr>
                <w:b/>
                <w:bCs/>
                <w:sz w:val="26"/>
                <w:szCs w:val="26"/>
              </w:rPr>
              <w:t>Норматив отчислений</w:t>
            </w:r>
          </w:p>
        </w:tc>
      </w:tr>
      <w:tr w:rsidR="00C239F9" w:rsidRPr="005C4E04">
        <w:trPr>
          <w:trHeight w:val="330"/>
        </w:trPr>
        <w:tc>
          <w:tcPr>
            <w:tcW w:w="6945" w:type="dxa"/>
            <w:tcBorders>
              <w:top w:val="nil"/>
              <w:left w:val="single" w:sz="4" w:space="0" w:color="auto"/>
              <w:bottom w:val="single" w:sz="4" w:space="0" w:color="auto"/>
              <w:right w:val="single" w:sz="4" w:space="0" w:color="auto"/>
            </w:tcBorders>
            <w:shd w:val="clear" w:color="auto" w:fill="auto"/>
            <w:vAlign w:val="center"/>
          </w:tcPr>
          <w:p w:rsidR="00C239F9" w:rsidRPr="005C4E04" w:rsidRDefault="00C239F9" w:rsidP="003C55DC">
            <w:pPr>
              <w:rPr>
                <w:sz w:val="26"/>
                <w:szCs w:val="26"/>
              </w:rPr>
            </w:pPr>
            <w:r w:rsidRPr="005C4E04">
              <w:rPr>
                <w:sz w:val="26"/>
                <w:szCs w:val="26"/>
              </w:rPr>
              <w:t>Городское поселение "Город Малоярославец"</w:t>
            </w:r>
          </w:p>
        </w:tc>
        <w:tc>
          <w:tcPr>
            <w:tcW w:w="1820" w:type="dxa"/>
            <w:tcBorders>
              <w:top w:val="nil"/>
              <w:left w:val="nil"/>
              <w:bottom w:val="single" w:sz="4" w:space="0" w:color="auto"/>
              <w:right w:val="single" w:sz="4" w:space="0" w:color="auto"/>
            </w:tcBorders>
            <w:shd w:val="clear" w:color="auto" w:fill="auto"/>
            <w:noWrap/>
            <w:vAlign w:val="center"/>
          </w:tcPr>
          <w:p w:rsidR="00C239F9" w:rsidRPr="005C4E04" w:rsidRDefault="00C239F9" w:rsidP="003C55DC">
            <w:pPr>
              <w:jc w:val="center"/>
              <w:rPr>
                <w:sz w:val="26"/>
                <w:szCs w:val="26"/>
              </w:rPr>
            </w:pPr>
            <w:r>
              <w:rPr>
                <w:sz w:val="26"/>
                <w:szCs w:val="26"/>
              </w:rPr>
              <w:t>0,0784</w:t>
            </w:r>
          </w:p>
        </w:tc>
      </w:tr>
      <w:tr w:rsidR="00C239F9" w:rsidRPr="005F2B73">
        <w:trPr>
          <w:trHeight w:val="300"/>
        </w:trPr>
        <w:tc>
          <w:tcPr>
            <w:tcW w:w="6945" w:type="dxa"/>
            <w:tcBorders>
              <w:top w:val="nil"/>
              <w:left w:val="single" w:sz="4" w:space="0" w:color="auto"/>
              <w:bottom w:val="single" w:sz="4" w:space="0" w:color="auto"/>
              <w:right w:val="single" w:sz="4" w:space="0" w:color="auto"/>
            </w:tcBorders>
            <w:shd w:val="clear" w:color="auto" w:fill="auto"/>
            <w:noWrap/>
            <w:vAlign w:val="bottom"/>
          </w:tcPr>
          <w:p w:rsidR="00C239F9" w:rsidRPr="001F440C" w:rsidRDefault="00C239F9" w:rsidP="003C55DC">
            <w:pPr>
              <w:rPr>
                <w:b/>
                <w:bCs/>
                <w:sz w:val="26"/>
                <w:szCs w:val="26"/>
              </w:rPr>
            </w:pPr>
            <w:r w:rsidRPr="001F440C">
              <w:rPr>
                <w:b/>
                <w:bCs/>
                <w:sz w:val="26"/>
                <w:szCs w:val="26"/>
              </w:rPr>
              <w:t>Итого</w:t>
            </w:r>
          </w:p>
        </w:tc>
        <w:tc>
          <w:tcPr>
            <w:tcW w:w="1820" w:type="dxa"/>
            <w:tcBorders>
              <w:top w:val="nil"/>
              <w:left w:val="nil"/>
              <w:bottom w:val="single" w:sz="4" w:space="0" w:color="auto"/>
              <w:right w:val="single" w:sz="4" w:space="0" w:color="auto"/>
            </w:tcBorders>
            <w:shd w:val="clear" w:color="auto" w:fill="auto"/>
            <w:noWrap/>
            <w:vAlign w:val="bottom"/>
          </w:tcPr>
          <w:p w:rsidR="00C239F9" w:rsidRPr="005F2B73" w:rsidRDefault="00C239F9" w:rsidP="003C55DC">
            <w:pPr>
              <w:jc w:val="center"/>
              <w:rPr>
                <w:b/>
                <w:bCs/>
                <w:sz w:val="28"/>
                <w:szCs w:val="28"/>
              </w:rPr>
            </w:pPr>
            <w:r>
              <w:rPr>
                <w:sz w:val="26"/>
                <w:szCs w:val="26"/>
              </w:rPr>
              <w:t>0,0784</w:t>
            </w:r>
          </w:p>
        </w:tc>
      </w:tr>
    </w:tbl>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239F9" w:rsidRDefault="00C239F9" w:rsidP="00173A90">
      <w:pPr>
        <w:pStyle w:val="a4"/>
        <w:tabs>
          <w:tab w:val="left" w:pos="7797"/>
        </w:tabs>
        <w:jc w:val="right"/>
      </w:pPr>
    </w:p>
    <w:p w:rsidR="00C947D4" w:rsidRDefault="00C947D4" w:rsidP="007D316D">
      <w:pPr>
        <w:pStyle w:val="a4"/>
        <w:tabs>
          <w:tab w:val="left" w:pos="7797"/>
        </w:tabs>
        <w:rPr>
          <w:sz w:val="22"/>
          <w:szCs w:val="22"/>
        </w:rPr>
      </w:pPr>
      <w:r>
        <w:rPr>
          <w:sz w:val="22"/>
          <w:szCs w:val="22"/>
        </w:rPr>
        <w:t xml:space="preserve"> </w:t>
      </w:r>
    </w:p>
    <w:p w:rsidR="001C5DC4" w:rsidRDefault="001C5DC4"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E20DD2" w:rsidRDefault="00E20DD2"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5F03D7" w:rsidRDefault="005F03D7" w:rsidP="00173A90">
      <w:pPr>
        <w:pStyle w:val="a4"/>
        <w:tabs>
          <w:tab w:val="left" w:pos="7797"/>
        </w:tabs>
        <w:jc w:val="right"/>
        <w:rPr>
          <w:sz w:val="22"/>
          <w:szCs w:val="22"/>
        </w:rPr>
      </w:pPr>
    </w:p>
    <w:p w:rsidR="00E20DD2" w:rsidRPr="000B65B4" w:rsidRDefault="004B296F" w:rsidP="000B65B4">
      <w:pPr>
        <w:pStyle w:val="a4"/>
        <w:tabs>
          <w:tab w:val="left" w:pos="7797"/>
        </w:tabs>
        <w:jc w:val="right"/>
        <w:rPr>
          <w:b/>
          <w:sz w:val="22"/>
          <w:szCs w:val="22"/>
        </w:rPr>
      </w:pPr>
      <w:r w:rsidRPr="000B65B4">
        <w:rPr>
          <w:b/>
          <w:sz w:val="22"/>
          <w:szCs w:val="22"/>
        </w:rPr>
        <w:lastRenderedPageBreak/>
        <w:t xml:space="preserve">Приложение № </w:t>
      </w:r>
      <w:r w:rsidR="00E20DD2" w:rsidRPr="000B65B4">
        <w:rPr>
          <w:b/>
          <w:sz w:val="22"/>
          <w:szCs w:val="22"/>
        </w:rPr>
        <w:t>4</w:t>
      </w:r>
    </w:p>
    <w:p w:rsidR="004B296F" w:rsidRPr="000B65B4" w:rsidRDefault="004B296F"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4B296F" w:rsidRPr="000B65B4" w:rsidRDefault="004B296F"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A80EEF" w:rsidRPr="000B65B4">
        <w:rPr>
          <w:b/>
          <w:sz w:val="22"/>
          <w:szCs w:val="22"/>
        </w:rPr>
        <w:t xml:space="preserve">           </w:t>
      </w:r>
      <w:r w:rsidRPr="000B65B4">
        <w:rPr>
          <w:b/>
          <w:sz w:val="22"/>
          <w:szCs w:val="22"/>
        </w:rPr>
        <w:t xml:space="preserve">   №  </w:t>
      </w:r>
      <w:r w:rsidR="00A80EEF" w:rsidRPr="000B65B4">
        <w:rPr>
          <w:b/>
          <w:sz w:val="22"/>
          <w:szCs w:val="22"/>
        </w:rPr>
        <w:t>512</w:t>
      </w:r>
      <w:r w:rsidRPr="000B65B4">
        <w:rPr>
          <w:b/>
          <w:sz w:val="22"/>
          <w:szCs w:val="22"/>
        </w:rPr>
        <w:t xml:space="preserve"> от </w:t>
      </w:r>
      <w:r w:rsidR="00A80EEF" w:rsidRPr="000B65B4">
        <w:rPr>
          <w:b/>
          <w:sz w:val="22"/>
          <w:szCs w:val="22"/>
        </w:rPr>
        <w:t xml:space="preserve"> 18 </w:t>
      </w:r>
      <w:r w:rsidRPr="000B65B4">
        <w:rPr>
          <w:b/>
          <w:sz w:val="22"/>
          <w:szCs w:val="22"/>
        </w:rPr>
        <w:t>декабря 2014 года</w:t>
      </w:r>
    </w:p>
    <w:tbl>
      <w:tblPr>
        <w:tblW w:w="9800" w:type="dxa"/>
        <w:tblInd w:w="93" w:type="dxa"/>
        <w:tblLook w:val="0000"/>
      </w:tblPr>
      <w:tblGrid>
        <w:gridCol w:w="4647"/>
        <w:gridCol w:w="747"/>
        <w:gridCol w:w="937"/>
        <w:gridCol w:w="912"/>
        <w:gridCol w:w="1012"/>
        <w:gridCol w:w="1762"/>
      </w:tblGrid>
      <w:tr w:rsidR="00A80EEF">
        <w:trPr>
          <w:trHeight w:val="915"/>
        </w:trPr>
        <w:tc>
          <w:tcPr>
            <w:tcW w:w="9800" w:type="dxa"/>
            <w:gridSpan w:val="6"/>
            <w:tcBorders>
              <w:top w:val="nil"/>
              <w:left w:val="nil"/>
              <w:bottom w:val="nil"/>
              <w:right w:val="nil"/>
            </w:tcBorders>
            <w:shd w:val="clear" w:color="auto" w:fill="FFFFFF"/>
            <w:vAlign w:val="center"/>
          </w:tcPr>
          <w:p w:rsidR="00A80EEF" w:rsidRPr="00A80EEF" w:rsidRDefault="00A80EEF" w:rsidP="00A80EEF">
            <w:pPr>
              <w:jc w:val="center"/>
              <w:rPr>
                <w:b/>
                <w:bCs/>
                <w:color w:val="000000"/>
                <w:sz w:val="24"/>
                <w:szCs w:val="24"/>
              </w:rPr>
            </w:pPr>
            <w:r w:rsidRPr="00A80EEF">
              <w:rPr>
                <w:b/>
                <w:bCs/>
                <w:color w:val="000000"/>
                <w:sz w:val="24"/>
                <w:szCs w:val="24"/>
              </w:rPr>
              <w:t>Ведомственная структура расходов бюджета муниципального образования городское поселение "Город Малоярославец" на 2015 год</w:t>
            </w:r>
          </w:p>
        </w:tc>
      </w:tr>
      <w:tr w:rsidR="00A80EEF">
        <w:trPr>
          <w:trHeight w:val="255"/>
        </w:trPr>
        <w:tc>
          <w:tcPr>
            <w:tcW w:w="9800" w:type="dxa"/>
            <w:gridSpan w:val="6"/>
            <w:tcBorders>
              <w:top w:val="nil"/>
              <w:left w:val="nil"/>
              <w:bottom w:val="single" w:sz="4" w:space="0" w:color="000000"/>
              <w:right w:val="nil"/>
            </w:tcBorders>
            <w:shd w:val="clear" w:color="auto" w:fill="FFFFFF"/>
            <w:noWrap/>
            <w:vAlign w:val="bottom"/>
          </w:tcPr>
          <w:p w:rsidR="00A80EEF" w:rsidRPr="00A80EEF" w:rsidRDefault="00A80EEF" w:rsidP="00A80EEF">
            <w:pPr>
              <w:jc w:val="right"/>
              <w:rPr>
                <w:color w:val="000000"/>
              </w:rPr>
            </w:pPr>
            <w:r w:rsidRPr="00A80EEF">
              <w:rPr>
                <w:color w:val="000000"/>
              </w:rPr>
              <w:t>(рублей)</w:t>
            </w:r>
          </w:p>
        </w:tc>
      </w:tr>
      <w:tr w:rsidR="00A80EEF">
        <w:trPr>
          <w:trHeight w:val="1005"/>
        </w:trPr>
        <w:tc>
          <w:tcPr>
            <w:tcW w:w="4700" w:type="dxa"/>
            <w:tcBorders>
              <w:top w:val="nil"/>
              <w:left w:val="single" w:sz="4" w:space="0" w:color="000000"/>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Наименование</w:t>
            </w:r>
          </w:p>
        </w:tc>
        <w:tc>
          <w:tcPr>
            <w:tcW w:w="640" w:type="dxa"/>
            <w:tcBorders>
              <w:top w:val="nil"/>
              <w:left w:val="nil"/>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КГРБС</w:t>
            </w:r>
          </w:p>
        </w:tc>
        <w:tc>
          <w:tcPr>
            <w:tcW w:w="880" w:type="dxa"/>
            <w:tcBorders>
              <w:top w:val="nil"/>
              <w:left w:val="nil"/>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Раздел, подраздел</w:t>
            </w:r>
          </w:p>
        </w:tc>
        <w:tc>
          <w:tcPr>
            <w:tcW w:w="920" w:type="dxa"/>
            <w:tcBorders>
              <w:top w:val="nil"/>
              <w:left w:val="nil"/>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Целевая статья</w:t>
            </w:r>
          </w:p>
        </w:tc>
        <w:tc>
          <w:tcPr>
            <w:tcW w:w="880" w:type="dxa"/>
            <w:tcBorders>
              <w:top w:val="nil"/>
              <w:left w:val="nil"/>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Группы и подгруппы видов расходов</w:t>
            </w:r>
          </w:p>
        </w:tc>
        <w:tc>
          <w:tcPr>
            <w:tcW w:w="1780" w:type="dxa"/>
            <w:tcBorders>
              <w:top w:val="nil"/>
              <w:left w:val="nil"/>
              <w:bottom w:val="nil"/>
              <w:right w:val="single" w:sz="4" w:space="0" w:color="000000"/>
            </w:tcBorders>
            <w:shd w:val="clear" w:color="auto" w:fill="FFFFFF"/>
            <w:vAlign w:val="center"/>
          </w:tcPr>
          <w:p w:rsidR="00A80EEF" w:rsidRPr="00A80EEF" w:rsidRDefault="00A80EEF" w:rsidP="00A80EEF">
            <w:pPr>
              <w:jc w:val="center"/>
              <w:rPr>
                <w:b/>
                <w:bCs/>
                <w:color w:val="000000"/>
                <w:sz w:val="16"/>
                <w:szCs w:val="16"/>
              </w:rPr>
            </w:pPr>
            <w:r w:rsidRPr="00A80EEF">
              <w:rPr>
                <w:b/>
                <w:bCs/>
                <w:color w:val="000000"/>
                <w:sz w:val="16"/>
                <w:szCs w:val="16"/>
              </w:rPr>
              <w:t>Измененные бюджетные ассигнования на 2015 год</w:t>
            </w:r>
          </w:p>
        </w:tc>
      </w:tr>
      <w:tr w:rsidR="00A80EEF">
        <w:trPr>
          <w:trHeight w:val="255"/>
        </w:trPr>
        <w:tc>
          <w:tcPr>
            <w:tcW w:w="470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1</w:t>
            </w:r>
          </w:p>
        </w:tc>
        <w:tc>
          <w:tcPr>
            <w:tcW w:w="640" w:type="dxa"/>
            <w:tcBorders>
              <w:top w:val="single" w:sz="4" w:space="0" w:color="000000"/>
              <w:left w:val="nil"/>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2</w:t>
            </w:r>
          </w:p>
        </w:tc>
        <w:tc>
          <w:tcPr>
            <w:tcW w:w="880" w:type="dxa"/>
            <w:tcBorders>
              <w:top w:val="single" w:sz="4" w:space="0" w:color="000000"/>
              <w:left w:val="nil"/>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3</w:t>
            </w:r>
          </w:p>
        </w:tc>
        <w:tc>
          <w:tcPr>
            <w:tcW w:w="920" w:type="dxa"/>
            <w:tcBorders>
              <w:top w:val="single" w:sz="4" w:space="0" w:color="000000"/>
              <w:left w:val="nil"/>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4</w:t>
            </w:r>
          </w:p>
        </w:tc>
        <w:tc>
          <w:tcPr>
            <w:tcW w:w="880" w:type="dxa"/>
            <w:tcBorders>
              <w:top w:val="single" w:sz="4" w:space="0" w:color="000000"/>
              <w:left w:val="nil"/>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5</w:t>
            </w:r>
          </w:p>
        </w:tc>
        <w:tc>
          <w:tcPr>
            <w:tcW w:w="1780" w:type="dxa"/>
            <w:tcBorders>
              <w:top w:val="single" w:sz="4" w:space="0" w:color="000000"/>
              <w:left w:val="nil"/>
              <w:bottom w:val="single" w:sz="4" w:space="0" w:color="000000"/>
              <w:right w:val="single" w:sz="4" w:space="0" w:color="000000"/>
            </w:tcBorders>
            <w:shd w:val="clear" w:color="auto" w:fill="FFFFFF"/>
            <w:noWrap/>
            <w:vAlign w:val="center"/>
          </w:tcPr>
          <w:p w:rsidR="00A80EEF" w:rsidRPr="00A80EEF" w:rsidRDefault="00A80EEF" w:rsidP="00A80EEF">
            <w:pPr>
              <w:jc w:val="center"/>
              <w:rPr>
                <w:b/>
                <w:bCs/>
                <w:color w:val="000000"/>
              </w:rPr>
            </w:pPr>
            <w:r w:rsidRPr="00A80EEF">
              <w:rPr>
                <w:b/>
                <w:bCs/>
                <w:color w:val="000000"/>
              </w:rPr>
              <w:t>6</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b/>
                <w:bCs/>
                <w:color w:val="000000"/>
                <w:sz w:val="18"/>
                <w:szCs w:val="18"/>
              </w:rPr>
            </w:pPr>
            <w:r w:rsidRPr="00A80EEF">
              <w:rPr>
                <w:b/>
                <w:bCs/>
                <w:color w:val="000000"/>
                <w:sz w:val="18"/>
                <w:szCs w:val="18"/>
              </w:rPr>
              <w:t>АДМИНИСТРАЦИЯ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b/>
                <w:bCs/>
                <w:color w:val="000000"/>
                <w:sz w:val="18"/>
                <w:szCs w:val="18"/>
              </w:rPr>
            </w:pPr>
            <w:r w:rsidRPr="00A80EEF">
              <w:rPr>
                <w:b/>
                <w:bCs/>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b/>
                <w:bCs/>
                <w:color w:val="000000"/>
                <w:sz w:val="18"/>
                <w:szCs w:val="18"/>
              </w:rPr>
            </w:pPr>
            <w:r w:rsidRPr="00A80EEF">
              <w:rPr>
                <w:b/>
                <w:bCs/>
                <w:color w:val="000000"/>
                <w:sz w:val="18"/>
                <w:szCs w:val="18"/>
              </w:rPr>
              <w:t> </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b/>
                <w:bCs/>
                <w:color w:val="000000"/>
                <w:sz w:val="18"/>
                <w:szCs w:val="18"/>
              </w:rPr>
            </w:pPr>
            <w:r w:rsidRPr="00A80EEF">
              <w:rPr>
                <w:b/>
                <w:bCs/>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b/>
                <w:bCs/>
                <w:color w:val="000000"/>
                <w:sz w:val="18"/>
                <w:szCs w:val="18"/>
              </w:rPr>
            </w:pPr>
            <w:r w:rsidRPr="00A80EEF">
              <w:rPr>
                <w:b/>
                <w:bCs/>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b/>
                <w:bCs/>
                <w:color w:val="000000"/>
                <w:sz w:val="18"/>
                <w:szCs w:val="18"/>
              </w:rPr>
            </w:pPr>
            <w:r w:rsidRPr="00A80EEF">
              <w:rPr>
                <w:b/>
                <w:bCs/>
                <w:color w:val="000000"/>
                <w:sz w:val="18"/>
                <w:szCs w:val="18"/>
              </w:rPr>
              <w:t>506 079 148,27</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ОБЩЕГОСУДАРСТВЕННЫЕ ВОПРОСЫ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28 691 613,00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2 510 000,00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деятельности Городской Думы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2 510 000,00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Центральный аппарат</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310 000,00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310 000,00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310 000,00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Депутаты представительного органа муниципального образования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2 200 000,00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2 040 000,00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2 040 000,00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130 000,00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130 000,00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Уплата налогов, сборов и иных платежей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8100042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850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19 382 000,00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деятельности Администрации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19 382 000,00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Центральный аппарат</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18 597 000,00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14 965 000,00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14 965 000,00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3 522 000,00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3 522 000,00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Уплата налогов, сборов и иных платежей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850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Представительские расходы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Глава местной администрации (исполнительно-распорядительного органа муниципального образования)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685 000,00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685 000,00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государственных (муниципальных) органов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0104</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7400045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685 000,00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проведения выборов и референдумов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0107</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Проведение выборов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0107</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7800000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Проведение выборов в представительные органы муниципальных образований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0107</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7800079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0107</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7800079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Специальные расходы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0107</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7800079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880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Резервные фонды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Резервные фонды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7500000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Резервные фонды местных администраций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7500073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7500073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Резервные средства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7500073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870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Другие общегосударственные вопросы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5 499 613,00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 </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396 000,00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0400051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396 000,00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0400051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396 000,00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0400051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630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396 000,00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2 456 000,00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2 456 000,00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2 150 000,00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2 150 000,00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306 000,00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306 000,00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Выполнение других обязательств государства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2 647 613,00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Выполнение других обязательств государства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2 647 613,00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928 700,00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928 700,00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1 718 913,00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796 000,00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Исполнение судебных актов</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830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762 913,00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Уплата налогов, сборов и иных платежей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0113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7600074</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850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160 000,00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НАЦИОНАЛЬНАЯ БЕЗОПАСНОСТЬ И ПРАВООХРАНИТЕЛЬНАЯ ДЕЯТЕЛЬНОСТЬ</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Защита населения и территории от чрезвычайных ситуаций природного и техногенного характера, гражданская оборона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"Безопасный город" муниципального образования городское поселение "Город Малоярославец" на 2014-2017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0200000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0200046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0200046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0200046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НАЦИОНАЛЬНАЯ ЭКОНОМИКА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20 578 790,95</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Дорожное хозяйство (дорожные фонды)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19 878 790,95</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19 878 790,95</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19 878 790,95</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16 178 790,95</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16 178 790,95</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3 700 000,00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0409</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3 700 000,00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Другие вопросы в области национальной экономики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0800056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градостроительной деятельности муниципального образования городское поселение "Город Малоярославец" </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1400000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1400072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1400072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1400072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1500000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Проведение мероприятий в сфере туризма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1500063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1500063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0412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1500063</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ЖИЛИЩНО-КОММУНАЛЬНОЕ ХОЗЯЙСТВО</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396 314 744,32</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Жилищное хозяйство</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350 406 186,80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343 081 027,57</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0500052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3 000 000,00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 Формирование сбалансированного рынка жилья и повышение эффективности обспечения жильем отдельных категорий граждан"</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340 081 027,57</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мероприятий по переселению граждан из аварийного жилищного фонда, осуществляемых за счет средств, поступивших от Фонда содействия реформированию жилищно-коммунального хозяйства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0529502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91 445 974,62</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0529502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91 445 974,62</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Бюджетные инвестиции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0529502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91 445 974,62</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мероприятий по переселению граждан из аварийного жилищного фонда, осуществляемых за счет средств бюджета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143 091 628,68</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143 091 628,68</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Бюджетные инвестиции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143 091 628,68</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мероприятий по переселению граждан из аварийного жилищного фонда, осуществляемых за счет дополнительных средств бюджета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105 543 424,27</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105 543 424,27</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Бюджетные инвестиции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0529606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105 543 424,27</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Муниципальная адресная программа "Переселение граждан из аварийного жилищного фонда в муниципальном образовании городское поселение "Город Малоярославец" Калужской области на 2013-2017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5 325 159,23</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мероприятий по переселению граждан из аварийного жилищного фонда, осуществляемых за счет средств бюджета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4 108 201,35</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4 108 201,35</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Бюджетные инвестиции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4 108 201,35</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Обеспечение мероприятий по переселению граждан из аварийного жилищного фонда, осуществляемых за счет дополнительных средств бюджета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1 216 957,88</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1 216 957,88</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Бюджетные инвестиции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0609606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1 216 957,88</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0700000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Поддержка жилищного хозяйства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0700055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0700055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0700055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Коммунальное хозяйство</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15 310 000,00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"Энергосбережение и повышение энергоэффективности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13 700 000,00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Поддержка коммунального хозяйства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4 700 000,00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4 700 000,00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4 700 000,00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Строительство котельной микрорайона Маклино в МО ГП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0900075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Капитальные вложения в объекты государственной (муниципальной)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0900075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9 000 000,00</w:t>
            </w:r>
          </w:p>
        </w:tc>
      </w:tr>
      <w:tr w:rsidR="00A80EEF">
        <w:trPr>
          <w:trHeight w:val="16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0900075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460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9 000 000,00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"Чистая вода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Поддержка коммунального хозяйства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1200058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Благоустройство</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30 598 557,52</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30 598 557,52</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Уличное освещение</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13 100 000,00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11 600 000,00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11 600 000,00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1 500 000,00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1600066</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1 500 000,00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Озеленение</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2 330 000,00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2 330 000,00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2 330 000,00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Организация и содержание мест захоронения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1 477 472,00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754 838,00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754 838,00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722 634,00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722 634,00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Мероприятия по благоустройству городского поселения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13 691 085,52</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12 721 085,52</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12 721 085,52</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970 000,00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0503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1600069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970 000,00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КУЛЬТУРА, КИНЕМАТОГРАФИЯ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37 045 000,00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Культура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37 045 000,00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культуры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37 045 000,00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"Развитие музеев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15 496 000,00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обеспечение деятельности (оказание услуг) муниципальных казенных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2 507 000,00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1 613 000,00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казенных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1 613 000,00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884 000,00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884 000,00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Уплата налогов, сборов и иных платежей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850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обеспечение деятельности (оказание услуг) муниципальных бюджетных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12 989 000,00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12 989 000,00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бюджетным учреждениям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1110060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12 989 000,00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"Библиотечное обслуживание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6 568 000,00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Расходы на обеспечение деятельности (оказание услуг) муниципальных казенных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6 568 000,00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4 695 000,00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выплаты персоналу казенных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4 695 000,00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1 854 000,00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1 854 000,00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Уплата налогов, сборов и иных платежей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1120059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850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19 000,00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1130000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11 423 000,00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обеспечение деятельности (оказание услуг) муниципальных бюджетных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1130060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11 423 000,00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1130060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11 423 000,00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бюджетным учреждениям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1130060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11 423 000,00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1140000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2 958 000,00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обеспечение деятельности (оказание услуг) муниципальных бюджетных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1140060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2 958 000,00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1140060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2 958 000,00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бюджетным учреждениям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1140060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2 958 000,00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1150000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Проведение мероприятий в сфере культуры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1150061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Закупка товаров, работ и услуг для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1150061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закупки товаров, работ и услуг для обеспечения государственных (муниципальных) нужд</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0801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1150061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600 000,00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СОЦИАЛЬНАЯ ПОЛИТИКА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3 908 000,00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Социальное обеспечение населения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1 960 000,00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"Социальная поддержка граждан муниципального образования городское поселение "Город Малоярославец" </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1 960 000,00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Социальная поддержка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560 000,00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Социальное обеспечение и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560 000,00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Публичные нормативные социальные выплаты гражданам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360 000,00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360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200 000,00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Компенсация возмещения затрат за льготный проезд отдельных категорий граждан</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Социальное обеспечение и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0300048</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360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Межбюджетные трансферты на приобретение жилья, нуждающихся в улучшении жилищных условий молодых семей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0300080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Межбюджетные трансферты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0300080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500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межбюджетные трансферты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1003</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0300080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540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Другие вопросы в области социальной политики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1 948 000,00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"Социальная поддержка граждан муниципального образования городское поселение "Город Малоярославец" </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1 648 000,00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Социальная поддержка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0300047</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630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50 000,00</w:t>
            </w:r>
          </w:p>
        </w:tc>
      </w:tr>
      <w:tr w:rsidR="00A80EEF">
        <w:trPr>
          <w:trHeight w:val="120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Осуществление капитального ремонта индивидуальных жилых домов инвалидов и участников Великой Отечественной войны, тружеников тыла и вдов погибших (умерших) инвалидов и участников Великой Отечественной войны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Социальное обеспечение и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выплаты населению</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0300049</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360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500 000,00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1 098 000,00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1 098 000,00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0300050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1 098 000,00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1700000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1700070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1700070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1006</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1700070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630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ФИЗИЧЕСКАЯ КУЛЬТУРА И СПОРТ</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15 141 000,00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Физическая культура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15 141 000,00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15 141 000,00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Расходы на обеспечение деятельности (оказание услуг) муниципальных бюджетных учреждений</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4 441 000,00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Предоставление субсидий бюджетным, автономным учреждениям и иным некоммерческим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4 441 000,00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бюджетным учреждениям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610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4 441 000,00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Оказание поддержки физкультурно-спортивным организациям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10 700 000,00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10 700 000,00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1101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1300062</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10 700 000,00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lastRenderedPageBreak/>
              <w:t xml:space="preserve">  СРЕДСТВА МАССОВОЙ ИНФОРМАЦИИ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Периодическая печать и издательства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Мероприятия в области средств массовой информации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8900000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Оказание поддержки в сфере средств массовой информации</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8900071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Иные бюджетные ассигнования</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8900071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1202</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8900071</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810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4 000 000,00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ОБСЛУЖИВАНИЕ ГОСУДАРСТВЕННОГО И МУНИЦИПАЛЬНОГО ДОЛГА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1300</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Обслуживание государственного внутреннего и муниципального долга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96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Муниципальная программа "Повышение эффективности бюджетных расходов муниципального образования городское поселение "Город Малоярославец" </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1000000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72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Процентные платежи по муниципальному долгу муниципального образования городское поселение "Город Малоярославец"</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1000065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480"/>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Обслуживание государственного (муниципального) долга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1000065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700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vAlign w:val="center"/>
          </w:tcPr>
          <w:p w:rsidR="00A80EEF" w:rsidRPr="00A80EEF" w:rsidRDefault="00A80EEF" w:rsidP="00A80EEF">
            <w:pPr>
              <w:rPr>
                <w:color w:val="000000"/>
                <w:sz w:val="18"/>
                <w:szCs w:val="18"/>
              </w:rPr>
            </w:pPr>
            <w:r w:rsidRPr="00A80EEF">
              <w:rPr>
                <w:color w:val="000000"/>
                <w:sz w:val="18"/>
                <w:szCs w:val="18"/>
              </w:rPr>
              <w:t xml:space="preserve">              Обслуживание муниципального долга</w:t>
            </w:r>
          </w:p>
        </w:tc>
        <w:tc>
          <w:tcPr>
            <w:tcW w:w="64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250</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1301</w:t>
            </w:r>
          </w:p>
        </w:tc>
        <w:tc>
          <w:tcPr>
            <w:tcW w:w="92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1000065</w:t>
            </w:r>
          </w:p>
        </w:tc>
        <w:tc>
          <w:tcPr>
            <w:tcW w:w="880" w:type="dxa"/>
            <w:tcBorders>
              <w:top w:val="nil"/>
              <w:left w:val="nil"/>
              <w:bottom w:val="single" w:sz="4" w:space="0" w:color="000000"/>
              <w:right w:val="single" w:sz="4" w:space="0" w:color="000000"/>
            </w:tcBorders>
            <w:shd w:val="clear" w:color="auto" w:fill="FFFFFF"/>
            <w:vAlign w:val="center"/>
          </w:tcPr>
          <w:p w:rsidR="00A80EEF" w:rsidRPr="00A80EEF" w:rsidRDefault="00A80EEF" w:rsidP="00A80EEF">
            <w:pPr>
              <w:jc w:val="center"/>
              <w:rPr>
                <w:color w:val="000000"/>
                <w:sz w:val="18"/>
                <w:szCs w:val="18"/>
              </w:rPr>
            </w:pPr>
            <w:r w:rsidRPr="00A80EEF">
              <w:rPr>
                <w:color w:val="000000"/>
                <w:sz w:val="18"/>
                <w:szCs w:val="18"/>
              </w:rPr>
              <w:t>730</w:t>
            </w:r>
          </w:p>
        </w:tc>
        <w:tc>
          <w:tcPr>
            <w:tcW w:w="1780" w:type="dxa"/>
            <w:tcBorders>
              <w:top w:val="nil"/>
              <w:left w:val="nil"/>
              <w:bottom w:val="single" w:sz="4" w:space="0" w:color="000000"/>
              <w:right w:val="single" w:sz="4" w:space="0" w:color="000000"/>
            </w:tcBorders>
            <w:shd w:val="clear" w:color="auto" w:fill="FFFFFF"/>
            <w:noWrap/>
            <w:vAlign w:val="center"/>
          </w:tcPr>
          <w:p w:rsidR="00A80EEF" w:rsidRPr="00A80EEF" w:rsidRDefault="00A80EEF" w:rsidP="00A80EEF">
            <w:pPr>
              <w:jc w:val="right"/>
              <w:rPr>
                <w:color w:val="000000"/>
                <w:sz w:val="18"/>
                <w:szCs w:val="18"/>
              </w:rPr>
            </w:pPr>
            <w:r w:rsidRPr="00A80EEF">
              <w:rPr>
                <w:color w:val="000000"/>
                <w:sz w:val="18"/>
                <w:szCs w:val="18"/>
              </w:rPr>
              <w:t>300 000,00</w:t>
            </w:r>
          </w:p>
        </w:tc>
      </w:tr>
      <w:tr w:rsidR="00A80EEF">
        <w:trPr>
          <w:trHeight w:val="255"/>
        </w:trPr>
        <w:tc>
          <w:tcPr>
            <w:tcW w:w="4700" w:type="dxa"/>
            <w:tcBorders>
              <w:top w:val="nil"/>
              <w:left w:val="single" w:sz="4" w:space="0" w:color="000000"/>
              <w:bottom w:val="single" w:sz="4" w:space="0" w:color="000000"/>
              <w:right w:val="single" w:sz="4" w:space="0" w:color="000000"/>
            </w:tcBorders>
            <w:shd w:val="clear" w:color="auto" w:fill="FFFFFF"/>
            <w:noWrap/>
            <w:vAlign w:val="bottom"/>
          </w:tcPr>
          <w:p w:rsidR="00A80EEF" w:rsidRPr="00A80EEF" w:rsidRDefault="00A80EEF" w:rsidP="00A80EEF">
            <w:pPr>
              <w:rPr>
                <w:b/>
                <w:bCs/>
                <w:color w:val="000000"/>
                <w:sz w:val="18"/>
                <w:szCs w:val="18"/>
              </w:rPr>
            </w:pPr>
            <w:r w:rsidRPr="00A80EEF">
              <w:rPr>
                <w:b/>
                <w:bCs/>
                <w:color w:val="000000"/>
                <w:sz w:val="18"/>
                <w:szCs w:val="18"/>
              </w:rPr>
              <w:t>Итого</w:t>
            </w:r>
          </w:p>
        </w:tc>
        <w:tc>
          <w:tcPr>
            <w:tcW w:w="640" w:type="dxa"/>
            <w:tcBorders>
              <w:top w:val="nil"/>
              <w:left w:val="nil"/>
              <w:bottom w:val="single" w:sz="4" w:space="0" w:color="000000"/>
              <w:right w:val="single" w:sz="4" w:space="0" w:color="000000"/>
            </w:tcBorders>
            <w:shd w:val="clear" w:color="auto" w:fill="FFFFFF"/>
            <w:noWrap/>
            <w:vAlign w:val="bottom"/>
          </w:tcPr>
          <w:p w:rsidR="00A80EEF" w:rsidRPr="00A80EEF" w:rsidRDefault="00A80EEF" w:rsidP="00A80EEF">
            <w:pPr>
              <w:rPr>
                <w:b/>
                <w:bCs/>
                <w:color w:val="000000"/>
                <w:sz w:val="18"/>
                <w:szCs w:val="18"/>
              </w:rPr>
            </w:pPr>
            <w:r w:rsidRPr="00A80EEF">
              <w:rPr>
                <w:b/>
                <w:bCs/>
                <w:color w:val="000000"/>
                <w:sz w:val="18"/>
                <w:szCs w:val="18"/>
              </w:rPr>
              <w:t> </w:t>
            </w:r>
          </w:p>
        </w:tc>
        <w:tc>
          <w:tcPr>
            <w:tcW w:w="880" w:type="dxa"/>
            <w:tcBorders>
              <w:top w:val="nil"/>
              <w:left w:val="nil"/>
              <w:bottom w:val="single" w:sz="4" w:space="0" w:color="000000"/>
              <w:right w:val="single" w:sz="4" w:space="0" w:color="000000"/>
            </w:tcBorders>
            <w:shd w:val="clear" w:color="auto" w:fill="FFFFFF"/>
            <w:noWrap/>
            <w:vAlign w:val="bottom"/>
          </w:tcPr>
          <w:p w:rsidR="00A80EEF" w:rsidRPr="00A80EEF" w:rsidRDefault="00A80EEF" w:rsidP="00A80EEF">
            <w:pPr>
              <w:rPr>
                <w:b/>
                <w:bCs/>
                <w:color w:val="000000"/>
                <w:sz w:val="18"/>
                <w:szCs w:val="18"/>
              </w:rPr>
            </w:pPr>
            <w:r w:rsidRPr="00A80EEF">
              <w:rPr>
                <w:b/>
                <w:bCs/>
                <w:color w:val="000000"/>
                <w:sz w:val="18"/>
                <w:szCs w:val="18"/>
              </w:rPr>
              <w:t> </w:t>
            </w:r>
          </w:p>
        </w:tc>
        <w:tc>
          <w:tcPr>
            <w:tcW w:w="920" w:type="dxa"/>
            <w:tcBorders>
              <w:top w:val="nil"/>
              <w:left w:val="nil"/>
              <w:bottom w:val="single" w:sz="4" w:space="0" w:color="000000"/>
              <w:right w:val="single" w:sz="4" w:space="0" w:color="000000"/>
            </w:tcBorders>
            <w:shd w:val="clear" w:color="auto" w:fill="FFFFFF"/>
            <w:noWrap/>
            <w:vAlign w:val="bottom"/>
          </w:tcPr>
          <w:p w:rsidR="00A80EEF" w:rsidRPr="00A80EEF" w:rsidRDefault="00A80EEF" w:rsidP="00A80EEF">
            <w:pPr>
              <w:rPr>
                <w:b/>
                <w:bCs/>
                <w:color w:val="000000"/>
                <w:sz w:val="18"/>
                <w:szCs w:val="18"/>
              </w:rPr>
            </w:pPr>
            <w:r w:rsidRPr="00A80EEF">
              <w:rPr>
                <w:b/>
                <w:bCs/>
                <w:color w:val="000000"/>
                <w:sz w:val="18"/>
                <w:szCs w:val="18"/>
              </w:rPr>
              <w:t> </w:t>
            </w:r>
          </w:p>
        </w:tc>
        <w:tc>
          <w:tcPr>
            <w:tcW w:w="880" w:type="dxa"/>
            <w:tcBorders>
              <w:top w:val="nil"/>
              <w:left w:val="nil"/>
              <w:bottom w:val="single" w:sz="4" w:space="0" w:color="000000"/>
              <w:right w:val="single" w:sz="4" w:space="0" w:color="000000"/>
            </w:tcBorders>
            <w:shd w:val="clear" w:color="auto" w:fill="FFFFFF"/>
            <w:noWrap/>
            <w:vAlign w:val="bottom"/>
          </w:tcPr>
          <w:p w:rsidR="00A80EEF" w:rsidRPr="00A80EEF" w:rsidRDefault="00A80EEF" w:rsidP="00A80EEF">
            <w:pPr>
              <w:rPr>
                <w:b/>
                <w:bCs/>
                <w:color w:val="000000"/>
                <w:sz w:val="18"/>
                <w:szCs w:val="18"/>
              </w:rPr>
            </w:pPr>
            <w:r w:rsidRPr="00A80EEF">
              <w:rPr>
                <w:b/>
                <w:bCs/>
                <w:color w:val="000000"/>
                <w:sz w:val="18"/>
                <w:szCs w:val="18"/>
              </w:rPr>
              <w:t> </w:t>
            </w:r>
          </w:p>
        </w:tc>
        <w:tc>
          <w:tcPr>
            <w:tcW w:w="1780" w:type="dxa"/>
            <w:tcBorders>
              <w:top w:val="nil"/>
              <w:left w:val="nil"/>
              <w:bottom w:val="single" w:sz="4" w:space="0" w:color="000000"/>
              <w:right w:val="single" w:sz="4" w:space="0" w:color="000000"/>
            </w:tcBorders>
            <w:shd w:val="clear" w:color="auto" w:fill="FFFFFF"/>
            <w:noWrap/>
          </w:tcPr>
          <w:p w:rsidR="00A80EEF" w:rsidRPr="00A80EEF" w:rsidRDefault="00A80EEF" w:rsidP="00A80EEF">
            <w:pPr>
              <w:jc w:val="right"/>
              <w:rPr>
                <w:b/>
                <w:bCs/>
                <w:color w:val="000000"/>
                <w:sz w:val="18"/>
                <w:szCs w:val="18"/>
              </w:rPr>
            </w:pPr>
            <w:r w:rsidRPr="00A80EEF">
              <w:rPr>
                <w:b/>
                <w:bCs/>
                <w:color w:val="000000"/>
                <w:sz w:val="18"/>
                <w:szCs w:val="18"/>
              </w:rPr>
              <w:t>506 079 148,27</w:t>
            </w:r>
          </w:p>
        </w:tc>
      </w:tr>
    </w:tbl>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BF56F9" w:rsidRDefault="00BF56F9" w:rsidP="00173A90">
      <w:pPr>
        <w:pStyle w:val="a4"/>
        <w:tabs>
          <w:tab w:val="left" w:pos="7797"/>
        </w:tabs>
        <w:jc w:val="right"/>
      </w:pPr>
    </w:p>
    <w:p w:rsidR="001C5DC4" w:rsidRDefault="001C5DC4" w:rsidP="00173A90">
      <w:pPr>
        <w:pStyle w:val="a4"/>
        <w:tabs>
          <w:tab w:val="left" w:pos="7797"/>
        </w:tabs>
        <w:jc w:val="right"/>
      </w:pPr>
    </w:p>
    <w:p w:rsidR="001C5DC4" w:rsidRDefault="001C5DC4" w:rsidP="00173A90">
      <w:pPr>
        <w:pStyle w:val="a4"/>
        <w:tabs>
          <w:tab w:val="left" w:pos="7797"/>
        </w:tabs>
        <w:jc w:val="right"/>
      </w:pPr>
    </w:p>
    <w:p w:rsidR="000E4806" w:rsidRDefault="000E4806" w:rsidP="00173A90">
      <w:pPr>
        <w:pStyle w:val="a4"/>
        <w:tabs>
          <w:tab w:val="left" w:pos="7797"/>
        </w:tabs>
        <w:jc w:val="right"/>
      </w:pPr>
    </w:p>
    <w:p w:rsidR="000E4806" w:rsidRDefault="000E4806" w:rsidP="00173A90">
      <w:pPr>
        <w:pStyle w:val="a4"/>
        <w:tabs>
          <w:tab w:val="left" w:pos="7797"/>
        </w:tabs>
        <w:jc w:val="right"/>
      </w:pPr>
    </w:p>
    <w:p w:rsidR="000E4806" w:rsidRDefault="000E4806" w:rsidP="00173A90">
      <w:pPr>
        <w:pStyle w:val="a4"/>
        <w:tabs>
          <w:tab w:val="left" w:pos="7797"/>
        </w:tabs>
        <w:jc w:val="right"/>
      </w:pPr>
    </w:p>
    <w:p w:rsidR="000E4806" w:rsidRDefault="000E4806" w:rsidP="00173A90">
      <w:pPr>
        <w:pStyle w:val="a4"/>
        <w:tabs>
          <w:tab w:val="left" w:pos="7797"/>
        </w:tabs>
        <w:jc w:val="right"/>
      </w:pPr>
    </w:p>
    <w:p w:rsidR="0095446A" w:rsidRDefault="0095446A" w:rsidP="00762FA3">
      <w:pPr>
        <w:pStyle w:val="a4"/>
        <w:tabs>
          <w:tab w:val="left" w:pos="7797"/>
        </w:tabs>
      </w:pPr>
    </w:p>
    <w:p w:rsidR="00C616A0" w:rsidRDefault="00C616A0" w:rsidP="00762FA3">
      <w:pPr>
        <w:pStyle w:val="a4"/>
        <w:tabs>
          <w:tab w:val="left" w:pos="7797"/>
        </w:tabs>
      </w:pPr>
    </w:p>
    <w:p w:rsidR="00762FA3" w:rsidRPr="000B65B4" w:rsidRDefault="00762FA3" w:rsidP="00762FA3">
      <w:pPr>
        <w:pStyle w:val="a4"/>
        <w:tabs>
          <w:tab w:val="left" w:pos="7797"/>
        </w:tabs>
        <w:rPr>
          <w:b/>
          <w:sz w:val="22"/>
          <w:szCs w:val="22"/>
        </w:rPr>
      </w:pPr>
    </w:p>
    <w:p w:rsidR="004B296F" w:rsidRPr="000B65B4" w:rsidRDefault="00E20DD2" w:rsidP="00173A90">
      <w:pPr>
        <w:pStyle w:val="a4"/>
        <w:tabs>
          <w:tab w:val="left" w:pos="7797"/>
        </w:tabs>
        <w:jc w:val="right"/>
        <w:rPr>
          <w:b/>
          <w:sz w:val="22"/>
          <w:szCs w:val="22"/>
        </w:rPr>
      </w:pPr>
      <w:r w:rsidRPr="000B65B4">
        <w:rPr>
          <w:b/>
          <w:sz w:val="22"/>
          <w:szCs w:val="22"/>
        </w:rPr>
        <w:t>Приложение № 5</w:t>
      </w:r>
    </w:p>
    <w:p w:rsidR="004B296F" w:rsidRPr="000B65B4" w:rsidRDefault="004B296F"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4B296F" w:rsidRPr="000B65B4" w:rsidRDefault="004B296F"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1963D7">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1963D7">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1963D7">
      <w:pPr>
        <w:pStyle w:val="a4"/>
        <w:tabs>
          <w:tab w:val="left" w:pos="7797"/>
        </w:tabs>
        <w:spacing w:line="360" w:lineRule="auto"/>
        <w:ind w:left="-567" w:firstLine="567"/>
        <w:jc w:val="center"/>
        <w:rPr>
          <w:b/>
          <w:sz w:val="22"/>
          <w:szCs w:val="22"/>
        </w:rPr>
      </w:pPr>
      <w:r w:rsidRPr="000B65B4">
        <w:rPr>
          <w:b/>
          <w:sz w:val="22"/>
          <w:szCs w:val="22"/>
        </w:rPr>
        <w:t xml:space="preserve">                                                                                </w:t>
      </w:r>
      <w:r w:rsidR="00762FA3" w:rsidRPr="000B65B4">
        <w:rPr>
          <w:b/>
          <w:sz w:val="22"/>
          <w:szCs w:val="22"/>
        </w:rPr>
        <w:t xml:space="preserve">                           </w:t>
      </w:r>
      <w:r w:rsidR="00A80EEF" w:rsidRPr="000B65B4">
        <w:rPr>
          <w:b/>
          <w:sz w:val="22"/>
          <w:szCs w:val="22"/>
        </w:rPr>
        <w:t xml:space="preserve">               </w:t>
      </w:r>
      <w:r w:rsidR="000B65B4">
        <w:rPr>
          <w:b/>
          <w:sz w:val="22"/>
          <w:szCs w:val="22"/>
        </w:rPr>
        <w:t xml:space="preserve"> </w:t>
      </w:r>
      <w:r w:rsidR="00762FA3" w:rsidRPr="000B65B4">
        <w:rPr>
          <w:b/>
          <w:sz w:val="22"/>
          <w:szCs w:val="22"/>
        </w:rPr>
        <w:t xml:space="preserve"> </w:t>
      </w:r>
      <w:r w:rsidRPr="000B65B4">
        <w:rPr>
          <w:b/>
          <w:sz w:val="22"/>
          <w:szCs w:val="22"/>
        </w:rPr>
        <w:t xml:space="preserve">№ </w:t>
      </w:r>
      <w:r w:rsidR="00A80EEF" w:rsidRPr="000B65B4">
        <w:rPr>
          <w:b/>
          <w:sz w:val="22"/>
          <w:szCs w:val="22"/>
        </w:rPr>
        <w:t xml:space="preserve">512 от 18 </w:t>
      </w:r>
      <w:r w:rsidRPr="000B65B4">
        <w:rPr>
          <w:b/>
          <w:sz w:val="22"/>
          <w:szCs w:val="22"/>
        </w:rPr>
        <w:t xml:space="preserve"> декабря 2014 года</w:t>
      </w:r>
    </w:p>
    <w:p w:rsidR="00730721" w:rsidRDefault="00730721" w:rsidP="001963D7">
      <w:pPr>
        <w:pStyle w:val="a4"/>
        <w:tabs>
          <w:tab w:val="left" w:pos="7797"/>
        </w:tabs>
        <w:spacing w:line="360" w:lineRule="auto"/>
        <w:ind w:left="-567" w:firstLine="567"/>
        <w:jc w:val="center"/>
        <w:rPr>
          <w:sz w:val="22"/>
          <w:szCs w:val="22"/>
        </w:rPr>
      </w:pPr>
    </w:p>
    <w:tbl>
      <w:tblPr>
        <w:tblW w:w="9640" w:type="dxa"/>
        <w:tblInd w:w="93" w:type="dxa"/>
        <w:tblLook w:val="0000"/>
      </w:tblPr>
      <w:tblGrid>
        <w:gridCol w:w="3569"/>
        <w:gridCol w:w="736"/>
        <w:gridCol w:w="922"/>
        <w:gridCol w:w="826"/>
        <w:gridCol w:w="996"/>
        <w:gridCol w:w="1506"/>
        <w:gridCol w:w="1462"/>
      </w:tblGrid>
      <w:tr w:rsidR="00730721">
        <w:trPr>
          <w:trHeight w:val="945"/>
        </w:trPr>
        <w:tc>
          <w:tcPr>
            <w:tcW w:w="9640" w:type="dxa"/>
            <w:gridSpan w:val="7"/>
            <w:tcBorders>
              <w:top w:val="nil"/>
              <w:left w:val="nil"/>
              <w:bottom w:val="nil"/>
              <w:right w:val="nil"/>
            </w:tcBorders>
            <w:shd w:val="clear" w:color="auto" w:fill="FFFFFF"/>
            <w:vAlign w:val="center"/>
          </w:tcPr>
          <w:p w:rsidR="00730721" w:rsidRPr="00730721" w:rsidRDefault="00730721" w:rsidP="00730721">
            <w:pPr>
              <w:jc w:val="center"/>
              <w:rPr>
                <w:b/>
                <w:bCs/>
                <w:color w:val="000000"/>
                <w:sz w:val="24"/>
                <w:szCs w:val="24"/>
              </w:rPr>
            </w:pPr>
            <w:r w:rsidRPr="00730721">
              <w:rPr>
                <w:b/>
                <w:bCs/>
                <w:color w:val="000000"/>
                <w:sz w:val="24"/>
                <w:szCs w:val="24"/>
              </w:rPr>
              <w:t>Ведомственная структура расходов бюджета муниципального образования городское поселение "Город Малоярославец"  на плановый период 2016 и 2017 годов</w:t>
            </w:r>
          </w:p>
        </w:tc>
      </w:tr>
      <w:tr w:rsidR="00730721">
        <w:trPr>
          <w:trHeight w:val="255"/>
        </w:trPr>
        <w:tc>
          <w:tcPr>
            <w:tcW w:w="9640" w:type="dxa"/>
            <w:gridSpan w:val="7"/>
            <w:tcBorders>
              <w:top w:val="nil"/>
              <w:left w:val="nil"/>
              <w:bottom w:val="single" w:sz="4" w:space="0" w:color="000000"/>
              <w:right w:val="nil"/>
            </w:tcBorders>
            <w:shd w:val="clear" w:color="auto" w:fill="FFFFFF"/>
            <w:noWrap/>
            <w:vAlign w:val="bottom"/>
          </w:tcPr>
          <w:p w:rsidR="00730721" w:rsidRPr="00730721" w:rsidRDefault="00730721" w:rsidP="00730721">
            <w:pPr>
              <w:jc w:val="right"/>
              <w:rPr>
                <w:color w:val="000000"/>
              </w:rPr>
            </w:pPr>
            <w:r w:rsidRPr="00730721">
              <w:rPr>
                <w:color w:val="000000"/>
              </w:rPr>
              <w:t>(рублей)</w:t>
            </w:r>
          </w:p>
        </w:tc>
      </w:tr>
      <w:tr w:rsidR="00730721">
        <w:trPr>
          <w:trHeight w:val="1830"/>
        </w:trPr>
        <w:tc>
          <w:tcPr>
            <w:tcW w:w="3678" w:type="dxa"/>
            <w:tcBorders>
              <w:top w:val="nil"/>
              <w:left w:val="single" w:sz="4" w:space="0" w:color="000000"/>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Наименование</w:t>
            </w:r>
          </w:p>
        </w:tc>
        <w:tc>
          <w:tcPr>
            <w:tcW w:w="567"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КГРБС</w:t>
            </w:r>
          </w:p>
        </w:tc>
        <w:tc>
          <w:tcPr>
            <w:tcW w:w="759"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Раздел, подраздел</w:t>
            </w:r>
          </w:p>
        </w:tc>
        <w:tc>
          <w:tcPr>
            <w:tcW w:w="750"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Целевая статья</w:t>
            </w:r>
          </w:p>
        </w:tc>
        <w:tc>
          <w:tcPr>
            <w:tcW w:w="835"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Группы и подгруппы видов расходов</w:t>
            </w:r>
          </w:p>
        </w:tc>
        <w:tc>
          <w:tcPr>
            <w:tcW w:w="1548"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Измененные бюджетные ассигнования на 2016 год</w:t>
            </w:r>
          </w:p>
        </w:tc>
        <w:tc>
          <w:tcPr>
            <w:tcW w:w="1503"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sz w:val="16"/>
                <w:szCs w:val="16"/>
              </w:rPr>
            </w:pPr>
            <w:r w:rsidRPr="00730721">
              <w:rPr>
                <w:b/>
                <w:bCs/>
                <w:color w:val="000000"/>
                <w:sz w:val="16"/>
                <w:szCs w:val="16"/>
              </w:rPr>
              <w:t>Бюджетные ассигнования на 2017 год</w:t>
            </w:r>
          </w:p>
        </w:tc>
      </w:tr>
      <w:tr w:rsidR="00730721">
        <w:trPr>
          <w:trHeight w:val="255"/>
        </w:trPr>
        <w:tc>
          <w:tcPr>
            <w:tcW w:w="36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1</w:t>
            </w:r>
          </w:p>
        </w:tc>
        <w:tc>
          <w:tcPr>
            <w:tcW w:w="567"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2</w:t>
            </w:r>
          </w:p>
        </w:tc>
        <w:tc>
          <w:tcPr>
            <w:tcW w:w="759"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3</w:t>
            </w:r>
          </w:p>
        </w:tc>
        <w:tc>
          <w:tcPr>
            <w:tcW w:w="750"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4</w:t>
            </w:r>
          </w:p>
        </w:tc>
        <w:tc>
          <w:tcPr>
            <w:tcW w:w="835"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5</w:t>
            </w:r>
          </w:p>
        </w:tc>
        <w:tc>
          <w:tcPr>
            <w:tcW w:w="1548"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6</w:t>
            </w:r>
          </w:p>
        </w:tc>
        <w:tc>
          <w:tcPr>
            <w:tcW w:w="1503"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sz w:val="16"/>
                <w:szCs w:val="16"/>
              </w:rPr>
            </w:pPr>
            <w:r w:rsidRPr="00730721">
              <w:rPr>
                <w:b/>
                <w:bCs/>
                <w:color w:val="000000"/>
                <w:sz w:val="16"/>
                <w:szCs w:val="16"/>
              </w:rPr>
              <w:t>7</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АДМИНИСТРАЦИЯ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160 803 222,00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158 087 517,00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33 978 700,00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25 978 700,00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2 510 000,00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Обеспечение деятельности Городской Думы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2 510 000,00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Центральный аппарат</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Депутаты представительного органа муниципального образования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2 200 000,00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2 200 000,00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19 382 000,00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19 382 000,00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Обеспечение деятельности Администрации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19 382 000,00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19 382 000,00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Центральный аппарат</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18 597 000,00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18 597 000,00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Представительские расходы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Глава местной администрации (исполнительно-распорядительного органа муниципального образования)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0104</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фонды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фонды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фонды местных администраций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средства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870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11 086 700,00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3 086 700,00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 </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8 906 000,00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906 000,00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8 906 000,00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906 000,00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8 600 000,00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8 600 000,00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Выполнение других обязательств государства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Выполнение других обязательств государства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956 000,00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956 000,00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796 000,00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0113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"Безопасный город" муниципального образования городское поселение "Город Малоярославец" на 2014-2017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19 651 814,00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20 051 814,00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18 851 814,00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15 551 814,00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15 551 814,00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15 551 814,00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15 551 814,00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0409</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Другие вопросы в области национальной экономики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1 200 000,00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"Развитие градостроительной деятельности муниципального образования городское поселение "Город Малоярославец" </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"Развитие туризма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Проведение мероприятий в сфере туризма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0412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44 856 627,00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46 756 627,00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Жилищное хозяйство</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2 700 000,00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жилищного хозяйства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12 700 000,00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"Энергосбережение и повышение энергоэффективности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коммунального хозяйства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"Чистая вода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коммунального хозяйства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Благоустройство</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31 356 627,00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31 356 627,00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"Благоустройство территории муниципального образования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31 356 627,00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31 356 627,00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Уличное освещение</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13 500 000,00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Озеленение</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Организация и содержание мест захоронения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1 477 472,00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1 477 472,00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Мероприятия по благоустройству городского поселения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14 049 155,00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14 049 155,00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КУЛЬТУРА, КИНЕМАТОГРАФИЯ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Культура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"Развитие культуры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37 045 000,00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"Развитие музеев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15 496 000,00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15 496 000,00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казенных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2 507 000,00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2 507 000,00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Расходы на обеспечение деятельности (оказание услуг) муниципальных бюджетных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"Библиотечное обслуживание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казенных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r>
      <w:tr w:rsidR="00730721">
        <w:trPr>
          <w:trHeight w:val="120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казенных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Проведение мероприятий в сфере культуры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Иные закупки товаров, работ и услуг для обеспечения государственных (муниципальных) нужд</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СОЦИАЛЬНАЯ ПОЛИТИКА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2 710 000,00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1 810 000,00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960 000,00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"Социальная поддержка граждан муниципального образования городское поселение "Город Малоярославец" </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960 000,00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Социальная поддержка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Публичные нормативные социальные выплаты гражданам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360 000,00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360 000,00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Компенсация возмещения затрат за льготный проезд отдельных категорий граждан</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1003</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1 750 000,00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850 000,00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"Социальная поддержка граждан муниципального образования городское поселение "Город Малоярославец" </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1 450 000,00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550 000,00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Социальная поддержка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r>
      <w:tr w:rsidR="00730721">
        <w:trPr>
          <w:trHeight w:val="144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Осуществление капитального ремонта индивидуальных жилых домов инвалидов и участников Великой Отечественной войны, тружеников тыла и вдов погибших (умерших) инвалидов и участников Великой Отечественной войны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"Поддержка казачьих обществ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w:t>
            </w:r>
            <w:r w:rsidRPr="00730721">
              <w:rPr>
                <w:color w:val="000000"/>
                <w:sz w:val="18"/>
                <w:szCs w:val="18"/>
              </w:rPr>
              <w:lastRenderedPageBreak/>
              <w:t>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lastRenderedPageBreak/>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1006</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Физическая культура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14 141 000,00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Оказание поддержки физкультурно-спортивным организациям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СРЕДСТВА МАССОВОЙ ИНФОРМАЦИИ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Периодическая печать и издательства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Мероприятия в области средств массовой информации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Оказание поддержки в сфере средств массовой информации</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1202</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96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Муниципальная программа "Повышение эффективности бюджетных расходов муниципального образования городское поселение "Город Малоярославец" </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Процентные платежи по муниципальному долгу муниципального образования городское поселение "Город Малоярославец"</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государственного (муниципального) долга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1301</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730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255"/>
        </w:trPr>
        <w:tc>
          <w:tcPr>
            <w:tcW w:w="3678" w:type="dxa"/>
            <w:tcBorders>
              <w:top w:val="nil"/>
              <w:left w:val="single" w:sz="4" w:space="0" w:color="000000"/>
              <w:bottom w:val="single" w:sz="4" w:space="0" w:color="000000"/>
              <w:right w:val="single" w:sz="4" w:space="0" w:color="000000"/>
            </w:tcBorders>
            <w:shd w:val="clear" w:color="auto" w:fill="FFFFFF"/>
            <w:noWrap/>
            <w:vAlign w:val="bottom"/>
          </w:tcPr>
          <w:p w:rsidR="00730721" w:rsidRPr="00730721" w:rsidRDefault="00730721" w:rsidP="00730721">
            <w:pPr>
              <w:rPr>
                <w:color w:val="000000"/>
                <w:sz w:val="18"/>
                <w:szCs w:val="18"/>
              </w:rPr>
            </w:pPr>
            <w:r w:rsidRPr="00730721">
              <w:rPr>
                <w:color w:val="000000"/>
                <w:sz w:val="18"/>
                <w:szCs w:val="18"/>
              </w:rPr>
              <w:t>Условно утвержденные расходы</w:t>
            </w:r>
          </w:p>
        </w:tc>
        <w:tc>
          <w:tcPr>
            <w:tcW w:w="567"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250</w:t>
            </w:r>
          </w:p>
        </w:tc>
        <w:tc>
          <w:tcPr>
            <w:tcW w:w="759"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0000</w:t>
            </w:r>
          </w:p>
        </w:tc>
        <w:tc>
          <w:tcPr>
            <w:tcW w:w="75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0000000</w:t>
            </w:r>
          </w:p>
        </w:tc>
        <w:tc>
          <w:tcPr>
            <w:tcW w:w="835"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000</w:t>
            </w:r>
          </w:p>
        </w:tc>
        <w:tc>
          <w:tcPr>
            <w:tcW w:w="154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4 020 081,00</w:t>
            </w:r>
          </w:p>
        </w:tc>
        <w:tc>
          <w:tcPr>
            <w:tcW w:w="150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7 904 376,00</w:t>
            </w:r>
          </w:p>
        </w:tc>
      </w:tr>
    </w:tbl>
    <w:p w:rsidR="00730721" w:rsidRDefault="00730721" w:rsidP="001963D7">
      <w:pPr>
        <w:pStyle w:val="a4"/>
        <w:tabs>
          <w:tab w:val="left" w:pos="7797"/>
        </w:tabs>
        <w:spacing w:line="360" w:lineRule="auto"/>
        <w:ind w:left="-567" w:firstLine="567"/>
        <w:jc w:val="center"/>
        <w:rPr>
          <w:sz w:val="22"/>
          <w:szCs w:val="22"/>
        </w:rPr>
      </w:pPr>
    </w:p>
    <w:p w:rsidR="00173A90" w:rsidRPr="000B65B4" w:rsidRDefault="002D4C04" w:rsidP="00173A90">
      <w:pPr>
        <w:pStyle w:val="a4"/>
        <w:tabs>
          <w:tab w:val="left" w:pos="7797"/>
        </w:tabs>
        <w:jc w:val="right"/>
        <w:rPr>
          <w:b/>
          <w:sz w:val="22"/>
          <w:szCs w:val="22"/>
        </w:rPr>
      </w:pPr>
      <w:r w:rsidRPr="000B65B4">
        <w:rPr>
          <w:b/>
          <w:sz w:val="22"/>
          <w:szCs w:val="22"/>
        </w:rPr>
        <w:lastRenderedPageBreak/>
        <w:t>Приложение № 6</w:t>
      </w:r>
    </w:p>
    <w:p w:rsidR="00173A90" w:rsidRPr="000B65B4" w:rsidRDefault="00173A90"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173A90" w:rsidRPr="000B65B4" w:rsidRDefault="00173A90"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1963D7">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1963D7">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1963D7">
      <w:pPr>
        <w:pStyle w:val="a4"/>
        <w:tabs>
          <w:tab w:val="left" w:pos="7797"/>
        </w:tabs>
        <w:spacing w:line="360" w:lineRule="auto"/>
        <w:ind w:left="-567" w:firstLine="567"/>
        <w:jc w:val="center"/>
        <w:rPr>
          <w:b/>
          <w:sz w:val="22"/>
          <w:szCs w:val="22"/>
        </w:rPr>
      </w:pPr>
      <w:r w:rsidRPr="000B65B4">
        <w:rPr>
          <w:b/>
          <w:sz w:val="22"/>
          <w:szCs w:val="22"/>
        </w:rPr>
        <w:t xml:space="preserve">                                                                                                       </w:t>
      </w:r>
      <w:r w:rsidR="00730721" w:rsidRPr="000B65B4">
        <w:rPr>
          <w:b/>
          <w:sz w:val="22"/>
          <w:szCs w:val="22"/>
        </w:rPr>
        <w:t xml:space="preserve">             </w:t>
      </w:r>
      <w:r w:rsidRPr="000B65B4">
        <w:rPr>
          <w:b/>
          <w:sz w:val="22"/>
          <w:szCs w:val="22"/>
        </w:rPr>
        <w:t xml:space="preserve">         № </w:t>
      </w:r>
      <w:r w:rsidR="00730721" w:rsidRPr="000B65B4">
        <w:rPr>
          <w:b/>
          <w:sz w:val="22"/>
          <w:szCs w:val="22"/>
        </w:rPr>
        <w:t>512</w:t>
      </w:r>
      <w:r w:rsidRPr="000B65B4">
        <w:rPr>
          <w:b/>
          <w:sz w:val="22"/>
          <w:szCs w:val="22"/>
        </w:rPr>
        <w:t xml:space="preserve"> от </w:t>
      </w:r>
      <w:r w:rsidR="00730721" w:rsidRPr="000B65B4">
        <w:rPr>
          <w:b/>
          <w:sz w:val="22"/>
          <w:szCs w:val="22"/>
        </w:rPr>
        <w:t>18</w:t>
      </w:r>
      <w:r w:rsidR="000B65B4">
        <w:rPr>
          <w:b/>
          <w:sz w:val="22"/>
          <w:szCs w:val="22"/>
        </w:rPr>
        <w:t xml:space="preserve"> </w:t>
      </w:r>
      <w:r w:rsidRPr="000B65B4">
        <w:rPr>
          <w:b/>
          <w:sz w:val="22"/>
          <w:szCs w:val="22"/>
        </w:rPr>
        <w:t>декабря 2014 года</w:t>
      </w:r>
    </w:p>
    <w:tbl>
      <w:tblPr>
        <w:tblW w:w="9520" w:type="dxa"/>
        <w:tblInd w:w="93" w:type="dxa"/>
        <w:tblLook w:val="0000"/>
      </w:tblPr>
      <w:tblGrid>
        <w:gridCol w:w="5120"/>
        <w:gridCol w:w="978"/>
        <w:gridCol w:w="1600"/>
        <w:gridCol w:w="1840"/>
      </w:tblGrid>
      <w:tr w:rsidR="00730721">
        <w:trPr>
          <w:trHeight w:val="1275"/>
        </w:trPr>
        <w:tc>
          <w:tcPr>
            <w:tcW w:w="9520" w:type="dxa"/>
            <w:gridSpan w:val="4"/>
            <w:tcBorders>
              <w:top w:val="nil"/>
              <w:left w:val="nil"/>
              <w:bottom w:val="nil"/>
              <w:right w:val="nil"/>
            </w:tcBorders>
            <w:shd w:val="clear" w:color="auto" w:fill="FFFFFF"/>
            <w:vAlign w:val="bottom"/>
          </w:tcPr>
          <w:p w:rsidR="00730721" w:rsidRPr="00730721" w:rsidRDefault="00730721" w:rsidP="00730721">
            <w:pPr>
              <w:jc w:val="center"/>
              <w:rPr>
                <w:b/>
                <w:bCs/>
                <w:color w:val="000000"/>
                <w:sz w:val="24"/>
                <w:szCs w:val="24"/>
              </w:rPr>
            </w:pPr>
            <w:r w:rsidRPr="00730721">
              <w:rPr>
                <w:b/>
                <w:bCs/>
                <w:color w:val="000000"/>
                <w:sz w:val="24"/>
                <w:szCs w:val="24"/>
              </w:rPr>
              <w:t xml:space="preserve">Распределение бюджетных ассигнований бюджета муниципального образования городское поселение «Город Малоярославец»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2015 год </w:t>
            </w:r>
          </w:p>
        </w:tc>
      </w:tr>
      <w:tr w:rsidR="00730721">
        <w:trPr>
          <w:trHeight w:val="255"/>
        </w:trPr>
        <w:tc>
          <w:tcPr>
            <w:tcW w:w="9520" w:type="dxa"/>
            <w:gridSpan w:val="4"/>
            <w:tcBorders>
              <w:top w:val="nil"/>
              <w:left w:val="nil"/>
              <w:bottom w:val="single" w:sz="4" w:space="0" w:color="000000"/>
              <w:right w:val="nil"/>
            </w:tcBorders>
            <w:shd w:val="clear" w:color="auto" w:fill="FFFFFF"/>
            <w:noWrap/>
            <w:vAlign w:val="bottom"/>
          </w:tcPr>
          <w:p w:rsidR="00730721" w:rsidRPr="00730721" w:rsidRDefault="00730721" w:rsidP="00730721">
            <w:pPr>
              <w:jc w:val="right"/>
              <w:rPr>
                <w:color w:val="000000"/>
              </w:rPr>
            </w:pPr>
            <w:r w:rsidRPr="00730721">
              <w:rPr>
                <w:color w:val="000000"/>
              </w:rPr>
              <w:t>(рублей)</w:t>
            </w:r>
          </w:p>
        </w:tc>
      </w:tr>
      <w:tr w:rsidR="00730721">
        <w:trPr>
          <w:trHeight w:val="1020"/>
        </w:trPr>
        <w:tc>
          <w:tcPr>
            <w:tcW w:w="5120" w:type="dxa"/>
            <w:tcBorders>
              <w:top w:val="nil"/>
              <w:left w:val="single" w:sz="4" w:space="0" w:color="000000"/>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Наименование</w:t>
            </w:r>
          </w:p>
        </w:tc>
        <w:tc>
          <w:tcPr>
            <w:tcW w:w="960"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Целевая статья</w:t>
            </w:r>
          </w:p>
        </w:tc>
        <w:tc>
          <w:tcPr>
            <w:tcW w:w="1600"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Группы и подгруппы видов расходов</w:t>
            </w:r>
          </w:p>
        </w:tc>
        <w:tc>
          <w:tcPr>
            <w:tcW w:w="1840"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Измененные бюджетные ассигнования на 2015 год</w:t>
            </w:r>
          </w:p>
        </w:tc>
      </w:tr>
      <w:tr w:rsidR="00730721">
        <w:trPr>
          <w:trHeight w:val="255"/>
        </w:trPr>
        <w:tc>
          <w:tcPr>
            <w:tcW w:w="512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1</w:t>
            </w:r>
          </w:p>
        </w:tc>
        <w:tc>
          <w:tcPr>
            <w:tcW w:w="960"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2</w:t>
            </w:r>
          </w:p>
        </w:tc>
        <w:tc>
          <w:tcPr>
            <w:tcW w:w="1600"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3</w:t>
            </w:r>
          </w:p>
        </w:tc>
        <w:tc>
          <w:tcPr>
            <w:tcW w:w="1840"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4</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"Безопасный город" муниципального образования городское поселение "Город Малоярославец" на 2014-2017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0200000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0200046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0200046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0200046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 xml:space="preserve">Муниципальная программа "Социальная поддержка граждан муниципального образования городское поселение "Город Малоярославец" </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0300000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3 608 000,00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Социальная поддержка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Социальное обеспечение и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560 000,00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Публичные нормативные социальные выплаты гражданам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360 000,00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360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некоммерческим организациям (за исключением государственных (муниципальных)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630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Компенсация возмещения затрат за льготный проезд отдельных категорий граждан</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Социальное обеспечение и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360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400 000,00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Осуществление капитального ремонта индивидуальных жилых домов инвалидов и участников Великой Отечественной войны, тружеников тыла и вдов погибших (умерших) инвалидов и участников Великой Отечественной войны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Социальное обеспечение и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выплаты населению</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0300049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360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500 000,00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0300050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1 098 000,00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0300050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1 098 000,00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lastRenderedPageBreak/>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0300050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1 098 000,00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Межбюджетные трансферты на приобретение жилья, нуждающихся в улучшении жилищных условий молодых семей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0300080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Межбюджетные трансферты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0300080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500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межбюджетные трансферты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0300080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540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 xml:space="preserve">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 </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0400000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396 000,00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0400051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396 000,00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0400051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396 000,00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некоммерческим организациям (за исключением государственных (муниципальных)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0400051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630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396 000,00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0500000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362 959 818,52</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0500052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22 878 790,95</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0500052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19 178 790,95</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0500052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19 178 790,95</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0500052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3 700 000,00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0500052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3 700 000,00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Подпрограмма " Формирование сбалансированного рынка жилья и повышение эффективности обспечения жильем отдельных категорий граждан"</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340 081 027,57</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Обеспечение мероприятий по переселению граждан из аварийного жилищного фонда, осуществляемых за счет средств, поступивших от Фонда содействия реформированию жилищно-коммунального хозяйства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0529502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91 445 974,62</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0529502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91 445 974,62</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Бюджетные инвестиции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0529502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91 445 974,62</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Обеспечение мероприятий по переселению граждан из аварийного жилищного фонда, осуществляемых за счет средств бюджета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143 091 628,68</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143 091 628,68</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Бюджетные инвестиции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143 091 628,68</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Обеспечение мероприятий по переселению граждан из аварийного жилищного фонда, осуществляемых за счет дополнительных средств бюджета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105 543 424,27</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105 543 424,27</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Бюджетные инвестиции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0529606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105 543 424,27</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lastRenderedPageBreak/>
              <w:t>Муниципальная адресная программа "Переселение граждан из аварийного жилищного фонда в муниципальном образовании городское поселение "Город Малоярославец" Калужской области на 2013-2017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0600000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5 325 159,23</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Обеспечение мероприятий по переселению граждан из аварийного жилищного фонда, осуществляемых за счет средств бюджета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4 108 201,35</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4 108 201,35</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Бюджетные инвестиции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4 108 201,35</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Обеспечение мероприятий по переселению граждан из аварийного жилищного фонда, осуществляемых за счет дополнительных средств бюджета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1 216 957,88</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1 216 957,88</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Бюджетные инвестиции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0609606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1 216 957,88</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0700000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2 000 000,00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Поддержка жилищного хозяйства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0700055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2 000 000,00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0700055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2 000 000,00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0700055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2 000 000,00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0800000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2 756 000,00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0800056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2 756 000,00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0800056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2 450 000,00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0800056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2 450 000,00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0800056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306 000,00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0800056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306 000,00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"Энергосбережение и повышение энергоэффективности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0900000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13 700 000,00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Поддержка коммунального хозяйства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4 700 000,00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4 700 000,00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4 700 000,00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Строительство котельной микрорайона Маклино в МО ГП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0900075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9 000 000,00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Капитальные вложения в объекты государственной (муниципальной) собственности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0900075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9 000 000,00</w:t>
            </w:r>
          </w:p>
        </w:tc>
      </w:tr>
      <w:tr w:rsidR="00730721">
        <w:trPr>
          <w:trHeight w:val="153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lastRenderedPageBreak/>
              <w:t xml:space="preserve">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0900075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460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9 000 000,00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 xml:space="preserve">Муниципальная программа "Повышение эффективности бюджетных расходов муниципального образования городское поселение "Город Малоярославец" </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1000000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Процентные платежи по муниципальному долгу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1000065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Обслуживание государственного (муниципального) долга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1000065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Обслуживание муниципального долга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1000065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730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"Развитие культуры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1100000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37 045 000,00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Подпрограмма "Развитие музеев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15 496 000,00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казенных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2 507 000,00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1 613 000,00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казенных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1 613 000,00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884 000,00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884 000,00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Уплата налогов, сборов и иных платежей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850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бюджетных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12 989 000,00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12 989 000,00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бюджетным учреждениям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1110060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12 989 000,00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Подпрограмма "Библиотечное обслуживание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6 568 000,00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казенных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6 568 000,00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4 695 000,00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казенных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4 695 000,00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1 854 000,00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1 854 000,00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19 000,00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Уплата налогов, сборов и иных платежей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1120059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850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19 000,00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lastRenderedPageBreak/>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1130000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11 423 000,00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бюджетных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1130060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11 423 000,00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1130060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11 423 000,00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бюджетным учреждениям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1130060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11 423 000,00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1140000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2 958 000,00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бюджетных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1140060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2 958 000,00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1140060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2 958 000,00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бюджетным учреждениям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1140060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2 958 000,00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1150000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Проведение мероприятий в сфере культуры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1150061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1150061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1150061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"Чистая вода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1200000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1 610 000,00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Поддержка коммунального хозяйства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1 610 000,00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1 610 000,00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1200058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1 610 000,00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1300000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15 141 000,00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обеспечение деятельности (оказание услуг) муниципальных бюджетных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4 441 000,00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4 441 000,00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бюджетным учреждениям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4 441 000,00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Оказание поддержки физкультурно-спортивным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10 700 000,00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10 700 000,00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1300062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10 700 000,00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 xml:space="preserve">Муниципальная программа "Развитие градостроительной деятельности муниципального образования городское поселение "Город Малоярославец" </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1400000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1400072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1400072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lastRenderedPageBreak/>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1400072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"Развитие туризма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1500000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Проведение мероприятий в сфере туризма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1500063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1500063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1500063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"Благоустройство территории муниципального образования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1600000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30 598 557,52</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Уличное освещение</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13 100 000,00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11 600 000,00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11 600 000,00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1 500 000,00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1600066</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1 500 000,00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Озеленение</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2 330 000,00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2 330 000,00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1600067</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2 330 000,00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Организация и содержание мест захоронения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1 477 472,00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754 838,00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754 838,00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722 634,00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1600068</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722 634,00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Мероприятия по благоустройству городского поселения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13 691 085,52</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12 721 085,52</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12 721 085,52</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970 000,00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1600069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970 000,00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Муниципальная программа "Поддержка казачьих обществ в муниципальном образовании городское поселение "Город Малоярославец" на 2014-2020 годы"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1700000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300 000,00</w:t>
            </w:r>
          </w:p>
        </w:tc>
      </w:tr>
      <w:tr w:rsidR="00730721">
        <w:trPr>
          <w:trHeight w:val="102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1700070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Предоставление субсидий бюджетным, автономным учреждениям и иным некоммерческим организациям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1700070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некоммерческим организациям (за исключением государственных (муниципальных) учреждений)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1700070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630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lastRenderedPageBreak/>
              <w:t>Обеспечение деятельности Администрации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7400000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19 382 000,00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Центральный аппарат</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18 597 000,00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14 965 000,00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государственных (муниципальных) органов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14 965 000,00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3 522 000,00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3 522 000,00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Уплата налогов, сборов и иных платежей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850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Представительские расходы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Глава местной администрации (исполнительно-распорядительного органа муниципального образования)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685 000,00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685 000,00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государственных (муниципальных) органов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7400045</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685 000,00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Резервные фонды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7500000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Резервные фонды местных администраций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7500073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7500073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Резервные средства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7500073</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870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Выполнение других обязательств государства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7600000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2 647 613,00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Выполнение других обязательств государства</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2 647 613,00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928 700,00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928 700,00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1 718 913,00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796 000,00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Исполнение судебных актов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830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762 913,00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Уплата налогов, сборов и иных платежей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7600074</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850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160 000,00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Проведение выборов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7800000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300 000,00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Проведение выборов в представительные органы муниципальных образований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7800079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7800079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Специальные расходы</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7800079</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880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Обеспечение деятельности Городской Думы муниципального образования городское поселение "Город Малоярославец"</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8100000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2 510 000,00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Центральный аппарат</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310 000,00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lastRenderedPageBreak/>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310 000,00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государственных (муниципальных) органов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310 000,00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Депутаты представительного органа муниципального образования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2 200 000,00</w:t>
            </w:r>
          </w:p>
        </w:tc>
      </w:tr>
      <w:tr w:rsidR="00730721">
        <w:trPr>
          <w:trHeight w:val="127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2 040 000,00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Расходы на выплаты персоналу государственных (муниципальных) органов</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120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2 040 000,00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Закупка товаров, работ и услуг для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130 000,00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закупки товаров, работ и услуг для обеспечения государственных (муниципальных) нужд</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240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130 000,00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Уплата налогов, сборов и иных платежей</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8100042</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850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30 000,00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rPr>
            </w:pPr>
            <w:r w:rsidRPr="00730721">
              <w:rPr>
                <w:b/>
                <w:bCs/>
                <w:color w:val="000000"/>
              </w:rPr>
              <w:t>Мероприятия в области средств массовой информации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8900000</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rPr>
            </w:pPr>
            <w:r w:rsidRPr="00730721">
              <w:rPr>
                <w:b/>
                <w:bCs/>
                <w:color w:val="000000"/>
              </w:rPr>
              <w:t>4 000 000,00</w:t>
            </w:r>
          </w:p>
        </w:tc>
      </w:tr>
      <w:tr w:rsidR="00730721">
        <w:trPr>
          <w:trHeight w:val="510"/>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Оказание поддержки в сфере средств массовой информации</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8900071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 </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4 000 000,00</w:t>
            </w:r>
          </w:p>
        </w:tc>
      </w:tr>
      <w:tr w:rsidR="00730721">
        <w:trPr>
          <w:trHeight w:val="25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Иные бюджетные ассигнования</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8900071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800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4 000 000,00</w:t>
            </w:r>
          </w:p>
        </w:tc>
      </w:tr>
      <w:tr w:rsidR="00730721">
        <w:trPr>
          <w:trHeight w:val="765"/>
        </w:trPr>
        <w:tc>
          <w:tcPr>
            <w:tcW w:w="5120"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rPr>
            </w:pPr>
            <w:r w:rsidRPr="00730721">
              <w:rPr>
                <w:color w:val="000000"/>
              </w:rPr>
              <w:t xml:space="preserve">        Субсидии юридическим лицам (кроме некоммерческих организаций), индивидуальным предпринимателям, физическим лицам</w:t>
            </w:r>
          </w:p>
        </w:tc>
        <w:tc>
          <w:tcPr>
            <w:tcW w:w="96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8900071</w:t>
            </w:r>
          </w:p>
        </w:tc>
        <w:tc>
          <w:tcPr>
            <w:tcW w:w="1600"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rPr>
            </w:pPr>
            <w:r w:rsidRPr="00730721">
              <w:rPr>
                <w:color w:val="000000"/>
              </w:rPr>
              <w:t>810</w:t>
            </w:r>
          </w:p>
        </w:tc>
        <w:tc>
          <w:tcPr>
            <w:tcW w:w="1840"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rPr>
            </w:pPr>
            <w:r w:rsidRPr="00730721">
              <w:rPr>
                <w:color w:val="000000"/>
              </w:rPr>
              <w:t>4 000 000,00</w:t>
            </w:r>
          </w:p>
        </w:tc>
      </w:tr>
      <w:tr w:rsidR="00730721">
        <w:trPr>
          <w:trHeight w:val="315"/>
        </w:trPr>
        <w:tc>
          <w:tcPr>
            <w:tcW w:w="5120" w:type="dxa"/>
            <w:tcBorders>
              <w:top w:val="nil"/>
              <w:left w:val="single" w:sz="4" w:space="0" w:color="000000"/>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24"/>
                <w:szCs w:val="24"/>
              </w:rPr>
            </w:pPr>
            <w:r w:rsidRPr="00730721">
              <w:rPr>
                <w:b/>
                <w:bCs/>
                <w:color w:val="000000"/>
                <w:sz w:val="24"/>
                <w:szCs w:val="24"/>
              </w:rPr>
              <w:t>Итого</w:t>
            </w:r>
          </w:p>
        </w:tc>
        <w:tc>
          <w:tcPr>
            <w:tcW w:w="960" w:type="dxa"/>
            <w:tcBorders>
              <w:top w:val="nil"/>
              <w:left w:val="nil"/>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24"/>
                <w:szCs w:val="24"/>
              </w:rPr>
            </w:pPr>
            <w:r w:rsidRPr="00730721">
              <w:rPr>
                <w:b/>
                <w:bCs/>
                <w:color w:val="000000"/>
                <w:sz w:val="24"/>
                <w:szCs w:val="24"/>
              </w:rPr>
              <w:t> </w:t>
            </w:r>
          </w:p>
        </w:tc>
        <w:tc>
          <w:tcPr>
            <w:tcW w:w="1600" w:type="dxa"/>
            <w:tcBorders>
              <w:top w:val="nil"/>
              <w:left w:val="nil"/>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24"/>
                <w:szCs w:val="24"/>
              </w:rPr>
            </w:pPr>
            <w:r w:rsidRPr="00730721">
              <w:rPr>
                <w:b/>
                <w:bCs/>
                <w:color w:val="000000"/>
                <w:sz w:val="24"/>
                <w:szCs w:val="24"/>
              </w:rPr>
              <w:t> </w:t>
            </w:r>
          </w:p>
        </w:tc>
        <w:tc>
          <w:tcPr>
            <w:tcW w:w="1840" w:type="dxa"/>
            <w:tcBorders>
              <w:top w:val="nil"/>
              <w:left w:val="nil"/>
              <w:bottom w:val="single" w:sz="4" w:space="0" w:color="000000"/>
              <w:right w:val="single" w:sz="4" w:space="0" w:color="000000"/>
            </w:tcBorders>
            <w:shd w:val="clear" w:color="auto" w:fill="FFFFFF"/>
            <w:noWrap/>
          </w:tcPr>
          <w:p w:rsidR="00730721" w:rsidRPr="00730721" w:rsidRDefault="00730721" w:rsidP="00730721">
            <w:pPr>
              <w:jc w:val="right"/>
              <w:rPr>
                <w:b/>
                <w:bCs/>
                <w:color w:val="000000"/>
                <w:sz w:val="24"/>
                <w:szCs w:val="24"/>
              </w:rPr>
            </w:pPr>
            <w:r w:rsidRPr="00730721">
              <w:rPr>
                <w:b/>
                <w:bCs/>
                <w:color w:val="000000"/>
                <w:sz w:val="24"/>
                <w:szCs w:val="24"/>
              </w:rPr>
              <w:t>506 079 148,27</w:t>
            </w:r>
          </w:p>
        </w:tc>
      </w:tr>
    </w:tbl>
    <w:p w:rsidR="0095253B" w:rsidRDefault="0095253B" w:rsidP="00173A90">
      <w:pPr>
        <w:pStyle w:val="a4"/>
        <w:tabs>
          <w:tab w:val="left" w:pos="7797"/>
        </w:tabs>
        <w:jc w:val="right"/>
      </w:pPr>
    </w:p>
    <w:p w:rsidR="0095253B" w:rsidRDefault="0095253B" w:rsidP="00173A90">
      <w:pPr>
        <w:pStyle w:val="a4"/>
        <w:tabs>
          <w:tab w:val="left" w:pos="7797"/>
        </w:tabs>
        <w:jc w:val="right"/>
      </w:pPr>
    </w:p>
    <w:p w:rsidR="0095253B" w:rsidRDefault="0095253B" w:rsidP="00387BFD">
      <w:pPr>
        <w:pStyle w:val="a4"/>
        <w:tabs>
          <w:tab w:val="left" w:pos="7797"/>
        </w:tabs>
      </w:pPr>
    </w:p>
    <w:p w:rsidR="0095446A" w:rsidRDefault="0095446A" w:rsidP="00387BFD">
      <w:pPr>
        <w:pStyle w:val="a4"/>
        <w:tabs>
          <w:tab w:val="left" w:pos="7797"/>
        </w:tabs>
      </w:pPr>
    </w:p>
    <w:p w:rsidR="0095446A" w:rsidRDefault="0095446A" w:rsidP="00387BFD">
      <w:pPr>
        <w:pStyle w:val="a4"/>
        <w:tabs>
          <w:tab w:val="left" w:pos="7797"/>
        </w:tabs>
      </w:pPr>
    </w:p>
    <w:p w:rsidR="004B296F" w:rsidRDefault="004B296F" w:rsidP="00173A90">
      <w:pPr>
        <w:pStyle w:val="a4"/>
        <w:tabs>
          <w:tab w:val="left" w:pos="7797"/>
        </w:tabs>
        <w:jc w:val="right"/>
      </w:pPr>
    </w:p>
    <w:p w:rsidR="0095446A" w:rsidRDefault="00C82D1F" w:rsidP="00173A90">
      <w:pPr>
        <w:pStyle w:val="a4"/>
        <w:tabs>
          <w:tab w:val="left" w:pos="7797"/>
        </w:tabs>
        <w:jc w:val="right"/>
        <w:rPr>
          <w:sz w:val="22"/>
          <w:szCs w:val="22"/>
        </w:rPr>
      </w:pPr>
      <w:r>
        <w:rPr>
          <w:sz w:val="22"/>
          <w:szCs w:val="22"/>
        </w:rPr>
        <w:t xml:space="preserve">  </w:t>
      </w:r>
    </w:p>
    <w:p w:rsidR="0095446A" w:rsidRDefault="0095446A"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173A90">
      <w:pPr>
        <w:pStyle w:val="a4"/>
        <w:tabs>
          <w:tab w:val="left" w:pos="7797"/>
        </w:tabs>
        <w:jc w:val="right"/>
        <w:rPr>
          <w:sz w:val="22"/>
          <w:szCs w:val="22"/>
        </w:rPr>
      </w:pPr>
    </w:p>
    <w:p w:rsidR="00AE3BF3" w:rsidRDefault="00AE3BF3" w:rsidP="00C616A0">
      <w:pPr>
        <w:pStyle w:val="a4"/>
        <w:tabs>
          <w:tab w:val="left" w:pos="7797"/>
        </w:tabs>
        <w:rPr>
          <w:sz w:val="22"/>
          <w:szCs w:val="22"/>
        </w:rPr>
      </w:pPr>
    </w:p>
    <w:p w:rsidR="00AE3BF3" w:rsidRDefault="00AE3BF3" w:rsidP="00173A90">
      <w:pPr>
        <w:pStyle w:val="a4"/>
        <w:tabs>
          <w:tab w:val="left" w:pos="7797"/>
        </w:tabs>
        <w:jc w:val="right"/>
        <w:rPr>
          <w:sz w:val="22"/>
          <w:szCs w:val="22"/>
        </w:rPr>
      </w:pPr>
    </w:p>
    <w:p w:rsidR="00762FA3" w:rsidRDefault="00762FA3" w:rsidP="00173A90">
      <w:pPr>
        <w:pStyle w:val="a4"/>
        <w:tabs>
          <w:tab w:val="left" w:pos="7797"/>
        </w:tabs>
        <w:jc w:val="right"/>
        <w:rPr>
          <w:sz w:val="22"/>
          <w:szCs w:val="22"/>
        </w:rPr>
      </w:pPr>
    </w:p>
    <w:p w:rsidR="00762FA3" w:rsidRDefault="00762FA3" w:rsidP="000E4806">
      <w:pPr>
        <w:pStyle w:val="a4"/>
        <w:tabs>
          <w:tab w:val="left" w:pos="7797"/>
        </w:tabs>
        <w:rPr>
          <w:sz w:val="22"/>
          <w:szCs w:val="22"/>
        </w:rPr>
      </w:pPr>
    </w:p>
    <w:p w:rsidR="004B296F" w:rsidRPr="000B65B4" w:rsidRDefault="002D4C04" w:rsidP="000B65B4">
      <w:pPr>
        <w:pStyle w:val="a4"/>
        <w:tabs>
          <w:tab w:val="left" w:pos="7797"/>
        </w:tabs>
        <w:jc w:val="right"/>
        <w:rPr>
          <w:b/>
          <w:sz w:val="22"/>
          <w:szCs w:val="22"/>
        </w:rPr>
      </w:pPr>
      <w:r w:rsidRPr="000B65B4">
        <w:rPr>
          <w:b/>
          <w:sz w:val="22"/>
          <w:szCs w:val="22"/>
        </w:rPr>
        <w:lastRenderedPageBreak/>
        <w:t>Приложение № 7</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730721" w:rsidRPr="000B65B4">
        <w:rPr>
          <w:b/>
          <w:sz w:val="22"/>
          <w:szCs w:val="22"/>
        </w:rPr>
        <w:t xml:space="preserve">          </w:t>
      </w:r>
      <w:r w:rsidRPr="000B65B4">
        <w:rPr>
          <w:b/>
          <w:sz w:val="22"/>
          <w:szCs w:val="22"/>
        </w:rPr>
        <w:t xml:space="preserve">               №  </w:t>
      </w:r>
      <w:r w:rsidR="00730721" w:rsidRPr="000B65B4">
        <w:rPr>
          <w:b/>
          <w:sz w:val="22"/>
          <w:szCs w:val="22"/>
        </w:rPr>
        <w:t>512</w:t>
      </w:r>
      <w:r w:rsidRPr="000B65B4">
        <w:rPr>
          <w:b/>
          <w:sz w:val="22"/>
          <w:szCs w:val="22"/>
        </w:rPr>
        <w:t xml:space="preserve"> от  </w:t>
      </w:r>
      <w:r w:rsidR="00730721" w:rsidRPr="000B65B4">
        <w:rPr>
          <w:b/>
          <w:sz w:val="22"/>
          <w:szCs w:val="22"/>
        </w:rPr>
        <w:t>18</w:t>
      </w:r>
      <w:r w:rsidRPr="000B65B4">
        <w:rPr>
          <w:b/>
          <w:sz w:val="22"/>
          <w:szCs w:val="22"/>
        </w:rPr>
        <w:t xml:space="preserve">  декабря 2014 года</w:t>
      </w:r>
    </w:p>
    <w:tbl>
      <w:tblPr>
        <w:tblW w:w="9920" w:type="dxa"/>
        <w:tblInd w:w="93" w:type="dxa"/>
        <w:tblLook w:val="0000"/>
      </w:tblPr>
      <w:tblGrid>
        <w:gridCol w:w="4666"/>
        <w:gridCol w:w="968"/>
        <w:gridCol w:w="1209"/>
        <w:gridCol w:w="1614"/>
        <w:gridCol w:w="1560"/>
      </w:tblGrid>
      <w:tr w:rsidR="00730721">
        <w:trPr>
          <w:trHeight w:val="1710"/>
        </w:trPr>
        <w:tc>
          <w:tcPr>
            <w:tcW w:w="9920" w:type="dxa"/>
            <w:gridSpan w:val="5"/>
            <w:tcBorders>
              <w:top w:val="nil"/>
              <w:left w:val="nil"/>
              <w:bottom w:val="nil"/>
              <w:right w:val="nil"/>
            </w:tcBorders>
            <w:shd w:val="clear" w:color="auto" w:fill="FFFFFF"/>
            <w:vAlign w:val="bottom"/>
          </w:tcPr>
          <w:p w:rsidR="00730721" w:rsidRPr="00730721" w:rsidRDefault="00730721" w:rsidP="00730721">
            <w:pPr>
              <w:jc w:val="center"/>
              <w:rPr>
                <w:b/>
                <w:bCs/>
                <w:color w:val="000000"/>
                <w:sz w:val="24"/>
                <w:szCs w:val="24"/>
              </w:rPr>
            </w:pPr>
            <w:r w:rsidRPr="00730721">
              <w:rPr>
                <w:b/>
                <w:bCs/>
                <w:color w:val="000000"/>
                <w:sz w:val="24"/>
                <w:szCs w:val="24"/>
              </w:rPr>
              <w:t>Распределение бюджетных ассигнований бюджета муниципального образования городское поселение «Город Малоярославец»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плановый период 2016 и 2017 годов</w:t>
            </w:r>
          </w:p>
        </w:tc>
      </w:tr>
      <w:tr w:rsidR="00730721">
        <w:trPr>
          <w:trHeight w:val="255"/>
        </w:trPr>
        <w:tc>
          <w:tcPr>
            <w:tcW w:w="9920" w:type="dxa"/>
            <w:gridSpan w:val="5"/>
            <w:tcBorders>
              <w:top w:val="nil"/>
              <w:left w:val="nil"/>
              <w:bottom w:val="single" w:sz="4" w:space="0" w:color="000000"/>
              <w:right w:val="nil"/>
            </w:tcBorders>
            <w:shd w:val="clear" w:color="auto" w:fill="FFFFFF"/>
            <w:noWrap/>
            <w:vAlign w:val="bottom"/>
          </w:tcPr>
          <w:p w:rsidR="00730721" w:rsidRPr="00730721" w:rsidRDefault="00730721" w:rsidP="00730721">
            <w:pPr>
              <w:jc w:val="right"/>
              <w:rPr>
                <w:color w:val="000000"/>
              </w:rPr>
            </w:pPr>
            <w:r w:rsidRPr="00730721">
              <w:rPr>
                <w:color w:val="000000"/>
              </w:rPr>
              <w:t>(рублей)</w:t>
            </w:r>
          </w:p>
        </w:tc>
      </w:tr>
      <w:tr w:rsidR="00730721">
        <w:trPr>
          <w:trHeight w:val="1245"/>
        </w:trPr>
        <w:tc>
          <w:tcPr>
            <w:tcW w:w="4725" w:type="dxa"/>
            <w:tcBorders>
              <w:top w:val="nil"/>
              <w:left w:val="single" w:sz="4" w:space="0" w:color="000000"/>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Наименование</w:t>
            </w:r>
          </w:p>
        </w:tc>
        <w:tc>
          <w:tcPr>
            <w:tcW w:w="948"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Целевая статья</w:t>
            </w:r>
          </w:p>
        </w:tc>
        <w:tc>
          <w:tcPr>
            <w:tcW w:w="1036"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Группы и подгруппы видов расходов</w:t>
            </w:r>
          </w:p>
        </w:tc>
        <w:tc>
          <w:tcPr>
            <w:tcW w:w="1633"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Измененные бюджетные ассигнования на 2016 год</w:t>
            </w:r>
          </w:p>
        </w:tc>
        <w:tc>
          <w:tcPr>
            <w:tcW w:w="1578" w:type="dxa"/>
            <w:tcBorders>
              <w:top w:val="nil"/>
              <w:left w:val="nil"/>
              <w:bottom w:val="nil"/>
              <w:right w:val="single" w:sz="4" w:space="0" w:color="000000"/>
            </w:tcBorders>
            <w:shd w:val="clear" w:color="auto" w:fill="FFFFFF"/>
            <w:vAlign w:val="center"/>
          </w:tcPr>
          <w:p w:rsidR="00730721" w:rsidRPr="00730721" w:rsidRDefault="00730721" w:rsidP="00730721">
            <w:pPr>
              <w:jc w:val="center"/>
              <w:rPr>
                <w:b/>
                <w:bCs/>
                <w:color w:val="000000"/>
              </w:rPr>
            </w:pPr>
            <w:r w:rsidRPr="00730721">
              <w:rPr>
                <w:b/>
                <w:bCs/>
                <w:color w:val="000000"/>
              </w:rPr>
              <w:t>Бюджетные ассигнования на 2017 год</w:t>
            </w:r>
          </w:p>
        </w:tc>
      </w:tr>
      <w:tr w:rsidR="00730721">
        <w:trPr>
          <w:trHeight w:val="255"/>
        </w:trPr>
        <w:tc>
          <w:tcPr>
            <w:tcW w:w="472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1</w:t>
            </w:r>
          </w:p>
        </w:tc>
        <w:tc>
          <w:tcPr>
            <w:tcW w:w="948"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2</w:t>
            </w:r>
          </w:p>
        </w:tc>
        <w:tc>
          <w:tcPr>
            <w:tcW w:w="1036"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3</w:t>
            </w:r>
          </w:p>
        </w:tc>
        <w:tc>
          <w:tcPr>
            <w:tcW w:w="1633"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4</w:t>
            </w:r>
          </w:p>
        </w:tc>
        <w:tc>
          <w:tcPr>
            <w:tcW w:w="1578" w:type="dxa"/>
            <w:tcBorders>
              <w:top w:val="single" w:sz="4" w:space="0" w:color="000000"/>
              <w:left w:val="nil"/>
              <w:bottom w:val="single" w:sz="4" w:space="0" w:color="000000"/>
              <w:right w:val="single" w:sz="4" w:space="0" w:color="000000"/>
            </w:tcBorders>
            <w:shd w:val="clear" w:color="auto" w:fill="FFFFFF"/>
            <w:noWrap/>
            <w:vAlign w:val="center"/>
          </w:tcPr>
          <w:p w:rsidR="00730721" w:rsidRPr="00730721" w:rsidRDefault="00730721" w:rsidP="00730721">
            <w:pPr>
              <w:jc w:val="center"/>
              <w:rPr>
                <w:b/>
                <w:bCs/>
                <w:color w:val="000000"/>
              </w:rPr>
            </w:pPr>
            <w:r w:rsidRPr="00730721">
              <w:rPr>
                <w:b/>
                <w:bCs/>
                <w:color w:val="000000"/>
              </w:rPr>
              <w:t>5</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"Безопасный город" муниципального образования городское поселение "Город Малоярославец" на 2014-2017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0200000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"Безопасный город"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0200046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 xml:space="preserve">Муниципальная программа "Социальная поддержка граждан муниципального образования городское поселение "Город Малоярославец" </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0300000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2 410 000,00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1 510 000,00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Социальная поддержка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560 000,00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Публичные нормативные социальные выплаты гражданам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360 000,00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360 000,00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Компенсация возмещения затрат за льготный проезд отдельных категорий граждан</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400 000,00</w:t>
            </w:r>
          </w:p>
        </w:tc>
      </w:tr>
      <w:tr w:rsidR="00730721">
        <w:trPr>
          <w:trHeight w:val="120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Осуществление капитального ремонта индивидуальных жилых домов инвалидов и участников Великой Отечественной войны, тружеников тыла и вдов погибших (умерших) инвалидов и участников Великой Отечественной войны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Социальное обеспечение и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выплаты населению</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0300049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360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Компенсация выпадающих доходов организациям, предоставляющим населению жилищные услуги по тарифам, не обеспечивающим возмещение издержек</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0300050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 xml:space="preserve">Муниципальная программа "Поддержка территориального общественного самоуправления в муниципальном образовании городское поселение "Город Малоярославец" </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0400000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396 000,00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"Поддержка территориального общественного самоуправления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0400051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396 000,00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"Развитие дорожного хозяйства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0500000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19 851 814,00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19 851 814,00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"Развитие дорожного хозяйства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19 851 814,00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19 851 814,00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16 551 814,00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16 551 814,00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16 551 814,00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16 551 814,00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0500052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3 300 000,00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"Капитальный ремонт многоквартирных домов на территории муниципального образования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0700000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1 800 000,00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1 700 000,00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жилищного хозяйства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0700055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"Управление муниципальным имуществом муниципального образования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0800000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9 306 000,00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1 306 000,00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"Управление муниципальным имуществом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9 306 000,00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1 306 000,00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0800056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306 000,00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"Энергосбережение и повышение энергоэффективности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0900000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7 700 000,00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7 700 000,00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коммунального хозяйства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0900058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7 700 000,00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 xml:space="preserve">Муниципальная программа "Повышение эффективности бюджетных расходов муниципального образования городское поселение "Город Малоярославец" </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1000000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Процентные платежи по муниципальному долгу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государственного (муниципального) долга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Обслуживание муниципального долга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1000065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730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"Развитие культуры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1100000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37 045 000,00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37 045 000,00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"Развитие музеев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15 496 000,00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15 496 000,00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казенных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2 507 000,00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2 507 000,00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казенных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1 613 000,00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884 000,00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1110060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12 989 000,00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"Библиотечное обслуживание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казенных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6 568 000,00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казенных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4 695 000,00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1 854 000,00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1120059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19 000,00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"Деятельность учреждений культурно-досугового типа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Субсидии бюджетным учреждениям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1130060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11 423 000,00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"Организация и проведение мероприятий искусства и кинематографии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1140060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2 958 000,00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Подпрограмма "Организация общегородских культурно-массовых мероприятий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Проведение мероприятий в сфере культуры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1150061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"Чистая вода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1200000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5 000 000,00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Поддержка коммунального хозяйства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1200058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5 000 000,00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"Развитие физической культуры и спорта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1300000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14 141 000,00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14 141 000,00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обеспечение деятельности (оказание услуг) муниципальных бюджетных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бюджетным учреждениям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4 441 000,00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Оказание поддержки физкультурно-спортивным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1300062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9 700 000,00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 xml:space="preserve">Муниципальная программа "Развитие градостроительной деятельности муниципального образования городское поселение "Город Малоярославец" </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1400000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"Развитие градостроительной деятельности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1400072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"Развитие туризма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1500000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500 000,00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Проведение мероприятий в сфере туризма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1500063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500 000,00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lastRenderedPageBreak/>
              <w:t>Муниципальная программа "Благоустройство территории муниципального образования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1600000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31 356 627,00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31 356 627,00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Уличное освещение</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13 500 000,00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12 000 000,00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1600066</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1 500 000,00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Озеленение</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1600067</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2 330 000,00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Организация и содержание мест захоронения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1 477 472,00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1 477 472,00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754 838,00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1600068</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722 634,00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Мероприятия по благоустройству городского поселения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14 049 155,00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14 049 155,00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13 279 155,00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1600069</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770 000,00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Муниципальная программа "Поддержка казачьих обществ в муниципальном образовании городское поселение "Город Малоярославец" на 2014-2020 годы"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1700000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Реализация мероприятий в рамках муниципальной программы "Поддержка казачьих обществ в муниципальном образовании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Предоставление субсидий бюджетным, автономным учреждениям и иным некоммерческим организациям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некоммерческим организациям (за исключением государственных (муниципальных) учреждений)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1700070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630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Обеспечение деятельности Администрации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7400000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19 382 000,00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19 382 000,00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Центральный аппарат</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18 597 000,00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18 597 000,00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14 965 000,00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3 522 000,00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Представительские расходы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Глава местной администрации (исполнительно-распорядительного органа муниципального образования)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7400045</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685 000,00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Резервные фонды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7500000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фонды местных администраций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Резервные средства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7500073</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870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Выполнение других обязательств государства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7600000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1 784 700,00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1 784 700,00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Выполнение других обязательств государства</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1 784 700,00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828 700,00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956 000,00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956 000,00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796 000,00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796 000,00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7600074</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160 000,00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Обеспечение деятельности Городской Думы муниципального образования городское поселение "Город Малоярославец"</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8100000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2 510 000,00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2 510 000,00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Центральный аппарат</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310 000,00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Депутаты представительного органа муниципального образования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2 200 000,00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2 200 000,00</w:t>
            </w:r>
          </w:p>
        </w:tc>
      </w:tr>
      <w:tr w:rsidR="00730721">
        <w:trPr>
          <w:trHeight w:val="96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Расходы на выплаты персоналу государственных (муниципальных) органов</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120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2 040 000,00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Закупка товаров, работ и услуг для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закупки товаров, работ и услуг для обеспечения государственных (муниципальных) нужд</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240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130 000,00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Уплата налогов, сборов и иных платежей</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8100042</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850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30 000,00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b/>
                <w:bCs/>
                <w:color w:val="000000"/>
                <w:sz w:val="18"/>
                <w:szCs w:val="18"/>
              </w:rPr>
            </w:pPr>
            <w:r w:rsidRPr="00730721">
              <w:rPr>
                <w:b/>
                <w:bCs/>
                <w:color w:val="000000"/>
                <w:sz w:val="18"/>
                <w:szCs w:val="18"/>
              </w:rPr>
              <w:t>Мероприятия в области средств массовой информации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8900000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4 000 000,00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b/>
                <w:bCs/>
                <w:color w:val="000000"/>
                <w:sz w:val="18"/>
                <w:szCs w:val="18"/>
              </w:rPr>
            </w:pPr>
            <w:r w:rsidRPr="00730721">
              <w:rPr>
                <w:b/>
                <w:bCs/>
                <w:color w:val="000000"/>
                <w:sz w:val="18"/>
                <w:szCs w:val="18"/>
              </w:rPr>
              <w:t>4 000 000,00</w:t>
            </w:r>
          </w:p>
        </w:tc>
      </w:tr>
      <w:tr w:rsidR="00730721">
        <w:trPr>
          <w:trHeight w:val="48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Оказание поддержки в сфере средств массовой информации</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Иные бюджетные ассигнования</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720"/>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lastRenderedPageBreak/>
              <w:t xml:space="preserve">        Субсидии юридическим лицам (кроме некоммерческих организаций), индивидуальным предпринимателям, физическим лицам</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8900071</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810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4 000 000,00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vAlign w:val="center"/>
          </w:tcPr>
          <w:p w:rsidR="00730721" w:rsidRPr="00730721" w:rsidRDefault="00730721" w:rsidP="00730721">
            <w:pPr>
              <w:rPr>
                <w:color w:val="000000"/>
                <w:sz w:val="18"/>
                <w:szCs w:val="18"/>
              </w:rPr>
            </w:pPr>
            <w:r w:rsidRPr="00730721">
              <w:rPr>
                <w:color w:val="000000"/>
                <w:sz w:val="18"/>
                <w:szCs w:val="18"/>
              </w:rPr>
              <w:t xml:space="preserve">    Условно утвержденные расходы</w:t>
            </w:r>
          </w:p>
        </w:tc>
        <w:tc>
          <w:tcPr>
            <w:tcW w:w="948"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0000000</w:t>
            </w:r>
          </w:p>
        </w:tc>
        <w:tc>
          <w:tcPr>
            <w:tcW w:w="1036" w:type="dxa"/>
            <w:tcBorders>
              <w:top w:val="nil"/>
              <w:left w:val="nil"/>
              <w:bottom w:val="single" w:sz="4" w:space="0" w:color="000000"/>
              <w:right w:val="single" w:sz="4" w:space="0" w:color="000000"/>
            </w:tcBorders>
            <w:shd w:val="clear" w:color="auto" w:fill="FFFFFF"/>
            <w:vAlign w:val="center"/>
          </w:tcPr>
          <w:p w:rsidR="00730721" w:rsidRPr="00730721" w:rsidRDefault="00730721" w:rsidP="00730721">
            <w:pPr>
              <w:jc w:val="center"/>
              <w:rPr>
                <w:color w:val="000000"/>
                <w:sz w:val="18"/>
                <w:szCs w:val="18"/>
              </w:rPr>
            </w:pPr>
            <w:r w:rsidRPr="00730721">
              <w:rPr>
                <w:color w:val="000000"/>
                <w:sz w:val="18"/>
                <w:szCs w:val="18"/>
              </w:rPr>
              <w:t>000</w:t>
            </w:r>
          </w:p>
        </w:tc>
        <w:tc>
          <w:tcPr>
            <w:tcW w:w="1633"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4 020 081,00</w:t>
            </w:r>
          </w:p>
        </w:tc>
        <w:tc>
          <w:tcPr>
            <w:tcW w:w="1578" w:type="dxa"/>
            <w:tcBorders>
              <w:top w:val="nil"/>
              <w:left w:val="nil"/>
              <w:bottom w:val="single" w:sz="4" w:space="0" w:color="000000"/>
              <w:right w:val="single" w:sz="4" w:space="0" w:color="000000"/>
            </w:tcBorders>
            <w:shd w:val="clear" w:color="auto" w:fill="FFFFFF"/>
            <w:noWrap/>
            <w:vAlign w:val="center"/>
          </w:tcPr>
          <w:p w:rsidR="00730721" w:rsidRPr="00730721" w:rsidRDefault="00730721" w:rsidP="00730721">
            <w:pPr>
              <w:jc w:val="right"/>
              <w:rPr>
                <w:color w:val="000000"/>
                <w:sz w:val="18"/>
                <w:szCs w:val="18"/>
              </w:rPr>
            </w:pPr>
            <w:r w:rsidRPr="00730721">
              <w:rPr>
                <w:color w:val="000000"/>
                <w:sz w:val="18"/>
                <w:szCs w:val="18"/>
              </w:rPr>
              <w:t>7 904 376,00</w:t>
            </w:r>
          </w:p>
        </w:tc>
      </w:tr>
      <w:tr w:rsidR="00730721">
        <w:trPr>
          <w:trHeight w:val="255"/>
        </w:trPr>
        <w:tc>
          <w:tcPr>
            <w:tcW w:w="4725" w:type="dxa"/>
            <w:tcBorders>
              <w:top w:val="nil"/>
              <w:left w:val="single" w:sz="4" w:space="0" w:color="000000"/>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18"/>
                <w:szCs w:val="18"/>
              </w:rPr>
            </w:pPr>
            <w:r w:rsidRPr="00730721">
              <w:rPr>
                <w:b/>
                <w:bCs/>
                <w:color w:val="000000"/>
                <w:sz w:val="18"/>
                <w:szCs w:val="18"/>
              </w:rPr>
              <w:t>Итого</w:t>
            </w:r>
          </w:p>
        </w:tc>
        <w:tc>
          <w:tcPr>
            <w:tcW w:w="948" w:type="dxa"/>
            <w:tcBorders>
              <w:top w:val="nil"/>
              <w:left w:val="nil"/>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18"/>
                <w:szCs w:val="18"/>
              </w:rPr>
            </w:pPr>
            <w:r w:rsidRPr="00730721">
              <w:rPr>
                <w:b/>
                <w:bCs/>
                <w:color w:val="000000"/>
                <w:sz w:val="18"/>
                <w:szCs w:val="18"/>
              </w:rPr>
              <w:t> </w:t>
            </w:r>
          </w:p>
        </w:tc>
        <w:tc>
          <w:tcPr>
            <w:tcW w:w="1036" w:type="dxa"/>
            <w:tcBorders>
              <w:top w:val="nil"/>
              <w:left w:val="nil"/>
              <w:bottom w:val="single" w:sz="4" w:space="0" w:color="000000"/>
              <w:right w:val="single" w:sz="4" w:space="0" w:color="000000"/>
            </w:tcBorders>
            <w:shd w:val="clear" w:color="auto" w:fill="FFFFFF"/>
            <w:noWrap/>
            <w:vAlign w:val="bottom"/>
          </w:tcPr>
          <w:p w:rsidR="00730721" w:rsidRPr="00730721" w:rsidRDefault="00730721" w:rsidP="00730721">
            <w:pPr>
              <w:rPr>
                <w:b/>
                <w:bCs/>
                <w:color w:val="000000"/>
                <w:sz w:val="18"/>
                <w:szCs w:val="18"/>
              </w:rPr>
            </w:pPr>
            <w:r w:rsidRPr="00730721">
              <w:rPr>
                <w:b/>
                <w:bCs/>
                <w:color w:val="000000"/>
                <w:sz w:val="18"/>
                <w:szCs w:val="18"/>
              </w:rPr>
              <w:t> </w:t>
            </w:r>
          </w:p>
        </w:tc>
        <w:tc>
          <w:tcPr>
            <w:tcW w:w="1633" w:type="dxa"/>
            <w:tcBorders>
              <w:top w:val="nil"/>
              <w:left w:val="nil"/>
              <w:bottom w:val="single" w:sz="4" w:space="0" w:color="000000"/>
              <w:right w:val="single" w:sz="4" w:space="0" w:color="000000"/>
            </w:tcBorders>
            <w:shd w:val="clear" w:color="auto" w:fill="FFFFFF"/>
            <w:noWrap/>
          </w:tcPr>
          <w:p w:rsidR="00730721" w:rsidRPr="00730721" w:rsidRDefault="00730721" w:rsidP="00730721">
            <w:pPr>
              <w:jc w:val="right"/>
              <w:rPr>
                <w:b/>
                <w:bCs/>
                <w:color w:val="000000"/>
                <w:sz w:val="18"/>
                <w:szCs w:val="18"/>
              </w:rPr>
            </w:pPr>
            <w:r w:rsidRPr="00730721">
              <w:rPr>
                <w:b/>
                <w:bCs/>
                <w:color w:val="000000"/>
                <w:sz w:val="18"/>
                <w:szCs w:val="18"/>
              </w:rPr>
              <w:t>160 803 222,00</w:t>
            </w:r>
          </w:p>
        </w:tc>
        <w:tc>
          <w:tcPr>
            <w:tcW w:w="1578" w:type="dxa"/>
            <w:tcBorders>
              <w:top w:val="nil"/>
              <w:left w:val="nil"/>
              <w:bottom w:val="single" w:sz="4" w:space="0" w:color="000000"/>
              <w:right w:val="single" w:sz="4" w:space="0" w:color="000000"/>
            </w:tcBorders>
            <w:shd w:val="clear" w:color="auto" w:fill="FFFFFF"/>
            <w:noWrap/>
          </w:tcPr>
          <w:p w:rsidR="00730721" w:rsidRPr="00730721" w:rsidRDefault="00730721" w:rsidP="00730721">
            <w:pPr>
              <w:jc w:val="right"/>
              <w:rPr>
                <w:b/>
                <w:bCs/>
                <w:color w:val="000000"/>
                <w:sz w:val="18"/>
                <w:szCs w:val="18"/>
              </w:rPr>
            </w:pPr>
            <w:r w:rsidRPr="00730721">
              <w:rPr>
                <w:b/>
                <w:bCs/>
                <w:color w:val="000000"/>
                <w:sz w:val="18"/>
                <w:szCs w:val="18"/>
              </w:rPr>
              <w:t>158 087 517,00</w:t>
            </w:r>
          </w:p>
        </w:tc>
      </w:tr>
    </w:tbl>
    <w:p w:rsidR="000E4806" w:rsidRPr="0095446A" w:rsidRDefault="000E4806" w:rsidP="000E4806">
      <w:pPr>
        <w:pStyle w:val="a4"/>
        <w:tabs>
          <w:tab w:val="left" w:pos="7797"/>
        </w:tabs>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EF3AE3" w:rsidRPr="000B65B4" w:rsidRDefault="00762FA3" w:rsidP="000B65B4">
      <w:pPr>
        <w:pStyle w:val="a4"/>
        <w:tabs>
          <w:tab w:val="left" w:pos="7797"/>
        </w:tabs>
        <w:jc w:val="right"/>
        <w:rPr>
          <w:b/>
          <w:sz w:val="22"/>
          <w:szCs w:val="22"/>
        </w:rPr>
      </w:pPr>
      <w:r w:rsidRPr="000B65B4">
        <w:rPr>
          <w:b/>
          <w:sz w:val="22"/>
          <w:szCs w:val="22"/>
        </w:rPr>
        <w:lastRenderedPageBreak/>
        <w:t>Приложение № 8</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730721" w:rsidRPr="000B65B4">
        <w:rPr>
          <w:b/>
          <w:sz w:val="22"/>
          <w:szCs w:val="22"/>
        </w:rPr>
        <w:t xml:space="preserve">           </w:t>
      </w:r>
      <w:r w:rsidRPr="000B65B4">
        <w:rPr>
          <w:b/>
          <w:sz w:val="22"/>
          <w:szCs w:val="22"/>
        </w:rPr>
        <w:t xml:space="preserve">№  </w:t>
      </w:r>
      <w:r w:rsidR="00730721" w:rsidRPr="000B65B4">
        <w:rPr>
          <w:b/>
          <w:sz w:val="22"/>
          <w:szCs w:val="22"/>
        </w:rPr>
        <w:t xml:space="preserve">512  </w:t>
      </w:r>
      <w:r w:rsidRPr="000B65B4">
        <w:rPr>
          <w:b/>
          <w:sz w:val="22"/>
          <w:szCs w:val="22"/>
        </w:rPr>
        <w:t xml:space="preserve">от </w:t>
      </w:r>
      <w:r w:rsidR="00730721" w:rsidRPr="000B65B4">
        <w:rPr>
          <w:b/>
          <w:sz w:val="22"/>
          <w:szCs w:val="22"/>
        </w:rPr>
        <w:t>18</w:t>
      </w:r>
      <w:r w:rsidRPr="000B65B4">
        <w:rPr>
          <w:b/>
          <w:sz w:val="22"/>
          <w:szCs w:val="22"/>
        </w:rPr>
        <w:t xml:space="preserve"> декабря 2014 года</w:t>
      </w:r>
    </w:p>
    <w:tbl>
      <w:tblPr>
        <w:tblW w:w="9515" w:type="dxa"/>
        <w:tblInd w:w="91" w:type="dxa"/>
        <w:tblLook w:val="0000"/>
      </w:tblPr>
      <w:tblGrid>
        <w:gridCol w:w="2071"/>
        <w:gridCol w:w="356"/>
        <w:gridCol w:w="4900"/>
        <w:gridCol w:w="62"/>
        <w:gridCol w:w="2126"/>
      </w:tblGrid>
      <w:tr w:rsidR="00EF3AE3" w:rsidRPr="00EA5A64">
        <w:trPr>
          <w:trHeight w:val="1095"/>
        </w:trPr>
        <w:tc>
          <w:tcPr>
            <w:tcW w:w="9515" w:type="dxa"/>
            <w:gridSpan w:val="5"/>
            <w:tcBorders>
              <w:top w:val="nil"/>
              <w:left w:val="nil"/>
              <w:bottom w:val="nil"/>
              <w:right w:val="nil"/>
            </w:tcBorders>
            <w:shd w:val="clear" w:color="auto" w:fill="auto"/>
            <w:vAlign w:val="center"/>
          </w:tcPr>
          <w:p w:rsidR="00B112E6" w:rsidRPr="00606797" w:rsidRDefault="00B112E6" w:rsidP="00173A90">
            <w:pPr>
              <w:tabs>
                <w:tab w:val="left" w:pos="7797"/>
              </w:tabs>
              <w:jc w:val="center"/>
              <w:rPr>
                <w:b/>
                <w:bCs/>
              </w:rPr>
            </w:pPr>
            <w:r w:rsidRPr="00606797">
              <w:rPr>
                <w:b/>
                <w:bCs/>
              </w:rPr>
              <w:t>МЕЖБЮДЖЕТНЫЕ ТРАНСФЕРТЫ, ПРЕДОСТАВЛЯЕМЫЕ БЮДЖЕТУ МУНИЦИПАЛЬНОГО ОБРАЗОВАНИЯ ГОРОДСКОЕ ПОСЕЛЕНИЕ «ГОРОД МАЛОЯРОСЛАВЕЦ» ИЗ ДРУГИХ БЮДЖЕТОВ БЮДЖЕТНОЙ СИСТ</w:t>
            </w:r>
            <w:r w:rsidR="002D3DFE">
              <w:rPr>
                <w:b/>
                <w:bCs/>
              </w:rPr>
              <w:t>ЕМЫ РОССИЙСКОЙ ФЕДЕРАЦИИ НА 2015</w:t>
            </w:r>
            <w:r w:rsidRPr="00606797">
              <w:rPr>
                <w:b/>
                <w:bCs/>
              </w:rPr>
              <w:t xml:space="preserve"> ГОД</w:t>
            </w:r>
          </w:p>
        </w:tc>
      </w:tr>
      <w:tr w:rsidR="00EF3AE3" w:rsidRPr="00EA5A64">
        <w:trPr>
          <w:trHeight w:val="255"/>
        </w:trPr>
        <w:tc>
          <w:tcPr>
            <w:tcW w:w="2071" w:type="dxa"/>
            <w:tcBorders>
              <w:top w:val="nil"/>
              <w:left w:val="nil"/>
              <w:bottom w:val="nil"/>
              <w:right w:val="nil"/>
            </w:tcBorders>
            <w:shd w:val="clear" w:color="auto" w:fill="auto"/>
            <w:noWrap/>
            <w:vAlign w:val="bottom"/>
          </w:tcPr>
          <w:p w:rsidR="00EF3AE3" w:rsidRPr="00EA5A64" w:rsidRDefault="00EF3AE3" w:rsidP="00173A90">
            <w:pPr>
              <w:tabs>
                <w:tab w:val="left" w:pos="7797"/>
              </w:tabs>
            </w:pPr>
          </w:p>
        </w:tc>
        <w:tc>
          <w:tcPr>
            <w:tcW w:w="5256" w:type="dxa"/>
            <w:gridSpan w:val="2"/>
            <w:tcBorders>
              <w:top w:val="nil"/>
              <w:left w:val="nil"/>
              <w:bottom w:val="nil"/>
              <w:right w:val="nil"/>
            </w:tcBorders>
            <w:shd w:val="clear" w:color="auto" w:fill="auto"/>
            <w:noWrap/>
            <w:vAlign w:val="bottom"/>
          </w:tcPr>
          <w:p w:rsidR="00EF3AE3" w:rsidRPr="00606797" w:rsidRDefault="00EF3AE3" w:rsidP="00173A90">
            <w:pPr>
              <w:tabs>
                <w:tab w:val="left" w:pos="7797"/>
              </w:tabs>
            </w:pPr>
          </w:p>
        </w:tc>
        <w:tc>
          <w:tcPr>
            <w:tcW w:w="2188" w:type="dxa"/>
            <w:gridSpan w:val="2"/>
            <w:tcBorders>
              <w:top w:val="nil"/>
              <w:left w:val="nil"/>
              <w:bottom w:val="single" w:sz="4" w:space="0" w:color="auto"/>
              <w:right w:val="nil"/>
            </w:tcBorders>
            <w:shd w:val="clear" w:color="auto" w:fill="auto"/>
            <w:vAlign w:val="center"/>
          </w:tcPr>
          <w:p w:rsidR="00EF3AE3" w:rsidRPr="00606797" w:rsidRDefault="00EF3AE3" w:rsidP="00173A90">
            <w:pPr>
              <w:tabs>
                <w:tab w:val="left" w:pos="7797"/>
              </w:tabs>
              <w:jc w:val="center"/>
              <w:rPr>
                <w:sz w:val="16"/>
                <w:szCs w:val="16"/>
              </w:rPr>
            </w:pPr>
            <w:r w:rsidRPr="00606797">
              <w:rPr>
                <w:sz w:val="16"/>
                <w:szCs w:val="16"/>
              </w:rPr>
              <w:t>(рублей)</w:t>
            </w:r>
          </w:p>
        </w:tc>
      </w:tr>
      <w:tr w:rsidR="00EF3AE3" w:rsidRPr="00EA5A64">
        <w:trPr>
          <w:trHeight w:val="160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F3AE3" w:rsidRPr="00606797" w:rsidRDefault="00EF3AE3" w:rsidP="00173A90">
            <w:pPr>
              <w:tabs>
                <w:tab w:val="left" w:pos="7797"/>
              </w:tabs>
              <w:jc w:val="center"/>
              <w:rPr>
                <w:b/>
                <w:bCs/>
              </w:rPr>
            </w:pPr>
            <w:r w:rsidRPr="00606797">
              <w:rPr>
                <w:b/>
                <w:bCs/>
              </w:rPr>
              <w:t xml:space="preserve">Код </w:t>
            </w:r>
          </w:p>
        </w:tc>
        <w:tc>
          <w:tcPr>
            <w:tcW w:w="4962" w:type="dxa"/>
            <w:gridSpan w:val="2"/>
            <w:tcBorders>
              <w:top w:val="single" w:sz="4" w:space="0" w:color="auto"/>
              <w:left w:val="nil"/>
              <w:bottom w:val="single" w:sz="4" w:space="0" w:color="auto"/>
              <w:right w:val="single" w:sz="4" w:space="0" w:color="auto"/>
            </w:tcBorders>
            <w:shd w:val="clear" w:color="auto" w:fill="auto"/>
            <w:vAlign w:val="center"/>
          </w:tcPr>
          <w:p w:rsidR="00EF3AE3" w:rsidRPr="00606797" w:rsidRDefault="00EF3AE3" w:rsidP="00173A90">
            <w:pPr>
              <w:tabs>
                <w:tab w:val="left" w:pos="7797"/>
              </w:tabs>
              <w:jc w:val="center"/>
              <w:rPr>
                <w:b/>
                <w:bCs/>
              </w:rPr>
            </w:pPr>
            <w:r w:rsidRPr="00606797">
              <w:rPr>
                <w:b/>
                <w:bCs/>
              </w:rPr>
              <w:t>Наименование вида  межбюджетных трансфертов</w:t>
            </w:r>
          </w:p>
        </w:tc>
        <w:tc>
          <w:tcPr>
            <w:tcW w:w="2126" w:type="dxa"/>
            <w:tcBorders>
              <w:top w:val="nil"/>
              <w:left w:val="nil"/>
              <w:bottom w:val="single" w:sz="4" w:space="0" w:color="auto"/>
              <w:right w:val="single" w:sz="4" w:space="0" w:color="auto"/>
            </w:tcBorders>
            <w:shd w:val="clear" w:color="auto" w:fill="auto"/>
            <w:vAlign w:val="center"/>
          </w:tcPr>
          <w:p w:rsidR="00EF3AE3" w:rsidRPr="00606797" w:rsidRDefault="001A2CCF" w:rsidP="00173A90">
            <w:pPr>
              <w:tabs>
                <w:tab w:val="left" w:pos="7797"/>
              </w:tabs>
              <w:jc w:val="center"/>
              <w:rPr>
                <w:b/>
                <w:bCs/>
                <w:sz w:val="18"/>
                <w:szCs w:val="18"/>
              </w:rPr>
            </w:pPr>
            <w:r w:rsidRPr="00606797">
              <w:rPr>
                <w:b/>
                <w:bCs/>
                <w:sz w:val="18"/>
                <w:szCs w:val="18"/>
              </w:rPr>
              <w:t>201</w:t>
            </w:r>
            <w:r w:rsidR="00860813">
              <w:rPr>
                <w:b/>
                <w:bCs/>
                <w:sz w:val="18"/>
                <w:szCs w:val="18"/>
              </w:rPr>
              <w:t>5</w:t>
            </w:r>
            <w:r w:rsidR="00EF3AE3" w:rsidRPr="00606797">
              <w:rPr>
                <w:b/>
                <w:bCs/>
                <w:sz w:val="18"/>
                <w:szCs w:val="18"/>
              </w:rPr>
              <w:t xml:space="preserve"> год</w:t>
            </w:r>
          </w:p>
        </w:tc>
      </w:tr>
      <w:tr w:rsidR="00E25CD3" w:rsidRPr="00EA5A64">
        <w:trPr>
          <w:trHeight w:val="480"/>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5CD3" w:rsidRPr="00606797" w:rsidRDefault="00E25CD3" w:rsidP="00173A90">
            <w:pPr>
              <w:tabs>
                <w:tab w:val="left" w:pos="7797"/>
              </w:tabs>
            </w:pPr>
            <w:r w:rsidRPr="00606797">
              <w:t> </w:t>
            </w:r>
          </w:p>
        </w:tc>
        <w:tc>
          <w:tcPr>
            <w:tcW w:w="4962" w:type="dxa"/>
            <w:gridSpan w:val="2"/>
            <w:tcBorders>
              <w:top w:val="single" w:sz="4" w:space="0" w:color="auto"/>
              <w:left w:val="nil"/>
              <w:bottom w:val="single" w:sz="4" w:space="0" w:color="auto"/>
              <w:right w:val="single" w:sz="4" w:space="0" w:color="auto"/>
            </w:tcBorders>
            <w:shd w:val="clear" w:color="auto" w:fill="auto"/>
            <w:vAlign w:val="center"/>
          </w:tcPr>
          <w:p w:rsidR="00E25CD3" w:rsidRPr="00606797" w:rsidRDefault="00E25CD3" w:rsidP="00173A90">
            <w:pPr>
              <w:tabs>
                <w:tab w:val="left" w:pos="7797"/>
              </w:tabs>
              <w:rPr>
                <w:b/>
                <w:bCs/>
              </w:rPr>
            </w:pPr>
            <w:r w:rsidRPr="00606797">
              <w:rPr>
                <w:b/>
                <w:bCs/>
              </w:rPr>
              <w:t>МЕЖБЮДЖЕТНЫЕ ТРАНСФЕРТЫ – ВСЕГО</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E25CD3" w:rsidRPr="00606797" w:rsidRDefault="00255FBB" w:rsidP="00251804">
            <w:pPr>
              <w:tabs>
                <w:tab w:val="left" w:pos="7797"/>
              </w:tabs>
              <w:jc w:val="center"/>
              <w:rPr>
                <w:b/>
                <w:bCs/>
              </w:rPr>
            </w:pPr>
            <w:r>
              <w:rPr>
                <w:b/>
                <w:bCs/>
              </w:rPr>
              <w:t>364 416 543,57</w:t>
            </w:r>
          </w:p>
        </w:tc>
      </w:tr>
      <w:tr w:rsidR="00E25CD3" w:rsidRPr="00EA5A64">
        <w:trPr>
          <w:trHeight w:val="82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25CD3" w:rsidRPr="00606797" w:rsidRDefault="00730721" w:rsidP="00173A90">
            <w:pPr>
              <w:tabs>
                <w:tab w:val="left" w:pos="7797"/>
              </w:tabs>
            </w:pPr>
            <w:r>
              <w:t>2 02 01001 13</w:t>
            </w:r>
            <w:r w:rsidR="008F2651" w:rsidRPr="00606797">
              <w:t xml:space="preserve"> 0000 </w:t>
            </w:r>
            <w:r w:rsidR="00E25CD3" w:rsidRPr="00606797">
              <w:t>151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25CD3" w:rsidRPr="00606797" w:rsidRDefault="00E25CD3" w:rsidP="00173A90">
            <w:pPr>
              <w:tabs>
                <w:tab w:val="left" w:pos="7797"/>
              </w:tabs>
            </w:pPr>
            <w:r w:rsidRPr="00606797">
              <w:t>Дотации бюджетам</w:t>
            </w:r>
            <w:r w:rsidR="00C616A0">
              <w:t xml:space="preserve"> городских</w:t>
            </w:r>
            <w:r w:rsidRPr="00606797">
              <w:t xml:space="preserve"> поселений на выравнивание бюджетной обеспеченности</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5CD3" w:rsidRDefault="00E42FFA" w:rsidP="00251804">
            <w:pPr>
              <w:tabs>
                <w:tab w:val="left" w:pos="7797"/>
              </w:tabs>
              <w:jc w:val="center"/>
            </w:pPr>
            <w:r>
              <w:t>24 335 516</w:t>
            </w:r>
            <w:r w:rsidR="000F0225">
              <w:t>,00</w:t>
            </w:r>
          </w:p>
          <w:p w:rsidR="000F0225" w:rsidRPr="00606797" w:rsidRDefault="000F0225" w:rsidP="00251804">
            <w:pPr>
              <w:tabs>
                <w:tab w:val="left" w:pos="7797"/>
              </w:tabs>
              <w:jc w:val="center"/>
            </w:pPr>
          </w:p>
        </w:tc>
      </w:tr>
      <w:tr w:rsidR="00062894" w:rsidRPr="00EA5A64">
        <w:trPr>
          <w:trHeight w:val="82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606797" w:rsidRDefault="00730721" w:rsidP="00173A90">
            <w:pPr>
              <w:tabs>
                <w:tab w:val="left" w:pos="7797"/>
              </w:tabs>
            </w:pPr>
            <w:r>
              <w:t>2 02 02088 13</w:t>
            </w:r>
            <w:r w:rsidR="00062894" w:rsidRPr="00062894">
              <w:t xml:space="preserve"> 0004 151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2894" w:rsidRPr="00606797" w:rsidRDefault="00062894" w:rsidP="00173A90">
            <w:pPr>
              <w:tabs>
                <w:tab w:val="left" w:pos="7797"/>
              </w:tabs>
            </w:pPr>
            <w:r w:rsidRPr="00062894">
              <w:t xml:space="preserve">Субсидии бюджетам </w:t>
            </w:r>
            <w:r w:rsidR="00C616A0">
              <w:t>городских</w:t>
            </w:r>
            <w:r w:rsidR="00C616A0" w:rsidRPr="00606797">
              <w:t xml:space="preserve"> </w:t>
            </w:r>
            <w:r w:rsidRPr="00062894">
              <w:t>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"Фонд содействия реформированию жилищно- коммунального хозяйства"</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255FBB" w:rsidRDefault="00255FBB" w:rsidP="00251804">
            <w:pPr>
              <w:tabs>
                <w:tab w:val="left" w:pos="7797"/>
              </w:tabs>
              <w:jc w:val="center"/>
            </w:pPr>
            <w:r w:rsidRPr="00255FBB">
              <w:t>91</w:t>
            </w:r>
            <w:r>
              <w:t> </w:t>
            </w:r>
            <w:r w:rsidRPr="00255FBB">
              <w:t>445</w:t>
            </w:r>
            <w:r>
              <w:t xml:space="preserve"> </w:t>
            </w:r>
            <w:r w:rsidRPr="00255FBB">
              <w:t>974,62</w:t>
            </w:r>
          </w:p>
        </w:tc>
      </w:tr>
      <w:tr w:rsidR="00062894" w:rsidRPr="00EA5A64">
        <w:trPr>
          <w:trHeight w:val="82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606797" w:rsidRDefault="00730721" w:rsidP="00173A90">
            <w:pPr>
              <w:tabs>
                <w:tab w:val="left" w:pos="7797"/>
              </w:tabs>
            </w:pPr>
            <w:r>
              <w:t>2 02 02089 13</w:t>
            </w:r>
            <w:r w:rsidR="00062894" w:rsidRPr="00062894">
              <w:t xml:space="preserve"> 0004 151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2894" w:rsidRPr="00062894" w:rsidRDefault="00062894" w:rsidP="00173A90">
            <w:pPr>
              <w:tabs>
                <w:tab w:val="left" w:pos="7797"/>
              </w:tabs>
            </w:pPr>
            <w:r w:rsidRPr="00062894">
              <w:t xml:space="preserve">Субсидии бюджетам </w:t>
            </w:r>
            <w:r w:rsidR="00C616A0">
              <w:t>городских</w:t>
            </w:r>
            <w:r w:rsidR="00C616A0" w:rsidRPr="00606797">
              <w:t xml:space="preserve"> </w:t>
            </w:r>
            <w:r w:rsidRPr="00062894">
              <w:t>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субъекта Российской Федерации</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255FBB" w:rsidRDefault="00255FBB" w:rsidP="00251804">
            <w:pPr>
              <w:tabs>
                <w:tab w:val="left" w:pos="7797"/>
              </w:tabs>
              <w:jc w:val="center"/>
            </w:pPr>
            <w:r w:rsidRPr="00255FBB">
              <w:t>143</w:t>
            </w:r>
            <w:r>
              <w:t> </w:t>
            </w:r>
            <w:r w:rsidRPr="00255FBB">
              <w:t>091</w:t>
            </w:r>
            <w:r>
              <w:t xml:space="preserve"> </w:t>
            </w:r>
            <w:r w:rsidRPr="00255FBB">
              <w:t>628,68</w:t>
            </w:r>
          </w:p>
        </w:tc>
      </w:tr>
      <w:tr w:rsidR="00062894" w:rsidRPr="00EA5A64">
        <w:trPr>
          <w:trHeight w:val="825"/>
        </w:trPr>
        <w:tc>
          <w:tcPr>
            <w:tcW w:w="24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606797" w:rsidRDefault="00062894" w:rsidP="00173A90">
            <w:pPr>
              <w:tabs>
                <w:tab w:val="left" w:pos="7797"/>
              </w:tabs>
            </w:pPr>
            <w:r w:rsidRPr="00062894">
              <w:t>2 02 029</w:t>
            </w:r>
            <w:r w:rsidR="00730721">
              <w:t>99 13</w:t>
            </w:r>
            <w:r w:rsidRPr="00062894">
              <w:t xml:space="preserve"> 0004 151</w:t>
            </w:r>
          </w:p>
        </w:tc>
        <w:tc>
          <w:tcPr>
            <w:tcW w:w="49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62894" w:rsidRPr="00062894" w:rsidRDefault="00062894" w:rsidP="00173A90">
            <w:pPr>
              <w:tabs>
                <w:tab w:val="left" w:pos="7797"/>
              </w:tabs>
            </w:pPr>
            <w:r w:rsidRPr="00062894">
              <w:t xml:space="preserve">Прочие субсидии бюджетам </w:t>
            </w:r>
            <w:r w:rsidR="00C616A0">
              <w:t>городских</w:t>
            </w:r>
            <w:r w:rsidR="00C616A0" w:rsidRPr="00606797">
              <w:t xml:space="preserve"> </w:t>
            </w:r>
            <w:r w:rsidRPr="00062894">
              <w:t>поселений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субъекта Российской Федерации</w:t>
            </w:r>
          </w:p>
        </w:tc>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62894" w:rsidRPr="00255FBB" w:rsidRDefault="00255FBB" w:rsidP="00251804">
            <w:pPr>
              <w:tabs>
                <w:tab w:val="left" w:pos="7797"/>
              </w:tabs>
              <w:jc w:val="center"/>
            </w:pPr>
            <w:r w:rsidRPr="00255FBB">
              <w:t>105</w:t>
            </w:r>
            <w:r>
              <w:t> </w:t>
            </w:r>
            <w:r w:rsidRPr="00255FBB">
              <w:t>543</w:t>
            </w:r>
            <w:r>
              <w:t xml:space="preserve"> </w:t>
            </w:r>
            <w:r w:rsidRPr="00255FBB">
              <w:t>424,27</w:t>
            </w:r>
          </w:p>
        </w:tc>
      </w:tr>
    </w:tbl>
    <w:p w:rsidR="00EF3AE3" w:rsidRPr="00EA5A64" w:rsidRDefault="00EF3AE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Pr="00EA5A64" w:rsidRDefault="00044953" w:rsidP="00173A90">
      <w:pPr>
        <w:pStyle w:val="a4"/>
        <w:tabs>
          <w:tab w:val="left" w:pos="7797"/>
        </w:tabs>
        <w:jc w:val="right"/>
      </w:pPr>
    </w:p>
    <w:p w:rsidR="00044953" w:rsidRDefault="00044953" w:rsidP="00173A90">
      <w:pPr>
        <w:pStyle w:val="a4"/>
        <w:tabs>
          <w:tab w:val="left" w:pos="7797"/>
        </w:tabs>
        <w:jc w:val="right"/>
      </w:pPr>
    </w:p>
    <w:p w:rsidR="00036CF6" w:rsidRDefault="00036CF6" w:rsidP="00173A90">
      <w:pPr>
        <w:pStyle w:val="a4"/>
        <w:tabs>
          <w:tab w:val="left" w:pos="7797"/>
        </w:tabs>
        <w:jc w:val="right"/>
      </w:pPr>
    </w:p>
    <w:p w:rsidR="00762FA3" w:rsidRDefault="00762FA3" w:rsidP="00762FA3">
      <w:pPr>
        <w:pStyle w:val="a4"/>
        <w:tabs>
          <w:tab w:val="left" w:pos="7797"/>
        </w:tabs>
      </w:pPr>
    </w:p>
    <w:p w:rsidR="00762FA3" w:rsidRPr="00EA5A64" w:rsidRDefault="00762FA3" w:rsidP="00762FA3">
      <w:pPr>
        <w:pStyle w:val="a4"/>
        <w:tabs>
          <w:tab w:val="left" w:pos="7797"/>
        </w:tabs>
      </w:pPr>
    </w:p>
    <w:p w:rsidR="000B65B4" w:rsidRDefault="000B65B4" w:rsidP="00173A90">
      <w:pPr>
        <w:pStyle w:val="a4"/>
        <w:tabs>
          <w:tab w:val="left" w:pos="7797"/>
        </w:tabs>
        <w:jc w:val="right"/>
        <w:rPr>
          <w:sz w:val="22"/>
          <w:szCs w:val="22"/>
        </w:rPr>
      </w:pPr>
    </w:p>
    <w:p w:rsidR="000B65B4" w:rsidRDefault="000B65B4" w:rsidP="00173A90">
      <w:pPr>
        <w:pStyle w:val="a4"/>
        <w:tabs>
          <w:tab w:val="left" w:pos="7797"/>
        </w:tabs>
        <w:jc w:val="right"/>
        <w:rPr>
          <w:sz w:val="22"/>
          <w:szCs w:val="22"/>
        </w:rPr>
      </w:pPr>
    </w:p>
    <w:p w:rsidR="00044953" w:rsidRPr="000B65B4" w:rsidRDefault="00762FA3" w:rsidP="00173A90">
      <w:pPr>
        <w:pStyle w:val="a4"/>
        <w:tabs>
          <w:tab w:val="left" w:pos="7797"/>
        </w:tabs>
        <w:jc w:val="right"/>
        <w:rPr>
          <w:b/>
          <w:sz w:val="22"/>
          <w:szCs w:val="22"/>
        </w:rPr>
      </w:pPr>
      <w:r w:rsidRPr="000B65B4">
        <w:rPr>
          <w:b/>
          <w:sz w:val="22"/>
          <w:szCs w:val="22"/>
        </w:rPr>
        <w:lastRenderedPageBreak/>
        <w:t>Приложение № 9</w:t>
      </w:r>
    </w:p>
    <w:p w:rsidR="006D14F3" w:rsidRPr="000B65B4" w:rsidRDefault="006D14F3"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6D14F3" w:rsidRPr="000B65B4" w:rsidRDefault="006D14F3"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1963D7">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1963D7">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1963D7">
      <w:pPr>
        <w:pStyle w:val="a4"/>
        <w:tabs>
          <w:tab w:val="left" w:pos="7797"/>
        </w:tabs>
        <w:spacing w:line="360" w:lineRule="auto"/>
        <w:ind w:left="-567" w:firstLine="567"/>
        <w:jc w:val="center"/>
        <w:rPr>
          <w:b/>
          <w:sz w:val="22"/>
          <w:szCs w:val="22"/>
        </w:rPr>
      </w:pPr>
      <w:r w:rsidRPr="000B65B4">
        <w:rPr>
          <w:b/>
          <w:sz w:val="22"/>
          <w:szCs w:val="22"/>
        </w:rPr>
        <w:t xml:space="preserve">                                                                                                                №</w:t>
      </w:r>
      <w:r w:rsidR="000B65B4" w:rsidRPr="000B65B4">
        <w:rPr>
          <w:b/>
          <w:sz w:val="22"/>
          <w:szCs w:val="22"/>
        </w:rPr>
        <w:t xml:space="preserve"> 512 </w:t>
      </w:r>
      <w:r w:rsidRPr="000B65B4">
        <w:rPr>
          <w:b/>
          <w:sz w:val="22"/>
          <w:szCs w:val="22"/>
        </w:rPr>
        <w:t>от</w:t>
      </w:r>
      <w:r w:rsidR="000B65B4" w:rsidRPr="000B65B4">
        <w:rPr>
          <w:b/>
          <w:sz w:val="22"/>
          <w:szCs w:val="22"/>
        </w:rPr>
        <w:t xml:space="preserve"> 18 </w:t>
      </w:r>
      <w:r w:rsidRPr="000B65B4">
        <w:rPr>
          <w:b/>
          <w:sz w:val="22"/>
          <w:szCs w:val="22"/>
        </w:rPr>
        <w:t>декабря 2014 года</w:t>
      </w:r>
    </w:p>
    <w:p w:rsidR="00EF3AE3" w:rsidRPr="00EA5A64" w:rsidRDefault="00EF3AE3" w:rsidP="00173A90">
      <w:pPr>
        <w:pStyle w:val="a4"/>
        <w:tabs>
          <w:tab w:val="left" w:pos="7797"/>
        </w:tabs>
        <w:jc w:val="right"/>
      </w:pPr>
    </w:p>
    <w:tbl>
      <w:tblPr>
        <w:tblW w:w="9663" w:type="dxa"/>
        <w:tblInd w:w="94" w:type="dxa"/>
        <w:tblLook w:val="0000"/>
      </w:tblPr>
      <w:tblGrid>
        <w:gridCol w:w="2566"/>
        <w:gridCol w:w="3969"/>
        <w:gridCol w:w="1559"/>
        <w:gridCol w:w="1569"/>
      </w:tblGrid>
      <w:tr w:rsidR="00044953" w:rsidRPr="00EA5A64">
        <w:trPr>
          <w:trHeight w:val="1095"/>
        </w:trPr>
        <w:tc>
          <w:tcPr>
            <w:tcW w:w="9663" w:type="dxa"/>
            <w:gridSpan w:val="4"/>
            <w:tcBorders>
              <w:top w:val="nil"/>
              <w:left w:val="nil"/>
              <w:bottom w:val="nil"/>
              <w:right w:val="nil"/>
            </w:tcBorders>
            <w:shd w:val="clear" w:color="auto" w:fill="auto"/>
            <w:vAlign w:val="center"/>
          </w:tcPr>
          <w:p w:rsidR="00044953" w:rsidRPr="00E6566C" w:rsidRDefault="00B112E6" w:rsidP="00173A90">
            <w:pPr>
              <w:tabs>
                <w:tab w:val="left" w:pos="7797"/>
              </w:tabs>
              <w:jc w:val="center"/>
              <w:rPr>
                <w:b/>
                <w:bCs/>
              </w:rPr>
            </w:pPr>
            <w:r w:rsidRPr="00E6566C">
              <w:rPr>
                <w:b/>
                <w:bCs/>
              </w:rPr>
              <w:t>МЕЖБЮДЖЕТНЫЕ ТРАНСФЕРТЫ, ПРЕДОСТАВЛЯЕМЫЕ БЮДЖЕТУ МУНИЦИПАЛЬНОГО ОБРАЗОВАНИЯ ГОРОДСКОЕ ПОСЕЛЕНИЕ «ГОРОД МАЛОЯРОСЛАВЕЦ» ИЗ ДРУГИХ БЮДЖЕТОВ БЮДЖЕТНОЙ СИСТЕМЫ РОССИЙСКОЙ ФЕДЕРАЦИИ</w:t>
            </w:r>
            <w:r w:rsidR="00044953" w:rsidRPr="00E6566C">
              <w:rPr>
                <w:b/>
                <w:bCs/>
              </w:rPr>
              <w:t xml:space="preserve"> Н</w:t>
            </w:r>
            <w:r w:rsidR="002D3DFE">
              <w:rPr>
                <w:b/>
                <w:bCs/>
              </w:rPr>
              <w:t>А ПЛАНОВЫЙ ПЕРИОД 2016 И 2017</w:t>
            </w:r>
            <w:r w:rsidR="00044953" w:rsidRPr="00E6566C">
              <w:rPr>
                <w:b/>
                <w:bCs/>
              </w:rPr>
              <w:t xml:space="preserve"> ГОДОВ</w:t>
            </w:r>
          </w:p>
        </w:tc>
      </w:tr>
      <w:tr w:rsidR="00044953" w:rsidRPr="00EA5A64">
        <w:trPr>
          <w:trHeight w:val="255"/>
        </w:trPr>
        <w:tc>
          <w:tcPr>
            <w:tcW w:w="2566" w:type="dxa"/>
            <w:tcBorders>
              <w:top w:val="nil"/>
              <w:left w:val="nil"/>
              <w:bottom w:val="nil"/>
              <w:right w:val="nil"/>
            </w:tcBorders>
            <w:shd w:val="clear" w:color="auto" w:fill="auto"/>
            <w:noWrap/>
            <w:vAlign w:val="bottom"/>
          </w:tcPr>
          <w:p w:rsidR="00044953" w:rsidRPr="00EA5A64" w:rsidRDefault="00044953" w:rsidP="00173A90">
            <w:pPr>
              <w:tabs>
                <w:tab w:val="left" w:pos="7797"/>
              </w:tabs>
            </w:pPr>
          </w:p>
        </w:tc>
        <w:tc>
          <w:tcPr>
            <w:tcW w:w="3969" w:type="dxa"/>
            <w:tcBorders>
              <w:top w:val="nil"/>
              <w:left w:val="nil"/>
              <w:bottom w:val="nil"/>
              <w:right w:val="nil"/>
            </w:tcBorders>
            <w:shd w:val="clear" w:color="auto" w:fill="auto"/>
            <w:noWrap/>
            <w:vAlign w:val="bottom"/>
          </w:tcPr>
          <w:p w:rsidR="00044953" w:rsidRPr="00EA5A64" w:rsidRDefault="00044953" w:rsidP="00173A90">
            <w:pPr>
              <w:tabs>
                <w:tab w:val="left" w:pos="7797"/>
              </w:tabs>
            </w:pPr>
          </w:p>
        </w:tc>
        <w:tc>
          <w:tcPr>
            <w:tcW w:w="1559" w:type="dxa"/>
            <w:tcBorders>
              <w:top w:val="nil"/>
              <w:left w:val="nil"/>
              <w:bottom w:val="single" w:sz="4" w:space="0" w:color="auto"/>
              <w:right w:val="nil"/>
            </w:tcBorders>
            <w:shd w:val="clear" w:color="auto" w:fill="auto"/>
            <w:vAlign w:val="center"/>
          </w:tcPr>
          <w:p w:rsidR="00044953" w:rsidRPr="00EA5A64" w:rsidRDefault="00044953" w:rsidP="00173A90">
            <w:pPr>
              <w:tabs>
                <w:tab w:val="left" w:pos="7797"/>
              </w:tabs>
              <w:jc w:val="center"/>
              <w:rPr>
                <w:sz w:val="16"/>
                <w:szCs w:val="16"/>
              </w:rPr>
            </w:pPr>
            <w:r w:rsidRPr="00EA5A64">
              <w:rPr>
                <w:sz w:val="16"/>
                <w:szCs w:val="16"/>
              </w:rPr>
              <w:t> </w:t>
            </w:r>
          </w:p>
        </w:tc>
        <w:tc>
          <w:tcPr>
            <w:tcW w:w="1569" w:type="dxa"/>
            <w:tcBorders>
              <w:top w:val="nil"/>
              <w:left w:val="nil"/>
              <w:bottom w:val="single" w:sz="4" w:space="0" w:color="auto"/>
              <w:right w:val="nil"/>
            </w:tcBorders>
            <w:shd w:val="clear" w:color="auto" w:fill="auto"/>
            <w:vAlign w:val="center"/>
          </w:tcPr>
          <w:p w:rsidR="00044953" w:rsidRPr="00EA5A64" w:rsidRDefault="00044953" w:rsidP="00173A90">
            <w:pPr>
              <w:tabs>
                <w:tab w:val="left" w:pos="7797"/>
              </w:tabs>
              <w:jc w:val="center"/>
              <w:rPr>
                <w:sz w:val="16"/>
                <w:szCs w:val="16"/>
              </w:rPr>
            </w:pPr>
            <w:r w:rsidRPr="00EA5A64">
              <w:rPr>
                <w:sz w:val="16"/>
                <w:szCs w:val="16"/>
              </w:rPr>
              <w:t>(рублей)</w:t>
            </w:r>
          </w:p>
        </w:tc>
      </w:tr>
      <w:tr w:rsidR="00044953" w:rsidRPr="00EA5A64">
        <w:trPr>
          <w:trHeight w:val="160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953" w:rsidRPr="00E6566C" w:rsidRDefault="00044953" w:rsidP="00173A90">
            <w:pPr>
              <w:tabs>
                <w:tab w:val="left" w:pos="7797"/>
              </w:tabs>
              <w:jc w:val="center"/>
              <w:rPr>
                <w:b/>
                <w:bCs/>
              </w:rPr>
            </w:pPr>
            <w:r w:rsidRPr="00E6566C">
              <w:rPr>
                <w:b/>
                <w:bCs/>
              </w:rPr>
              <w:t xml:space="preserve">Код </w:t>
            </w:r>
          </w:p>
        </w:tc>
        <w:tc>
          <w:tcPr>
            <w:tcW w:w="3969" w:type="dxa"/>
            <w:tcBorders>
              <w:top w:val="single" w:sz="4" w:space="0" w:color="auto"/>
              <w:left w:val="nil"/>
              <w:bottom w:val="single" w:sz="4" w:space="0" w:color="auto"/>
              <w:right w:val="single" w:sz="4" w:space="0" w:color="auto"/>
            </w:tcBorders>
            <w:shd w:val="clear" w:color="auto" w:fill="auto"/>
            <w:vAlign w:val="center"/>
          </w:tcPr>
          <w:p w:rsidR="00044953" w:rsidRPr="00E6566C" w:rsidRDefault="00044953" w:rsidP="00173A90">
            <w:pPr>
              <w:tabs>
                <w:tab w:val="left" w:pos="7797"/>
              </w:tabs>
              <w:jc w:val="center"/>
              <w:rPr>
                <w:b/>
                <w:bCs/>
              </w:rPr>
            </w:pPr>
            <w:r w:rsidRPr="00E6566C">
              <w:rPr>
                <w:b/>
                <w:bCs/>
              </w:rPr>
              <w:t>Наименование вида  межбюджетных трансфертов</w:t>
            </w:r>
          </w:p>
        </w:tc>
        <w:tc>
          <w:tcPr>
            <w:tcW w:w="1559" w:type="dxa"/>
            <w:tcBorders>
              <w:top w:val="nil"/>
              <w:left w:val="nil"/>
              <w:bottom w:val="single" w:sz="4" w:space="0" w:color="auto"/>
              <w:right w:val="single" w:sz="4" w:space="0" w:color="auto"/>
            </w:tcBorders>
            <w:shd w:val="clear" w:color="auto" w:fill="auto"/>
            <w:vAlign w:val="center"/>
          </w:tcPr>
          <w:p w:rsidR="00044953" w:rsidRPr="00E6566C" w:rsidRDefault="00044953" w:rsidP="00173A90">
            <w:pPr>
              <w:tabs>
                <w:tab w:val="left" w:pos="7797"/>
              </w:tabs>
              <w:jc w:val="center"/>
              <w:rPr>
                <w:b/>
                <w:bCs/>
              </w:rPr>
            </w:pPr>
            <w:r w:rsidRPr="00E6566C">
              <w:rPr>
                <w:b/>
                <w:bCs/>
              </w:rPr>
              <w:t>201</w:t>
            </w:r>
            <w:r w:rsidR="00860813">
              <w:rPr>
                <w:b/>
                <w:bCs/>
              </w:rPr>
              <w:t>6</w:t>
            </w:r>
            <w:r w:rsidRPr="00E6566C">
              <w:rPr>
                <w:b/>
                <w:bCs/>
              </w:rPr>
              <w:t xml:space="preserve"> год</w:t>
            </w:r>
          </w:p>
        </w:tc>
        <w:tc>
          <w:tcPr>
            <w:tcW w:w="1569" w:type="dxa"/>
            <w:tcBorders>
              <w:top w:val="nil"/>
              <w:left w:val="nil"/>
              <w:bottom w:val="single" w:sz="4" w:space="0" w:color="auto"/>
              <w:right w:val="single" w:sz="4" w:space="0" w:color="auto"/>
            </w:tcBorders>
            <w:shd w:val="clear" w:color="auto" w:fill="auto"/>
            <w:vAlign w:val="center"/>
          </w:tcPr>
          <w:p w:rsidR="00044953" w:rsidRPr="00E6566C" w:rsidRDefault="006D14F3" w:rsidP="00173A90">
            <w:pPr>
              <w:tabs>
                <w:tab w:val="left" w:pos="7797"/>
              </w:tabs>
              <w:jc w:val="center"/>
              <w:rPr>
                <w:b/>
                <w:bCs/>
              </w:rPr>
            </w:pPr>
            <w:r w:rsidRPr="00E6566C">
              <w:rPr>
                <w:b/>
                <w:bCs/>
              </w:rPr>
              <w:t>201</w:t>
            </w:r>
            <w:r w:rsidR="00860813">
              <w:rPr>
                <w:b/>
                <w:bCs/>
              </w:rPr>
              <w:t>7</w:t>
            </w:r>
            <w:r w:rsidRPr="00E6566C">
              <w:rPr>
                <w:b/>
                <w:bCs/>
              </w:rPr>
              <w:t xml:space="preserve"> </w:t>
            </w:r>
            <w:r w:rsidR="00044953" w:rsidRPr="00E6566C">
              <w:rPr>
                <w:b/>
                <w:bCs/>
              </w:rPr>
              <w:t>год</w:t>
            </w:r>
          </w:p>
        </w:tc>
      </w:tr>
      <w:tr w:rsidR="00251804" w:rsidRPr="00EA5A64">
        <w:trPr>
          <w:trHeight w:val="480"/>
        </w:trPr>
        <w:tc>
          <w:tcPr>
            <w:tcW w:w="2566" w:type="dxa"/>
            <w:tcBorders>
              <w:top w:val="nil"/>
              <w:left w:val="single" w:sz="4" w:space="0" w:color="auto"/>
              <w:bottom w:val="single" w:sz="4" w:space="0" w:color="auto"/>
              <w:right w:val="single" w:sz="4" w:space="0" w:color="auto"/>
            </w:tcBorders>
            <w:shd w:val="clear" w:color="auto" w:fill="auto"/>
            <w:noWrap/>
            <w:vAlign w:val="bottom"/>
          </w:tcPr>
          <w:p w:rsidR="00251804" w:rsidRPr="00E6566C" w:rsidRDefault="00251804" w:rsidP="00173A90">
            <w:pPr>
              <w:tabs>
                <w:tab w:val="left" w:pos="7797"/>
              </w:tabs>
            </w:pPr>
            <w:r w:rsidRPr="00E6566C">
              <w:t> </w:t>
            </w:r>
          </w:p>
        </w:tc>
        <w:tc>
          <w:tcPr>
            <w:tcW w:w="3969" w:type="dxa"/>
            <w:tcBorders>
              <w:top w:val="nil"/>
              <w:left w:val="nil"/>
              <w:bottom w:val="single" w:sz="4" w:space="0" w:color="auto"/>
              <w:right w:val="single" w:sz="4" w:space="0" w:color="auto"/>
            </w:tcBorders>
            <w:shd w:val="clear" w:color="auto" w:fill="auto"/>
            <w:vAlign w:val="center"/>
          </w:tcPr>
          <w:p w:rsidR="00251804" w:rsidRPr="00E6566C" w:rsidRDefault="00251804" w:rsidP="00173A90">
            <w:pPr>
              <w:tabs>
                <w:tab w:val="left" w:pos="7797"/>
              </w:tabs>
              <w:rPr>
                <w:b/>
                <w:bCs/>
              </w:rPr>
            </w:pPr>
            <w:r w:rsidRPr="00E6566C">
              <w:rPr>
                <w:b/>
                <w:bCs/>
              </w:rPr>
              <w:t>МЕЖБЮДЖЕТНЫЕ ТРАНСФЕРТЫ – ВСЕГО</w:t>
            </w:r>
          </w:p>
        </w:tc>
        <w:tc>
          <w:tcPr>
            <w:tcW w:w="1559" w:type="dxa"/>
            <w:tcBorders>
              <w:top w:val="nil"/>
              <w:left w:val="nil"/>
              <w:bottom w:val="single" w:sz="4" w:space="0" w:color="auto"/>
              <w:right w:val="single" w:sz="4" w:space="0" w:color="auto"/>
            </w:tcBorders>
            <w:shd w:val="clear" w:color="auto" w:fill="auto"/>
            <w:noWrap/>
            <w:vAlign w:val="center"/>
          </w:tcPr>
          <w:p w:rsidR="00251804" w:rsidRPr="00251804" w:rsidRDefault="00251804" w:rsidP="00A93EC3">
            <w:pPr>
              <w:tabs>
                <w:tab w:val="left" w:pos="7797"/>
              </w:tabs>
              <w:jc w:val="right"/>
              <w:rPr>
                <w:b/>
              </w:rPr>
            </w:pPr>
            <w:r w:rsidRPr="00251804">
              <w:rPr>
                <w:b/>
              </w:rPr>
              <w:t>23 850 492,00</w:t>
            </w:r>
          </w:p>
        </w:tc>
        <w:tc>
          <w:tcPr>
            <w:tcW w:w="1569" w:type="dxa"/>
            <w:tcBorders>
              <w:top w:val="nil"/>
              <w:left w:val="nil"/>
              <w:bottom w:val="single" w:sz="4" w:space="0" w:color="auto"/>
              <w:right w:val="single" w:sz="4" w:space="0" w:color="auto"/>
            </w:tcBorders>
            <w:shd w:val="clear" w:color="auto" w:fill="auto"/>
            <w:noWrap/>
            <w:vAlign w:val="center"/>
          </w:tcPr>
          <w:p w:rsidR="00251804" w:rsidRPr="00251804" w:rsidRDefault="00251804" w:rsidP="00A93EC3">
            <w:pPr>
              <w:tabs>
                <w:tab w:val="left" w:pos="7797"/>
              </w:tabs>
              <w:jc w:val="right"/>
              <w:rPr>
                <w:b/>
              </w:rPr>
            </w:pPr>
            <w:r w:rsidRPr="00251804">
              <w:rPr>
                <w:b/>
              </w:rPr>
              <w:t>23 137 509,00</w:t>
            </w:r>
          </w:p>
        </w:tc>
      </w:tr>
      <w:tr w:rsidR="00044953" w:rsidRPr="00EA5A64">
        <w:trPr>
          <w:trHeight w:val="1155"/>
        </w:trPr>
        <w:tc>
          <w:tcPr>
            <w:tcW w:w="25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44953" w:rsidRPr="00E6566C" w:rsidRDefault="00730721" w:rsidP="00173A90">
            <w:pPr>
              <w:tabs>
                <w:tab w:val="left" w:pos="7797"/>
              </w:tabs>
              <w:jc w:val="center"/>
            </w:pPr>
            <w:r>
              <w:t>2 02 01001 13</w:t>
            </w:r>
            <w:r w:rsidR="00044953" w:rsidRPr="00E6566C">
              <w:t xml:space="preserve"> 0000 151</w:t>
            </w:r>
          </w:p>
        </w:tc>
        <w:tc>
          <w:tcPr>
            <w:tcW w:w="3969" w:type="dxa"/>
            <w:tcBorders>
              <w:top w:val="single" w:sz="4" w:space="0" w:color="auto"/>
              <w:left w:val="nil"/>
              <w:bottom w:val="single" w:sz="4" w:space="0" w:color="auto"/>
              <w:right w:val="single" w:sz="4" w:space="0" w:color="auto"/>
            </w:tcBorders>
            <w:shd w:val="clear" w:color="auto" w:fill="auto"/>
            <w:vAlign w:val="center"/>
          </w:tcPr>
          <w:p w:rsidR="00044953" w:rsidRPr="00E6566C" w:rsidRDefault="00044953" w:rsidP="00173A90">
            <w:pPr>
              <w:tabs>
                <w:tab w:val="left" w:pos="7797"/>
              </w:tabs>
            </w:pPr>
            <w:r w:rsidRPr="00E6566C">
              <w:t xml:space="preserve">Дотации бюджетам </w:t>
            </w:r>
            <w:r w:rsidR="00C616A0">
              <w:t>городских</w:t>
            </w:r>
            <w:r w:rsidR="00C616A0" w:rsidRPr="00606797">
              <w:t xml:space="preserve"> </w:t>
            </w:r>
            <w:r w:rsidRPr="00E6566C">
              <w:t>поселений на выравнивание бюджетной обеспеченности</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044953" w:rsidRPr="00E6566C" w:rsidRDefault="00251804" w:rsidP="00173A90">
            <w:pPr>
              <w:tabs>
                <w:tab w:val="left" w:pos="7797"/>
              </w:tabs>
              <w:jc w:val="right"/>
            </w:pPr>
            <w:r>
              <w:t>23 850 492</w:t>
            </w:r>
            <w:r w:rsidR="00044953" w:rsidRPr="00E6566C">
              <w:t>,00</w:t>
            </w:r>
          </w:p>
        </w:tc>
        <w:tc>
          <w:tcPr>
            <w:tcW w:w="1569" w:type="dxa"/>
            <w:tcBorders>
              <w:top w:val="single" w:sz="4" w:space="0" w:color="auto"/>
              <w:left w:val="nil"/>
              <w:bottom w:val="single" w:sz="4" w:space="0" w:color="auto"/>
              <w:right w:val="single" w:sz="4" w:space="0" w:color="auto"/>
            </w:tcBorders>
            <w:shd w:val="clear" w:color="auto" w:fill="auto"/>
            <w:noWrap/>
            <w:vAlign w:val="center"/>
          </w:tcPr>
          <w:p w:rsidR="00044953" w:rsidRPr="00E6566C" w:rsidRDefault="00251804" w:rsidP="00173A90">
            <w:pPr>
              <w:tabs>
                <w:tab w:val="left" w:pos="7797"/>
              </w:tabs>
              <w:jc w:val="right"/>
            </w:pPr>
            <w:r>
              <w:t>23 137 509</w:t>
            </w:r>
            <w:r w:rsidR="002A2691" w:rsidRPr="00E6566C">
              <w:t>,00</w:t>
            </w:r>
          </w:p>
        </w:tc>
      </w:tr>
    </w:tbl>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A7FA6" w:rsidRPr="00EA5A64" w:rsidRDefault="00EA7FA6" w:rsidP="00173A90">
      <w:pPr>
        <w:pStyle w:val="a4"/>
        <w:tabs>
          <w:tab w:val="left" w:pos="7797"/>
        </w:tabs>
        <w:jc w:val="right"/>
      </w:pPr>
    </w:p>
    <w:p w:rsidR="00EA7FA6" w:rsidRPr="00EA5A64" w:rsidRDefault="00EA7FA6" w:rsidP="00173A90">
      <w:pPr>
        <w:pStyle w:val="a4"/>
        <w:tabs>
          <w:tab w:val="left" w:pos="7797"/>
        </w:tabs>
        <w:jc w:val="right"/>
      </w:pPr>
    </w:p>
    <w:p w:rsidR="00EA7FA6" w:rsidRPr="00EA5A64" w:rsidRDefault="00EA7FA6" w:rsidP="00173A90">
      <w:pPr>
        <w:pStyle w:val="a4"/>
        <w:tabs>
          <w:tab w:val="left" w:pos="7797"/>
        </w:tabs>
        <w:jc w:val="right"/>
      </w:pPr>
    </w:p>
    <w:p w:rsidR="00036CF6" w:rsidRDefault="00036CF6" w:rsidP="00036CF6">
      <w:pPr>
        <w:pStyle w:val="a4"/>
        <w:tabs>
          <w:tab w:val="left" w:pos="7797"/>
        </w:tabs>
      </w:pPr>
    </w:p>
    <w:p w:rsidR="00036CF6" w:rsidRDefault="00036CF6" w:rsidP="00173A90">
      <w:pPr>
        <w:pStyle w:val="a4"/>
        <w:tabs>
          <w:tab w:val="left" w:pos="7797"/>
        </w:tabs>
        <w:jc w:val="right"/>
      </w:pPr>
    </w:p>
    <w:p w:rsidR="00036CF6" w:rsidRDefault="00036CF6" w:rsidP="00173A90">
      <w:pPr>
        <w:pStyle w:val="a4"/>
        <w:tabs>
          <w:tab w:val="left" w:pos="7797"/>
        </w:tabs>
        <w:jc w:val="right"/>
      </w:pPr>
    </w:p>
    <w:p w:rsidR="00036CF6" w:rsidRPr="00EA5A64" w:rsidRDefault="00036CF6" w:rsidP="00173A90">
      <w:pPr>
        <w:pStyle w:val="a4"/>
        <w:tabs>
          <w:tab w:val="left" w:pos="7797"/>
        </w:tabs>
        <w:jc w:val="right"/>
      </w:pPr>
    </w:p>
    <w:p w:rsidR="00EA7FA6" w:rsidRPr="00EA5A64" w:rsidRDefault="00EA7FA6" w:rsidP="00173A90">
      <w:pPr>
        <w:pStyle w:val="a4"/>
        <w:tabs>
          <w:tab w:val="left" w:pos="7797"/>
        </w:tabs>
        <w:jc w:val="right"/>
      </w:pPr>
    </w:p>
    <w:p w:rsidR="00852478" w:rsidRDefault="00852478" w:rsidP="00C616A0">
      <w:pPr>
        <w:pStyle w:val="a4"/>
        <w:tabs>
          <w:tab w:val="left" w:pos="7797"/>
        </w:tabs>
      </w:pPr>
    </w:p>
    <w:p w:rsidR="000B65B4" w:rsidRPr="00EA5A64" w:rsidRDefault="000B65B4" w:rsidP="00C616A0">
      <w:pPr>
        <w:pStyle w:val="a4"/>
        <w:tabs>
          <w:tab w:val="left" w:pos="7797"/>
        </w:tabs>
      </w:pPr>
    </w:p>
    <w:p w:rsidR="00852478" w:rsidRPr="000B65B4" w:rsidRDefault="00762FA3" w:rsidP="000B65B4">
      <w:pPr>
        <w:pStyle w:val="a4"/>
        <w:tabs>
          <w:tab w:val="left" w:pos="7797"/>
        </w:tabs>
        <w:jc w:val="right"/>
        <w:rPr>
          <w:b/>
          <w:sz w:val="22"/>
          <w:szCs w:val="22"/>
        </w:rPr>
      </w:pPr>
      <w:r w:rsidRPr="000B65B4">
        <w:rPr>
          <w:b/>
          <w:sz w:val="22"/>
          <w:szCs w:val="22"/>
        </w:rPr>
        <w:lastRenderedPageBreak/>
        <w:t>Приложение № 10</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6D14F3" w:rsidRPr="000B65B4" w:rsidRDefault="006D14F3"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0B65B4">
        <w:rPr>
          <w:b/>
          <w:sz w:val="22"/>
          <w:szCs w:val="22"/>
        </w:rPr>
        <w:t xml:space="preserve">           </w:t>
      </w:r>
      <w:r w:rsidRPr="000B65B4">
        <w:rPr>
          <w:b/>
          <w:sz w:val="22"/>
          <w:szCs w:val="22"/>
        </w:rPr>
        <w:t xml:space="preserve">№ </w:t>
      </w:r>
      <w:r w:rsidR="00C616A0" w:rsidRPr="000B65B4">
        <w:rPr>
          <w:b/>
          <w:sz w:val="22"/>
          <w:szCs w:val="22"/>
        </w:rPr>
        <w:t xml:space="preserve">512 </w:t>
      </w:r>
      <w:r w:rsidRPr="000B65B4">
        <w:rPr>
          <w:b/>
          <w:sz w:val="22"/>
          <w:szCs w:val="22"/>
        </w:rPr>
        <w:t xml:space="preserve">от </w:t>
      </w:r>
      <w:r w:rsidR="000B65B4">
        <w:rPr>
          <w:b/>
          <w:sz w:val="22"/>
          <w:szCs w:val="22"/>
        </w:rPr>
        <w:t xml:space="preserve">18 </w:t>
      </w:r>
      <w:r w:rsidRPr="000B65B4">
        <w:rPr>
          <w:b/>
          <w:sz w:val="22"/>
          <w:szCs w:val="22"/>
        </w:rPr>
        <w:t>декабря 2014 года</w:t>
      </w:r>
    </w:p>
    <w:p w:rsidR="000B65B4" w:rsidRPr="000B65B4" w:rsidRDefault="000B65B4" w:rsidP="000B65B4">
      <w:pPr>
        <w:pStyle w:val="a4"/>
        <w:tabs>
          <w:tab w:val="left" w:pos="7797"/>
        </w:tabs>
        <w:spacing w:line="360" w:lineRule="auto"/>
        <w:ind w:left="-567" w:firstLine="567"/>
        <w:jc w:val="right"/>
        <w:rPr>
          <w:b/>
          <w:sz w:val="22"/>
          <w:szCs w:val="22"/>
        </w:rPr>
      </w:pPr>
    </w:p>
    <w:p w:rsidR="00B44F2E" w:rsidRDefault="00A33A72" w:rsidP="000B65B4">
      <w:pPr>
        <w:pStyle w:val="a4"/>
        <w:tabs>
          <w:tab w:val="left" w:pos="7797"/>
        </w:tabs>
        <w:ind w:left="-567" w:firstLine="567"/>
        <w:jc w:val="center"/>
        <w:rPr>
          <w:b/>
          <w:bCs/>
          <w:szCs w:val="24"/>
        </w:rPr>
      </w:pPr>
      <w:r w:rsidRPr="00EA5A64">
        <w:rPr>
          <w:b/>
          <w:bCs/>
          <w:szCs w:val="24"/>
        </w:rPr>
        <w:t xml:space="preserve">Источники внутреннего финансирования дефицита бюджета </w:t>
      </w:r>
      <w:r w:rsidR="00B44F2E">
        <w:rPr>
          <w:b/>
          <w:bCs/>
          <w:szCs w:val="24"/>
        </w:rPr>
        <w:t xml:space="preserve">                                </w:t>
      </w:r>
      <w:r w:rsidRPr="00EA5A64">
        <w:rPr>
          <w:b/>
          <w:bCs/>
          <w:szCs w:val="24"/>
        </w:rPr>
        <w:t xml:space="preserve">муниципального образования городское поселение </w:t>
      </w:r>
      <w:r w:rsidR="00B44F2E">
        <w:rPr>
          <w:b/>
          <w:bCs/>
          <w:szCs w:val="24"/>
        </w:rPr>
        <w:t xml:space="preserve">                                                                              </w:t>
      </w:r>
    </w:p>
    <w:p w:rsidR="00EF3AE3" w:rsidRDefault="00A33A72" w:rsidP="000B65B4">
      <w:pPr>
        <w:pStyle w:val="a4"/>
        <w:tabs>
          <w:tab w:val="left" w:pos="7797"/>
        </w:tabs>
        <w:ind w:left="-567" w:firstLine="567"/>
        <w:jc w:val="center"/>
        <w:rPr>
          <w:b/>
          <w:bCs/>
          <w:szCs w:val="24"/>
        </w:rPr>
      </w:pPr>
      <w:r w:rsidRPr="00EA5A64">
        <w:rPr>
          <w:b/>
          <w:bCs/>
          <w:szCs w:val="24"/>
        </w:rPr>
        <w:t>"Город Малоярославец" на 201</w:t>
      </w:r>
      <w:r w:rsidR="002D3DFE">
        <w:rPr>
          <w:b/>
          <w:bCs/>
          <w:szCs w:val="24"/>
        </w:rPr>
        <w:t>5</w:t>
      </w:r>
      <w:r w:rsidRPr="00EA5A64">
        <w:rPr>
          <w:b/>
          <w:bCs/>
          <w:szCs w:val="24"/>
        </w:rPr>
        <w:t xml:space="preserve"> год</w:t>
      </w:r>
    </w:p>
    <w:p w:rsidR="000B65B4" w:rsidRPr="00EA5A64" w:rsidRDefault="000B65B4" w:rsidP="000B65B4">
      <w:pPr>
        <w:pStyle w:val="a4"/>
        <w:tabs>
          <w:tab w:val="left" w:pos="7797"/>
        </w:tabs>
        <w:ind w:left="-567" w:firstLine="567"/>
        <w:jc w:val="center"/>
      </w:pPr>
    </w:p>
    <w:tbl>
      <w:tblPr>
        <w:tblW w:w="8632" w:type="dxa"/>
        <w:tblInd w:w="534" w:type="dxa"/>
        <w:tblLook w:val="0000"/>
      </w:tblPr>
      <w:tblGrid>
        <w:gridCol w:w="141"/>
        <w:gridCol w:w="2567"/>
        <w:gridCol w:w="410"/>
        <w:gridCol w:w="3118"/>
        <w:gridCol w:w="15"/>
        <w:gridCol w:w="2366"/>
        <w:gridCol w:w="15"/>
      </w:tblGrid>
      <w:tr w:rsidR="000F0225" w:rsidRPr="00EA5A64">
        <w:trPr>
          <w:trHeight w:val="255"/>
        </w:trPr>
        <w:tc>
          <w:tcPr>
            <w:tcW w:w="2708" w:type="dxa"/>
            <w:gridSpan w:val="2"/>
            <w:tcBorders>
              <w:top w:val="nil"/>
              <w:left w:val="nil"/>
              <w:bottom w:val="single" w:sz="4" w:space="0" w:color="auto"/>
              <w:right w:val="nil"/>
            </w:tcBorders>
            <w:shd w:val="clear" w:color="auto" w:fill="auto"/>
            <w:vAlign w:val="center"/>
          </w:tcPr>
          <w:p w:rsidR="000F0225" w:rsidRPr="00EA5A64" w:rsidRDefault="000F0225" w:rsidP="00173A90">
            <w:pPr>
              <w:tabs>
                <w:tab w:val="left" w:pos="2174"/>
                <w:tab w:val="left" w:pos="7797"/>
              </w:tabs>
              <w:jc w:val="center"/>
              <w:rPr>
                <w:b/>
                <w:bCs/>
              </w:rPr>
            </w:pPr>
          </w:p>
        </w:tc>
        <w:tc>
          <w:tcPr>
            <w:tcW w:w="3543" w:type="dxa"/>
            <w:gridSpan w:val="3"/>
            <w:tcBorders>
              <w:top w:val="nil"/>
              <w:left w:val="nil"/>
              <w:bottom w:val="single" w:sz="4" w:space="0" w:color="auto"/>
              <w:right w:val="nil"/>
            </w:tcBorders>
            <w:shd w:val="clear" w:color="auto" w:fill="auto"/>
            <w:vAlign w:val="center"/>
          </w:tcPr>
          <w:p w:rsidR="000F0225" w:rsidRPr="00EA5A64" w:rsidRDefault="000F0225" w:rsidP="00173A90">
            <w:pPr>
              <w:tabs>
                <w:tab w:val="left" w:pos="2174"/>
                <w:tab w:val="left" w:pos="7797"/>
              </w:tabs>
              <w:jc w:val="center"/>
              <w:rPr>
                <w:b/>
                <w:bCs/>
              </w:rPr>
            </w:pPr>
          </w:p>
        </w:tc>
        <w:tc>
          <w:tcPr>
            <w:tcW w:w="2381" w:type="dxa"/>
            <w:gridSpan w:val="2"/>
            <w:tcBorders>
              <w:top w:val="nil"/>
              <w:left w:val="nil"/>
              <w:bottom w:val="single" w:sz="4" w:space="0" w:color="auto"/>
              <w:right w:val="nil"/>
            </w:tcBorders>
            <w:shd w:val="clear" w:color="auto" w:fill="auto"/>
            <w:vAlign w:val="center"/>
          </w:tcPr>
          <w:p w:rsidR="000F0225" w:rsidRPr="00EA5A64" w:rsidRDefault="00B44F2E" w:rsidP="00173A90">
            <w:pPr>
              <w:tabs>
                <w:tab w:val="left" w:pos="7797"/>
              </w:tabs>
              <w:jc w:val="center"/>
              <w:rPr>
                <w:rFonts w:ascii="Arial CYR" w:hAnsi="Arial CYR" w:cs="Arial CYR"/>
                <w:sz w:val="16"/>
                <w:szCs w:val="16"/>
              </w:rPr>
            </w:pPr>
            <w:r>
              <w:rPr>
                <w:rFonts w:ascii="Arial CYR" w:hAnsi="Arial CYR" w:cs="Arial CYR"/>
                <w:sz w:val="16"/>
                <w:szCs w:val="16"/>
              </w:rPr>
              <w:t>(рублей)</w:t>
            </w:r>
            <w:r w:rsidR="000F0225" w:rsidRPr="00EA5A64">
              <w:rPr>
                <w:rFonts w:ascii="Arial CYR" w:hAnsi="Arial CYR" w:cs="Arial CYR"/>
                <w:sz w:val="16"/>
                <w:szCs w:val="16"/>
              </w:rPr>
              <w:t> </w:t>
            </w:r>
          </w:p>
        </w:tc>
      </w:tr>
      <w:tr w:rsidR="000F0225" w:rsidRPr="00EA5A64">
        <w:trPr>
          <w:gridBefore w:val="1"/>
          <w:gridAfter w:val="1"/>
          <w:wBefore w:w="141" w:type="dxa"/>
          <w:wAfter w:w="15" w:type="dxa"/>
          <w:trHeight w:val="1545"/>
        </w:trPr>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2C82" w:rsidRDefault="000F0225" w:rsidP="002B2C82">
            <w:pPr>
              <w:tabs>
                <w:tab w:val="left" w:pos="2174"/>
                <w:tab w:val="left" w:pos="7797"/>
              </w:tabs>
              <w:ind w:left="-548"/>
              <w:jc w:val="center"/>
              <w:rPr>
                <w:b/>
                <w:bCs/>
              </w:rPr>
            </w:pPr>
            <w:r w:rsidRPr="00EA5A64">
              <w:rPr>
                <w:b/>
                <w:bCs/>
              </w:rPr>
              <w:t>Код бюджетной</w:t>
            </w:r>
          </w:p>
          <w:p w:rsidR="000F0225" w:rsidRPr="00EA5A64" w:rsidRDefault="000F0225" w:rsidP="002B2C82">
            <w:pPr>
              <w:tabs>
                <w:tab w:val="left" w:pos="2174"/>
                <w:tab w:val="left" w:pos="7797"/>
              </w:tabs>
              <w:ind w:left="-548"/>
              <w:jc w:val="center"/>
              <w:rPr>
                <w:b/>
                <w:bCs/>
              </w:rPr>
            </w:pPr>
            <w:r w:rsidRPr="00EA5A64">
              <w:rPr>
                <w:b/>
                <w:bCs/>
              </w:rPr>
              <w:t>классификации</w:t>
            </w:r>
          </w:p>
        </w:tc>
        <w:tc>
          <w:tcPr>
            <w:tcW w:w="3118" w:type="dxa"/>
            <w:tcBorders>
              <w:top w:val="single" w:sz="4" w:space="0" w:color="auto"/>
              <w:left w:val="nil"/>
              <w:bottom w:val="single" w:sz="4" w:space="0" w:color="auto"/>
              <w:right w:val="single" w:sz="4" w:space="0" w:color="auto"/>
            </w:tcBorders>
            <w:shd w:val="clear" w:color="auto" w:fill="auto"/>
            <w:vAlign w:val="center"/>
          </w:tcPr>
          <w:p w:rsidR="000F0225" w:rsidRPr="00EA5A64" w:rsidRDefault="000F0225" w:rsidP="00173A90">
            <w:pPr>
              <w:tabs>
                <w:tab w:val="left" w:pos="2174"/>
                <w:tab w:val="left" w:pos="7797"/>
              </w:tabs>
              <w:jc w:val="center"/>
              <w:rPr>
                <w:b/>
                <w:bCs/>
              </w:rPr>
            </w:pPr>
            <w:r w:rsidRPr="00EA5A64">
              <w:rPr>
                <w:b/>
                <w:bCs/>
              </w:rPr>
              <w:t>Наименование кода</w:t>
            </w:r>
          </w:p>
        </w:tc>
        <w:tc>
          <w:tcPr>
            <w:tcW w:w="2381" w:type="dxa"/>
            <w:gridSpan w:val="2"/>
            <w:tcBorders>
              <w:top w:val="single" w:sz="4" w:space="0" w:color="auto"/>
              <w:left w:val="nil"/>
              <w:bottom w:val="single" w:sz="4" w:space="0" w:color="auto"/>
              <w:right w:val="single" w:sz="4" w:space="0" w:color="auto"/>
            </w:tcBorders>
            <w:shd w:val="clear" w:color="auto" w:fill="auto"/>
            <w:vAlign w:val="center"/>
          </w:tcPr>
          <w:p w:rsidR="000F0225" w:rsidRPr="00EA5A64" w:rsidRDefault="000F0225" w:rsidP="00173A90">
            <w:pPr>
              <w:tabs>
                <w:tab w:val="left" w:pos="7797"/>
              </w:tabs>
              <w:jc w:val="center"/>
              <w:rPr>
                <w:b/>
                <w:bCs/>
              </w:rPr>
            </w:pPr>
            <w:r w:rsidRPr="00EA5A64">
              <w:rPr>
                <w:b/>
                <w:bCs/>
              </w:rPr>
              <w:t>201</w:t>
            </w:r>
            <w:r w:rsidR="00860813">
              <w:rPr>
                <w:b/>
                <w:bCs/>
              </w:rPr>
              <w:t>5</w:t>
            </w:r>
            <w:r w:rsidRPr="00EA5A64">
              <w:rPr>
                <w:b/>
                <w:bCs/>
              </w:rPr>
              <w:t xml:space="preserve"> год</w:t>
            </w:r>
          </w:p>
        </w:tc>
      </w:tr>
      <w:tr w:rsidR="000F0225" w:rsidRPr="00EA5A64">
        <w:trPr>
          <w:gridBefore w:val="1"/>
          <w:gridAfter w:val="1"/>
          <w:wBefore w:w="141" w:type="dxa"/>
          <w:wAfter w:w="15" w:type="dxa"/>
          <w:trHeight w:val="1275"/>
        </w:trPr>
        <w:tc>
          <w:tcPr>
            <w:tcW w:w="2977" w:type="dxa"/>
            <w:gridSpan w:val="2"/>
            <w:tcBorders>
              <w:top w:val="nil"/>
              <w:left w:val="single" w:sz="4" w:space="0" w:color="auto"/>
              <w:bottom w:val="single" w:sz="4" w:space="0" w:color="auto"/>
              <w:right w:val="single" w:sz="4" w:space="0" w:color="auto"/>
            </w:tcBorders>
            <w:shd w:val="clear" w:color="auto" w:fill="auto"/>
            <w:noWrap/>
            <w:vAlign w:val="center"/>
          </w:tcPr>
          <w:p w:rsidR="000F0225" w:rsidRPr="00EA5A64" w:rsidRDefault="00730721" w:rsidP="00173A90">
            <w:pPr>
              <w:tabs>
                <w:tab w:val="left" w:pos="2174"/>
                <w:tab w:val="left" w:pos="7797"/>
              </w:tabs>
              <w:ind w:left="-548" w:firstLine="548"/>
              <w:jc w:val="center"/>
            </w:pPr>
            <w:r>
              <w:t>01 02 00 00 13</w:t>
            </w:r>
            <w:r w:rsidR="000F0225" w:rsidRPr="00EA5A64">
              <w:t xml:space="preserve"> 0000 710</w:t>
            </w:r>
          </w:p>
        </w:tc>
        <w:tc>
          <w:tcPr>
            <w:tcW w:w="3118" w:type="dxa"/>
            <w:tcBorders>
              <w:top w:val="nil"/>
              <w:left w:val="nil"/>
              <w:bottom w:val="single" w:sz="4" w:space="0" w:color="auto"/>
              <w:right w:val="single" w:sz="4" w:space="0" w:color="auto"/>
            </w:tcBorders>
            <w:shd w:val="clear" w:color="auto" w:fill="auto"/>
          </w:tcPr>
          <w:p w:rsidR="000F0225" w:rsidRPr="00EA5A64" w:rsidRDefault="000F0225" w:rsidP="00173A90">
            <w:pPr>
              <w:tabs>
                <w:tab w:val="left" w:pos="2174"/>
                <w:tab w:val="left" w:pos="7797"/>
              </w:tabs>
            </w:pPr>
            <w:r w:rsidRPr="00EA5A64">
              <w:t xml:space="preserve">Получение кредитов от кредитных организаций бюджетами </w:t>
            </w:r>
            <w:r w:rsidR="00C616A0">
              <w:t>городских</w:t>
            </w:r>
            <w:r w:rsidR="00C616A0" w:rsidRPr="00606797">
              <w:t xml:space="preserve"> </w:t>
            </w:r>
            <w:r w:rsidRPr="00EA5A64">
              <w:t>поселений в валюте Российской Федерации</w:t>
            </w:r>
          </w:p>
        </w:tc>
        <w:tc>
          <w:tcPr>
            <w:tcW w:w="2381" w:type="dxa"/>
            <w:gridSpan w:val="2"/>
            <w:tcBorders>
              <w:top w:val="nil"/>
              <w:left w:val="nil"/>
              <w:bottom w:val="single" w:sz="4" w:space="0" w:color="auto"/>
              <w:right w:val="single" w:sz="4" w:space="0" w:color="auto"/>
            </w:tcBorders>
            <w:shd w:val="clear" w:color="auto" w:fill="auto"/>
            <w:noWrap/>
            <w:vAlign w:val="center"/>
          </w:tcPr>
          <w:p w:rsidR="000F0225" w:rsidRDefault="009A5D54" w:rsidP="00173A90">
            <w:pPr>
              <w:tabs>
                <w:tab w:val="left" w:pos="7797"/>
              </w:tabs>
              <w:jc w:val="center"/>
            </w:pPr>
            <w:r>
              <w:t>8 579 205,62</w:t>
            </w:r>
          </w:p>
          <w:p w:rsidR="009A5D54" w:rsidRPr="000F0225" w:rsidRDefault="009A5D54" w:rsidP="00173A90">
            <w:pPr>
              <w:tabs>
                <w:tab w:val="left" w:pos="7797"/>
              </w:tabs>
              <w:jc w:val="center"/>
            </w:pPr>
          </w:p>
        </w:tc>
      </w:tr>
      <w:tr w:rsidR="000F0225" w:rsidRPr="00EA5A64">
        <w:trPr>
          <w:gridBefore w:val="1"/>
          <w:gridAfter w:val="1"/>
          <w:wBefore w:w="141" w:type="dxa"/>
          <w:wAfter w:w="15" w:type="dxa"/>
          <w:trHeight w:val="1275"/>
        </w:trPr>
        <w:tc>
          <w:tcPr>
            <w:tcW w:w="2977" w:type="dxa"/>
            <w:gridSpan w:val="2"/>
            <w:tcBorders>
              <w:top w:val="nil"/>
              <w:left w:val="single" w:sz="4" w:space="0" w:color="auto"/>
              <w:bottom w:val="single" w:sz="4" w:space="0" w:color="auto"/>
              <w:right w:val="single" w:sz="4" w:space="0" w:color="auto"/>
            </w:tcBorders>
            <w:shd w:val="clear" w:color="auto" w:fill="auto"/>
            <w:noWrap/>
            <w:vAlign w:val="center"/>
          </w:tcPr>
          <w:p w:rsidR="000F0225" w:rsidRPr="00EA5A64" w:rsidRDefault="000F0225" w:rsidP="00173A90">
            <w:pPr>
              <w:tabs>
                <w:tab w:val="left" w:pos="2174"/>
                <w:tab w:val="left" w:pos="7797"/>
              </w:tabs>
              <w:ind w:left="-548" w:firstLine="548"/>
              <w:jc w:val="center"/>
            </w:pPr>
            <w:r>
              <w:t>01 02</w:t>
            </w:r>
            <w:r w:rsidR="00730721">
              <w:t xml:space="preserve"> 00 00 13</w:t>
            </w:r>
            <w:r w:rsidRPr="00EA5A64">
              <w:t xml:space="preserve"> 0000 810</w:t>
            </w:r>
          </w:p>
        </w:tc>
        <w:tc>
          <w:tcPr>
            <w:tcW w:w="3118" w:type="dxa"/>
            <w:tcBorders>
              <w:top w:val="nil"/>
              <w:left w:val="nil"/>
              <w:bottom w:val="single" w:sz="4" w:space="0" w:color="auto"/>
              <w:right w:val="single" w:sz="4" w:space="0" w:color="auto"/>
            </w:tcBorders>
            <w:shd w:val="clear" w:color="auto" w:fill="auto"/>
          </w:tcPr>
          <w:p w:rsidR="000F0225" w:rsidRPr="00D93AFC" w:rsidRDefault="000F0225" w:rsidP="00173A90">
            <w:pPr>
              <w:tabs>
                <w:tab w:val="left" w:pos="2174"/>
                <w:tab w:val="left" w:pos="7797"/>
              </w:tabs>
            </w:pPr>
            <w:r w:rsidRPr="00D93AFC">
              <w:t xml:space="preserve">Погашение бюджетами </w:t>
            </w:r>
            <w:r w:rsidR="00C616A0">
              <w:t>городских</w:t>
            </w:r>
            <w:r w:rsidR="00C616A0" w:rsidRPr="00606797">
              <w:t xml:space="preserve"> </w:t>
            </w:r>
            <w:r w:rsidRPr="00D93AFC">
              <w:t>поселений кредитов от кредитных организаций в валюте Российской Федерации</w:t>
            </w:r>
          </w:p>
        </w:tc>
        <w:tc>
          <w:tcPr>
            <w:tcW w:w="2381" w:type="dxa"/>
            <w:gridSpan w:val="2"/>
            <w:tcBorders>
              <w:top w:val="nil"/>
              <w:left w:val="nil"/>
              <w:bottom w:val="single" w:sz="4" w:space="0" w:color="auto"/>
              <w:right w:val="single" w:sz="4" w:space="0" w:color="auto"/>
            </w:tcBorders>
            <w:shd w:val="clear" w:color="auto" w:fill="auto"/>
            <w:noWrap/>
            <w:vAlign w:val="center"/>
          </w:tcPr>
          <w:p w:rsidR="000F0225" w:rsidRPr="00EA5A64" w:rsidRDefault="00731D16" w:rsidP="00173A90">
            <w:pPr>
              <w:tabs>
                <w:tab w:val="left" w:pos="7797"/>
              </w:tabs>
              <w:jc w:val="center"/>
            </w:pPr>
            <w:r>
              <w:t>0,00</w:t>
            </w:r>
          </w:p>
        </w:tc>
      </w:tr>
      <w:tr w:rsidR="000F0225" w:rsidRPr="00EA5A64">
        <w:trPr>
          <w:gridBefore w:val="1"/>
          <w:gridAfter w:val="1"/>
          <w:wBefore w:w="141" w:type="dxa"/>
          <w:wAfter w:w="15" w:type="dxa"/>
          <w:trHeight w:val="810"/>
        </w:trPr>
        <w:tc>
          <w:tcPr>
            <w:tcW w:w="2977" w:type="dxa"/>
            <w:gridSpan w:val="2"/>
            <w:tcBorders>
              <w:top w:val="nil"/>
              <w:left w:val="single" w:sz="4" w:space="0" w:color="auto"/>
              <w:bottom w:val="single" w:sz="4" w:space="0" w:color="auto"/>
              <w:right w:val="single" w:sz="4" w:space="0" w:color="auto"/>
            </w:tcBorders>
            <w:shd w:val="clear" w:color="auto" w:fill="auto"/>
            <w:noWrap/>
            <w:vAlign w:val="center"/>
          </w:tcPr>
          <w:p w:rsidR="000F0225" w:rsidRPr="00EA5A64" w:rsidRDefault="000F0225" w:rsidP="00173A90">
            <w:pPr>
              <w:tabs>
                <w:tab w:val="left" w:pos="2174"/>
                <w:tab w:val="left" w:pos="7797"/>
              </w:tabs>
              <w:ind w:left="-548" w:firstLine="548"/>
              <w:jc w:val="center"/>
            </w:pPr>
            <w:r w:rsidRPr="00EA5A64">
              <w:t>01 05 00 00 00 0000 000</w:t>
            </w:r>
          </w:p>
        </w:tc>
        <w:tc>
          <w:tcPr>
            <w:tcW w:w="3118" w:type="dxa"/>
            <w:tcBorders>
              <w:top w:val="nil"/>
              <w:left w:val="nil"/>
              <w:bottom w:val="nil"/>
              <w:right w:val="single" w:sz="4" w:space="0" w:color="auto"/>
            </w:tcBorders>
            <w:shd w:val="clear" w:color="auto" w:fill="auto"/>
          </w:tcPr>
          <w:p w:rsidR="000F0225" w:rsidRPr="00EA5A64" w:rsidRDefault="000F0225" w:rsidP="00173A90">
            <w:pPr>
              <w:tabs>
                <w:tab w:val="left" w:pos="2174"/>
                <w:tab w:val="left" w:pos="7797"/>
              </w:tabs>
            </w:pPr>
            <w:r w:rsidRPr="00EA5A64">
              <w:t>Изменение остатков средств на счетах по учету средств бюджетов</w:t>
            </w:r>
          </w:p>
        </w:tc>
        <w:tc>
          <w:tcPr>
            <w:tcW w:w="2381" w:type="dxa"/>
            <w:gridSpan w:val="2"/>
            <w:tcBorders>
              <w:top w:val="nil"/>
              <w:left w:val="nil"/>
              <w:bottom w:val="nil"/>
              <w:right w:val="single" w:sz="4" w:space="0" w:color="auto"/>
            </w:tcBorders>
            <w:shd w:val="clear" w:color="auto" w:fill="auto"/>
            <w:noWrap/>
            <w:vAlign w:val="center"/>
          </w:tcPr>
          <w:p w:rsidR="000F0225" w:rsidRPr="00EA5A64" w:rsidRDefault="00860813" w:rsidP="00173A90">
            <w:pPr>
              <w:tabs>
                <w:tab w:val="left" w:pos="7797"/>
              </w:tabs>
              <w:jc w:val="center"/>
            </w:pPr>
            <w:r>
              <w:t>4</w:t>
            </w:r>
            <w:r w:rsidR="00A33A72">
              <w:t xml:space="preserve"> </w:t>
            </w:r>
            <w:r w:rsidR="000F0225" w:rsidRPr="00EA5A64">
              <w:t>000 000,00</w:t>
            </w:r>
          </w:p>
        </w:tc>
      </w:tr>
      <w:tr w:rsidR="000F0225" w:rsidRPr="00EA5A64">
        <w:trPr>
          <w:gridBefore w:val="1"/>
          <w:wBefore w:w="141" w:type="dxa"/>
          <w:trHeight w:val="675"/>
        </w:trPr>
        <w:tc>
          <w:tcPr>
            <w:tcW w:w="6095"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B44F2E" w:rsidRDefault="000F0225" w:rsidP="00173A90">
            <w:pPr>
              <w:tabs>
                <w:tab w:val="left" w:pos="2174"/>
                <w:tab w:val="left" w:pos="7797"/>
              </w:tabs>
              <w:ind w:right="-519"/>
              <w:rPr>
                <w:b/>
                <w:bCs/>
              </w:rPr>
            </w:pPr>
            <w:r w:rsidRPr="00EA5A64">
              <w:rPr>
                <w:b/>
                <w:bCs/>
              </w:rPr>
              <w:t xml:space="preserve">Итого источников внутреннего финансирования дефицита </w:t>
            </w:r>
          </w:p>
          <w:p w:rsidR="000F0225" w:rsidRPr="00EA5A64" w:rsidRDefault="00B44F2E" w:rsidP="00173A90">
            <w:pPr>
              <w:tabs>
                <w:tab w:val="left" w:pos="2174"/>
                <w:tab w:val="left" w:pos="7797"/>
              </w:tabs>
              <w:ind w:right="-519"/>
              <w:rPr>
                <w:b/>
                <w:bCs/>
              </w:rPr>
            </w:pPr>
            <w:r w:rsidRPr="00EA5A64">
              <w:rPr>
                <w:b/>
                <w:bCs/>
              </w:rPr>
              <w:t>Б</w:t>
            </w:r>
            <w:r w:rsidR="000F0225" w:rsidRPr="00EA5A64">
              <w:rPr>
                <w:b/>
                <w:bCs/>
              </w:rPr>
              <w:t>юджета</w:t>
            </w:r>
          </w:p>
        </w:tc>
        <w:tc>
          <w:tcPr>
            <w:tcW w:w="2396" w:type="dxa"/>
            <w:gridSpan w:val="3"/>
            <w:tcBorders>
              <w:top w:val="single" w:sz="4" w:space="0" w:color="auto"/>
              <w:left w:val="nil"/>
              <w:bottom w:val="single" w:sz="4" w:space="0" w:color="auto"/>
              <w:right w:val="single" w:sz="4" w:space="0" w:color="auto"/>
            </w:tcBorders>
            <w:shd w:val="clear" w:color="auto" w:fill="auto"/>
            <w:noWrap/>
            <w:vAlign w:val="center"/>
          </w:tcPr>
          <w:p w:rsidR="000F0225" w:rsidRPr="00EA5A64" w:rsidRDefault="009A5D54" w:rsidP="00173A90">
            <w:pPr>
              <w:tabs>
                <w:tab w:val="left" w:pos="7797"/>
              </w:tabs>
              <w:jc w:val="center"/>
              <w:rPr>
                <w:b/>
                <w:bCs/>
                <w:sz w:val="22"/>
                <w:szCs w:val="22"/>
              </w:rPr>
            </w:pPr>
            <w:r>
              <w:rPr>
                <w:b/>
                <w:bCs/>
                <w:sz w:val="22"/>
                <w:szCs w:val="22"/>
              </w:rPr>
              <w:t>12 579 205,62</w:t>
            </w:r>
          </w:p>
        </w:tc>
      </w:tr>
    </w:tbl>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Default="00EF3AE3"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B44F2E" w:rsidRDefault="00B44F2E" w:rsidP="00036CF6">
      <w:pPr>
        <w:pStyle w:val="a4"/>
        <w:tabs>
          <w:tab w:val="left" w:pos="7797"/>
        </w:tabs>
      </w:pPr>
    </w:p>
    <w:p w:rsidR="005C777A" w:rsidRDefault="005C777A" w:rsidP="00036CF6">
      <w:pPr>
        <w:pStyle w:val="a4"/>
        <w:tabs>
          <w:tab w:val="left" w:pos="7797"/>
        </w:tabs>
      </w:pPr>
    </w:p>
    <w:p w:rsidR="00B44F2E" w:rsidRDefault="00B44F2E" w:rsidP="00173A90">
      <w:pPr>
        <w:pStyle w:val="a4"/>
        <w:tabs>
          <w:tab w:val="left" w:pos="7797"/>
        </w:tabs>
        <w:jc w:val="right"/>
      </w:pPr>
    </w:p>
    <w:p w:rsidR="00B44F2E" w:rsidRDefault="00B44F2E" w:rsidP="00173A90">
      <w:pPr>
        <w:pStyle w:val="a4"/>
        <w:tabs>
          <w:tab w:val="left" w:pos="7797"/>
        </w:tabs>
        <w:jc w:val="right"/>
      </w:pPr>
    </w:p>
    <w:p w:rsidR="000B65B4" w:rsidRDefault="00762FA3" w:rsidP="000B65B4">
      <w:pPr>
        <w:pStyle w:val="a4"/>
        <w:tabs>
          <w:tab w:val="left" w:pos="7797"/>
        </w:tabs>
        <w:jc w:val="right"/>
        <w:rPr>
          <w:b/>
          <w:sz w:val="22"/>
          <w:szCs w:val="22"/>
        </w:rPr>
      </w:pPr>
      <w:r w:rsidRPr="000B65B4">
        <w:rPr>
          <w:b/>
          <w:sz w:val="22"/>
          <w:szCs w:val="22"/>
        </w:rPr>
        <w:lastRenderedPageBreak/>
        <w:t>Приложение № 11</w:t>
      </w:r>
    </w:p>
    <w:p w:rsidR="00B44F2E" w:rsidRPr="000B65B4" w:rsidRDefault="00B44F2E" w:rsidP="000B65B4">
      <w:pPr>
        <w:pStyle w:val="a4"/>
        <w:tabs>
          <w:tab w:val="left" w:pos="7797"/>
        </w:tabs>
        <w:jc w:val="right"/>
        <w:rPr>
          <w:b/>
          <w:sz w:val="22"/>
          <w:szCs w:val="22"/>
        </w:rPr>
      </w:pPr>
      <w:r w:rsidRPr="000B65B4">
        <w:rPr>
          <w:b/>
          <w:sz w:val="22"/>
          <w:szCs w:val="22"/>
        </w:rPr>
        <w:t xml:space="preserve">к Решению Городской Думы </w:t>
      </w:r>
    </w:p>
    <w:p w:rsidR="00B44F2E" w:rsidRPr="000B65B4" w:rsidRDefault="00B44F2E"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0B65B4" w:rsidRPr="000B65B4">
        <w:rPr>
          <w:b/>
          <w:sz w:val="22"/>
          <w:szCs w:val="22"/>
        </w:rPr>
        <w:t xml:space="preserve"> 512 </w:t>
      </w:r>
      <w:r w:rsidRPr="000B65B4">
        <w:rPr>
          <w:b/>
          <w:sz w:val="22"/>
          <w:szCs w:val="22"/>
        </w:rPr>
        <w:t>от</w:t>
      </w:r>
      <w:r w:rsidR="000B65B4" w:rsidRPr="000B65B4">
        <w:rPr>
          <w:b/>
          <w:sz w:val="22"/>
          <w:szCs w:val="22"/>
        </w:rPr>
        <w:t xml:space="preserve"> 18 </w:t>
      </w:r>
      <w:r w:rsidRPr="000B65B4">
        <w:rPr>
          <w:b/>
          <w:sz w:val="22"/>
          <w:szCs w:val="22"/>
        </w:rPr>
        <w:t>декабря 2014 года</w:t>
      </w:r>
    </w:p>
    <w:p w:rsidR="00B44F2E" w:rsidRDefault="00B44F2E" w:rsidP="00173A90">
      <w:pPr>
        <w:pStyle w:val="a4"/>
        <w:tabs>
          <w:tab w:val="left" w:pos="7797"/>
        </w:tabs>
        <w:jc w:val="right"/>
      </w:pPr>
    </w:p>
    <w:p w:rsidR="00B44F2E" w:rsidRPr="00EA5A64" w:rsidRDefault="00B44F2E" w:rsidP="00173A90">
      <w:pPr>
        <w:pStyle w:val="a4"/>
        <w:tabs>
          <w:tab w:val="left" w:pos="7797"/>
        </w:tabs>
        <w:jc w:val="right"/>
      </w:pPr>
    </w:p>
    <w:p w:rsidR="00EF3AE3" w:rsidRPr="00EA5A64" w:rsidRDefault="00A33A72" w:rsidP="00173A90">
      <w:pPr>
        <w:pStyle w:val="a4"/>
        <w:tabs>
          <w:tab w:val="left" w:pos="7797"/>
        </w:tabs>
        <w:jc w:val="center"/>
      </w:pPr>
      <w:r w:rsidRPr="00EA5A64">
        <w:rPr>
          <w:b/>
          <w:bCs/>
          <w:szCs w:val="24"/>
        </w:rPr>
        <w:t>Источники внутреннего финансирования дефицита бюджета муниципального образования городское поселение "Горо</w:t>
      </w:r>
      <w:r w:rsidR="005331F8">
        <w:rPr>
          <w:b/>
          <w:bCs/>
          <w:szCs w:val="24"/>
        </w:rPr>
        <w:t xml:space="preserve">д Малоярославец" </w:t>
      </w:r>
      <w:r w:rsidRPr="00EA5A64">
        <w:rPr>
          <w:b/>
          <w:bCs/>
          <w:szCs w:val="24"/>
        </w:rPr>
        <w:t xml:space="preserve">на плановый </w:t>
      </w:r>
      <w:r w:rsidR="005331F8">
        <w:rPr>
          <w:b/>
          <w:bCs/>
          <w:szCs w:val="24"/>
        </w:rPr>
        <w:t xml:space="preserve">                      </w:t>
      </w:r>
      <w:r w:rsidRPr="00EA5A64">
        <w:rPr>
          <w:b/>
          <w:bCs/>
          <w:szCs w:val="24"/>
        </w:rPr>
        <w:t xml:space="preserve"> период 201</w:t>
      </w:r>
      <w:r w:rsidR="002D3DFE">
        <w:rPr>
          <w:b/>
          <w:bCs/>
          <w:szCs w:val="24"/>
        </w:rPr>
        <w:t>6</w:t>
      </w:r>
      <w:r w:rsidRPr="00EA5A64">
        <w:rPr>
          <w:b/>
          <w:bCs/>
          <w:szCs w:val="24"/>
        </w:rPr>
        <w:t xml:space="preserve"> и 201</w:t>
      </w:r>
      <w:r w:rsidR="002D3DFE">
        <w:rPr>
          <w:b/>
          <w:bCs/>
          <w:szCs w:val="24"/>
        </w:rPr>
        <w:t>7</w:t>
      </w:r>
      <w:r w:rsidRPr="00EA5A64">
        <w:rPr>
          <w:b/>
          <w:bCs/>
          <w:szCs w:val="24"/>
        </w:rPr>
        <w:t xml:space="preserve"> годов</w:t>
      </w:r>
    </w:p>
    <w:p w:rsidR="00EF3AE3" w:rsidRPr="00B44F2E" w:rsidRDefault="00EF3AE3" w:rsidP="00173A90">
      <w:pPr>
        <w:pStyle w:val="a4"/>
        <w:tabs>
          <w:tab w:val="left" w:pos="7797"/>
        </w:tabs>
        <w:jc w:val="right"/>
        <w:rPr>
          <w:sz w:val="20"/>
        </w:rPr>
      </w:pPr>
    </w:p>
    <w:p w:rsidR="00EF3AE3" w:rsidRPr="00B44F2E" w:rsidRDefault="00B44F2E" w:rsidP="00173A90">
      <w:pPr>
        <w:pStyle w:val="a4"/>
        <w:tabs>
          <w:tab w:val="left" w:pos="7797"/>
        </w:tabs>
        <w:jc w:val="center"/>
        <w:rPr>
          <w:sz w:val="20"/>
        </w:rPr>
      </w:pPr>
      <w:r w:rsidRPr="00B44F2E">
        <w:rPr>
          <w:sz w:val="20"/>
        </w:rPr>
        <w:t xml:space="preserve">                                                                                                              </w:t>
      </w:r>
      <w:r>
        <w:rPr>
          <w:sz w:val="20"/>
        </w:rPr>
        <w:t xml:space="preserve">                       </w:t>
      </w:r>
      <w:r w:rsidRPr="00B44F2E">
        <w:rPr>
          <w:sz w:val="20"/>
        </w:rPr>
        <w:t>(рублей)</w:t>
      </w:r>
    </w:p>
    <w:tbl>
      <w:tblPr>
        <w:tblW w:w="8490" w:type="dxa"/>
        <w:tblInd w:w="690" w:type="dxa"/>
        <w:tblLook w:val="0000"/>
      </w:tblPr>
      <w:tblGrid>
        <w:gridCol w:w="2424"/>
        <w:gridCol w:w="2693"/>
        <w:gridCol w:w="1814"/>
        <w:gridCol w:w="1559"/>
      </w:tblGrid>
      <w:tr w:rsidR="00A33A72" w:rsidRPr="00B44F2E">
        <w:trPr>
          <w:trHeight w:val="1545"/>
        </w:trPr>
        <w:tc>
          <w:tcPr>
            <w:tcW w:w="2424" w:type="dxa"/>
            <w:tcBorders>
              <w:top w:val="single" w:sz="4" w:space="0" w:color="auto"/>
              <w:left w:val="single" w:sz="4" w:space="0" w:color="auto"/>
              <w:bottom w:val="single" w:sz="4" w:space="0" w:color="auto"/>
              <w:right w:val="single" w:sz="4" w:space="0" w:color="auto"/>
            </w:tcBorders>
            <w:shd w:val="clear" w:color="auto" w:fill="auto"/>
            <w:vAlign w:val="center"/>
          </w:tcPr>
          <w:p w:rsidR="00A33A72" w:rsidRPr="00B44F2E" w:rsidRDefault="00B44F2E" w:rsidP="00173A90">
            <w:pPr>
              <w:tabs>
                <w:tab w:val="left" w:pos="2174"/>
                <w:tab w:val="left" w:pos="7797"/>
              </w:tabs>
              <w:ind w:firstLine="190"/>
              <w:jc w:val="center"/>
              <w:rPr>
                <w:b/>
                <w:bCs/>
              </w:rPr>
            </w:pPr>
            <w:r w:rsidRPr="00B44F2E">
              <w:rPr>
                <w:b/>
                <w:bCs/>
              </w:rPr>
              <w:t xml:space="preserve">  </w:t>
            </w:r>
            <w:r w:rsidR="00A33A72" w:rsidRPr="00B44F2E">
              <w:rPr>
                <w:b/>
                <w:bCs/>
              </w:rPr>
              <w:t>Код бюджетной классификации</w:t>
            </w:r>
          </w:p>
        </w:tc>
        <w:tc>
          <w:tcPr>
            <w:tcW w:w="2693" w:type="dxa"/>
            <w:tcBorders>
              <w:top w:val="single" w:sz="4" w:space="0" w:color="auto"/>
              <w:left w:val="nil"/>
              <w:bottom w:val="single" w:sz="4" w:space="0" w:color="auto"/>
              <w:right w:val="single" w:sz="4" w:space="0" w:color="auto"/>
            </w:tcBorders>
            <w:shd w:val="clear" w:color="auto" w:fill="auto"/>
            <w:vAlign w:val="center"/>
          </w:tcPr>
          <w:p w:rsidR="00A33A72" w:rsidRPr="00B44F2E" w:rsidRDefault="00A33A72" w:rsidP="00173A90">
            <w:pPr>
              <w:tabs>
                <w:tab w:val="left" w:pos="2174"/>
                <w:tab w:val="left" w:pos="7797"/>
              </w:tabs>
              <w:jc w:val="center"/>
              <w:rPr>
                <w:b/>
                <w:bCs/>
              </w:rPr>
            </w:pPr>
            <w:r w:rsidRPr="00B44F2E">
              <w:rPr>
                <w:b/>
                <w:bCs/>
              </w:rPr>
              <w:t>Наименование кода</w:t>
            </w:r>
          </w:p>
        </w:tc>
        <w:tc>
          <w:tcPr>
            <w:tcW w:w="1814" w:type="dxa"/>
            <w:tcBorders>
              <w:top w:val="single" w:sz="4" w:space="0" w:color="auto"/>
              <w:left w:val="nil"/>
              <w:bottom w:val="single" w:sz="4" w:space="0" w:color="auto"/>
              <w:right w:val="single" w:sz="4" w:space="0" w:color="auto"/>
            </w:tcBorders>
            <w:shd w:val="clear" w:color="auto" w:fill="auto"/>
            <w:vAlign w:val="center"/>
          </w:tcPr>
          <w:p w:rsidR="00A33A72" w:rsidRPr="00B44F2E" w:rsidRDefault="00860813" w:rsidP="00173A90">
            <w:pPr>
              <w:tabs>
                <w:tab w:val="left" w:pos="7797"/>
              </w:tabs>
              <w:jc w:val="center"/>
              <w:rPr>
                <w:b/>
                <w:bCs/>
              </w:rPr>
            </w:pPr>
            <w:r>
              <w:rPr>
                <w:b/>
                <w:bCs/>
              </w:rPr>
              <w:t>2016</w:t>
            </w:r>
            <w:r w:rsidR="00A33A72" w:rsidRPr="00B44F2E">
              <w:rPr>
                <w:b/>
                <w:bCs/>
              </w:rPr>
              <w:t xml:space="preserve"> год</w:t>
            </w:r>
          </w:p>
        </w:tc>
        <w:tc>
          <w:tcPr>
            <w:tcW w:w="1559" w:type="dxa"/>
            <w:tcBorders>
              <w:top w:val="single" w:sz="4" w:space="0" w:color="auto"/>
              <w:left w:val="nil"/>
              <w:bottom w:val="single" w:sz="4" w:space="0" w:color="auto"/>
              <w:right w:val="single" w:sz="4" w:space="0" w:color="auto"/>
            </w:tcBorders>
            <w:shd w:val="clear" w:color="auto" w:fill="auto"/>
            <w:vAlign w:val="center"/>
          </w:tcPr>
          <w:p w:rsidR="00A33A72" w:rsidRPr="00B44F2E" w:rsidRDefault="00860813" w:rsidP="00173A90">
            <w:pPr>
              <w:tabs>
                <w:tab w:val="left" w:pos="7797"/>
              </w:tabs>
              <w:jc w:val="center"/>
              <w:rPr>
                <w:b/>
                <w:bCs/>
              </w:rPr>
            </w:pPr>
            <w:r>
              <w:rPr>
                <w:b/>
                <w:bCs/>
              </w:rPr>
              <w:t>2017</w:t>
            </w:r>
            <w:r w:rsidR="00A33A72" w:rsidRPr="00B44F2E">
              <w:rPr>
                <w:b/>
                <w:bCs/>
              </w:rPr>
              <w:t xml:space="preserve"> год</w:t>
            </w:r>
          </w:p>
        </w:tc>
      </w:tr>
      <w:tr w:rsidR="00A33A72" w:rsidRPr="00EA5A64">
        <w:trPr>
          <w:trHeight w:val="1275"/>
        </w:trPr>
        <w:tc>
          <w:tcPr>
            <w:tcW w:w="2424" w:type="dxa"/>
            <w:tcBorders>
              <w:top w:val="nil"/>
              <w:left w:val="single" w:sz="4" w:space="0" w:color="auto"/>
              <w:bottom w:val="single" w:sz="4" w:space="0" w:color="auto"/>
              <w:right w:val="single" w:sz="4" w:space="0" w:color="auto"/>
            </w:tcBorders>
            <w:shd w:val="clear" w:color="auto" w:fill="auto"/>
            <w:noWrap/>
            <w:vAlign w:val="center"/>
          </w:tcPr>
          <w:p w:rsidR="00A33A72" w:rsidRPr="00EA5A64" w:rsidRDefault="00730721" w:rsidP="00173A90">
            <w:pPr>
              <w:tabs>
                <w:tab w:val="left" w:pos="2174"/>
                <w:tab w:val="left" w:pos="7797"/>
              </w:tabs>
              <w:ind w:firstLine="190"/>
              <w:jc w:val="center"/>
            </w:pPr>
            <w:r>
              <w:t>01 02 00 00 13</w:t>
            </w:r>
            <w:r w:rsidR="00A33A72" w:rsidRPr="00EA5A64">
              <w:t xml:space="preserve"> 0000 710</w:t>
            </w:r>
          </w:p>
        </w:tc>
        <w:tc>
          <w:tcPr>
            <w:tcW w:w="2693" w:type="dxa"/>
            <w:tcBorders>
              <w:top w:val="nil"/>
              <w:left w:val="nil"/>
              <w:bottom w:val="single" w:sz="4" w:space="0" w:color="auto"/>
              <w:right w:val="single" w:sz="4" w:space="0" w:color="auto"/>
            </w:tcBorders>
            <w:shd w:val="clear" w:color="auto" w:fill="auto"/>
          </w:tcPr>
          <w:p w:rsidR="00A33A72" w:rsidRPr="00EA5A64" w:rsidRDefault="00A33A72" w:rsidP="00173A90">
            <w:pPr>
              <w:tabs>
                <w:tab w:val="left" w:pos="2174"/>
                <w:tab w:val="left" w:pos="7797"/>
              </w:tabs>
            </w:pPr>
            <w:r w:rsidRPr="00EA5A64">
              <w:t xml:space="preserve">Получение кредитов от кредитных организаций бюджетами </w:t>
            </w:r>
            <w:r w:rsidR="00C616A0">
              <w:t>городских</w:t>
            </w:r>
            <w:r w:rsidR="00C616A0" w:rsidRPr="00606797">
              <w:t xml:space="preserve"> </w:t>
            </w:r>
            <w:r w:rsidRPr="00EA5A64">
              <w:t>поселений в валюте Российской Федерации</w:t>
            </w:r>
          </w:p>
        </w:tc>
        <w:tc>
          <w:tcPr>
            <w:tcW w:w="1814" w:type="dxa"/>
            <w:tcBorders>
              <w:top w:val="nil"/>
              <w:left w:val="nil"/>
              <w:bottom w:val="single" w:sz="4" w:space="0" w:color="auto"/>
              <w:right w:val="single" w:sz="4" w:space="0" w:color="auto"/>
            </w:tcBorders>
            <w:shd w:val="clear" w:color="auto" w:fill="auto"/>
            <w:noWrap/>
            <w:vAlign w:val="center"/>
          </w:tcPr>
          <w:p w:rsidR="00A33A72" w:rsidRPr="00731D16" w:rsidRDefault="009A5D54" w:rsidP="00173A90">
            <w:pPr>
              <w:tabs>
                <w:tab w:val="left" w:pos="7797"/>
              </w:tabs>
              <w:jc w:val="center"/>
            </w:pPr>
            <w:r>
              <w:t>9 721 816,40</w:t>
            </w:r>
          </w:p>
        </w:tc>
        <w:tc>
          <w:tcPr>
            <w:tcW w:w="1559" w:type="dxa"/>
            <w:tcBorders>
              <w:top w:val="nil"/>
              <w:left w:val="nil"/>
              <w:bottom w:val="single" w:sz="4" w:space="0" w:color="auto"/>
              <w:right w:val="single" w:sz="4" w:space="0" w:color="auto"/>
            </w:tcBorders>
            <w:shd w:val="clear" w:color="auto" w:fill="auto"/>
            <w:noWrap/>
            <w:vAlign w:val="center"/>
          </w:tcPr>
          <w:p w:rsidR="00A33A72" w:rsidRPr="00731D16" w:rsidRDefault="009A5D54" w:rsidP="00173A90">
            <w:pPr>
              <w:tabs>
                <w:tab w:val="left" w:pos="7797"/>
              </w:tabs>
              <w:jc w:val="center"/>
            </w:pPr>
            <w:r>
              <w:t>11 917 992,60</w:t>
            </w:r>
          </w:p>
        </w:tc>
      </w:tr>
      <w:tr w:rsidR="00A33A72" w:rsidRPr="00EA5A64">
        <w:trPr>
          <w:trHeight w:val="1275"/>
        </w:trPr>
        <w:tc>
          <w:tcPr>
            <w:tcW w:w="2424" w:type="dxa"/>
            <w:tcBorders>
              <w:top w:val="nil"/>
              <w:left w:val="single" w:sz="4" w:space="0" w:color="auto"/>
              <w:bottom w:val="single" w:sz="4" w:space="0" w:color="auto"/>
              <w:right w:val="single" w:sz="4" w:space="0" w:color="auto"/>
            </w:tcBorders>
            <w:shd w:val="clear" w:color="auto" w:fill="auto"/>
            <w:noWrap/>
            <w:vAlign w:val="center"/>
          </w:tcPr>
          <w:p w:rsidR="00A33A72" w:rsidRPr="00EA5A64" w:rsidRDefault="00A33A72" w:rsidP="00173A90">
            <w:pPr>
              <w:tabs>
                <w:tab w:val="left" w:pos="2174"/>
                <w:tab w:val="left" w:pos="7797"/>
              </w:tabs>
              <w:ind w:firstLine="190"/>
              <w:jc w:val="center"/>
            </w:pPr>
            <w:r>
              <w:t>01 02</w:t>
            </w:r>
            <w:r w:rsidR="00730721">
              <w:t xml:space="preserve"> 00 00 13</w:t>
            </w:r>
            <w:r w:rsidRPr="00EA5A64">
              <w:t xml:space="preserve"> 0000 810</w:t>
            </w:r>
          </w:p>
        </w:tc>
        <w:tc>
          <w:tcPr>
            <w:tcW w:w="2693" w:type="dxa"/>
            <w:tcBorders>
              <w:top w:val="nil"/>
              <w:left w:val="nil"/>
              <w:bottom w:val="single" w:sz="4" w:space="0" w:color="auto"/>
              <w:right w:val="single" w:sz="4" w:space="0" w:color="auto"/>
            </w:tcBorders>
            <w:shd w:val="clear" w:color="auto" w:fill="auto"/>
          </w:tcPr>
          <w:p w:rsidR="00A33A72" w:rsidRPr="00D93AFC" w:rsidRDefault="00A33A72" w:rsidP="00173A90">
            <w:pPr>
              <w:tabs>
                <w:tab w:val="left" w:pos="2174"/>
                <w:tab w:val="left" w:pos="7797"/>
              </w:tabs>
            </w:pPr>
            <w:r w:rsidRPr="00D93AFC">
              <w:t xml:space="preserve">Погашение бюджетами </w:t>
            </w:r>
            <w:r w:rsidR="00C616A0">
              <w:t>городских</w:t>
            </w:r>
            <w:r w:rsidR="00C616A0" w:rsidRPr="00606797">
              <w:t xml:space="preserve"> </w:t>
            </w:r>
            <w:r w:rsidRPr="00D93AFC">
              <w:t>поселений кредитов от кредитных организаций в валюте Российской Федерации</w:t>
            </w:r>
          </w:p>
        </w:tc>
        <w:tc>
          <w:tcPr>
            <w:tcW w:w="1814" w:type="dxa"/>
            <w:tcBorders>
              <w:top w:val="nil"/>
              <w:left w:val="nil"/>
              <w:bottom w:val="single" w:sz="4" w:space="0" w:color="auto"/>
              <w:right w:val="single" w:sz="4" w:space="0" w:color="auto"/>
            </w:tcBorders>
            <w:shd w:val="clear" w:color="auto" w:fill="auto"/>
            <w:noWrap/>
            <w:vAlign w:val="center"/>
          </w:tcPr>
          <w:p w:rsidR="00A33A72" w:rsidRPr="00EA5A64" w:rsidRDefault="00A33A72" w:rsidP="00173A90">
            <w:pPr>
              <w:tabs>
                <w:tab w:val="left" w:pos="7797"/>
              </w:tabs>
              <w:jc w:val="center"/>
            </w:pPr>
            <w:r>
              <w:t>-5 000 000,00</w:t>
            </w:r>
          </w:p>
        </w:tc>
        <w:tc>
          <w:tcPr>
            <w:tcW w:w="1559" w:type="dxa"/>
            <w:tcBorders>
              <w:top w:val="nil"/>
              <w:left w:val="nil"/>
              <w:bottom w:val="single" w:sz="4" w:space="0" w:color="auto"/>
              <w:right w:val="single" w:sz="4" w:space="0" w:color="auto"/>
            </w:tcBorders>
            <w:shd w:val="clear" w:color="auto" w:fill="auto"/>
            <w:noWrap/>
            <w:vAlign w:val="center"/>
          </w:tcPr>
          <w:p w:rsidR="00A33A72" w:rsidRPr="00EA5A64" w:rsidRDefault="00A33A72" w:rsidP="00173A90">
            <w:pPr>
              <w:tabs>
                <w:tab w:val="left" w:pos="7797"/>
              </w:tabs>
              <w:jc w:val="center"/>
            </w:pPr>
            <w:r>
              <w:t>-10 000 000,00</w:t>
            </w:r>
          </w:p>
        </w:tc>
      </w:tr>
      <w:tr w:rsidR="00A33A72" w:rsidRPr="00EA5A64">
        <w:trPr>
          <w:trHeight w:val="810"/>
        </w:trPr>
        <w:tc>
          <w:tcPr>
            <w:tcW w:w="2424" w:type="dxa"/>
            <w:tcBorders>
              <w:top w:val="nil"/>
              <w:left w:val="single" w:sz="4" w:space="0" w:color="auto"/>
              <w:bottom w:val="single" w:sz="4" w:space="0" w:color="auto"/>
              <w:right w:val="single" w:sz="4" w:space="0" w:color="auto"/>
            </w:tcBorders>
            <w:shd w:val="clear" w:color="auto" w:fill="auto"/>
            <w:noWrap/>
            <w:vAlign w:val="center"/>
          </w:tcPr>
          <w:p w:rsidR="00A33A72" w:rsidRPr="00EA5A64" w:rsidRDefault="00A33A72" w:rsidP="00173A90">
            <w:pPr>
              <w:tabs>
                <w:tab w:val="left" w:pos="2174"/>
                <w:tab w:val="left" w:pos="7797"/>
              </w:tabs>
              <w:ind w:firstLine="190"/>
              <w:jc w:val="center"/>
            </w:pPr>
            <w:r w:rsidRPr="00EA5A64">
              <w:t>01 05 00 00 00 0000 000</w:t>
            </w:r>
          </w:p>
        </w:tc>
        <w:tc>
          <w:tcPr>
            <w:tcW w:w="2693" w:type="dxa"/>
            <w:tcBorders>
              <w:top w:val="nil"/>
              <w:left w:val="nil"/>
              <w:bottom w:val="nil"/>
              <w:right w:val="single" w:sz="4" w:space="0" w:color="auto"/>
            </w:tcBorders>
            <w:shd w:val="clear" w:color="auto" w:fill="auto"/>
          </w:tcPr>
          <w:p w:rsidR="00A33A72" w:rsidRPr="00EA5A64" w:rsidRDefault="00A33A72" w:rsidP="00173A90">
            <w:pPr>
              <w:tabs>
                <w:tab w:val="left" w:pos="2174"/>
                <w:tab w:val="left" w:pos="7797"/>
              </w:tabs>
            </w:pPr>
            <w:r w:rsidRPr="00EA5A64">
              <w:t>Изменение остатков средств на счетах по учету средств бюджетов</w:t>
            </w:r>
          </w:p>
        </w:tc>
        <w:tc>
          <w:tcPr>
            <w:tcW w:w="1814" w:type="dxa"/>
            <w:tcBorders>
              <w:top w:val="nil"/>
              <w:left w:val="nil"/>
              <w:bottom w:val="nil"/>
              <w:right w:val="single" w:sz="4" w:space="0" w:color="auto"/>
            </w:tcBorders>
            <w:shd w:val="clear" w:color="auto" w:fill="auto"/>
            <w:noWrap/>
            <w:vAlign w:val="center"/>
          </w:tcPr>
          <w:p w:rsidR="00A33A72" w:rsidRPr="00EA5A64" w:rsidRDefault="009A5D54" w:rsidP="00173A90">
            <w:pPr>
              <w:tabs>
                <w:tab w:val="left" w:pos="7797"/>
              </w:tabs>
              <w:jc w:val="center"/>
            </w:pPr>
            <w:r>
              <w:t>4</w:t>
            </w:r>
            <w:r w:rsidR="00A33A72" w:rsidRPr="00EA5A64">
              <w:t xml:space="preserve"> 000 000,00</w:t>
            </w:r>
          </w:p>
        </w:tc>
        <w:tc>
          <w:tcPr>
            <w:tcW w:w="1559" w:type="dxa"/>
            <w:tcBorders>
              <w:top w:val="nil"/>
              <w:left w:val="nil"/>
              <w:bottom w:val="nil"/>
              <w:right w:val="single" w:sz="4" w:space="0" w:color="auto"/>
            </w:tcBorders>
            <w:shd w:val="clear" w:color="auto" w:fill="auto"/>
            <w:noWrap/>
            <w:vAlign w:val="center"/>
          </w:tcPr>
          <w:p w:rsidR="00A33A72" w:rsidRPr="00EA5A64" w:rsidRDefault="009A5D54" w:rsidP="00173A90">
            <w:pPr>
              <w:tabs>
                <w:tab w:val="left" w:pos="7797"/>
              </w:tabs>
              <w:jc w:val="center"/>
            </w:pPr>
            <w:r>
              <w:t>4</w:t>
            </w:r>
            <w:r w:rsidR="00A33A72" w:rsidRPr="00EA5A64">
              <w:t xml:space="preserve"> 000 000,00</w:t>
            </w:r>
          </w:p>
        </w:tc>
      </w:tr>
      <w:tr w:rsidR="00A33A72" w:rsidRPr="00EA5A64">
        <w:trPr>
          <w:trHeight w:val="675"/>
        </w:trPr>
        <w:tc>
          <w:tcPr>
            <w:tcW w:w="511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A33A72" w:rsidRPr="00EA5A64" w:rsidRDefault="00A33A72" w:rsidP="00173A90">
            <w:pPr>
              <w:tabs>
                <w:tab w:val="left" w:pos="2174"/>
                <w:tab w:val="left" w:pos="7797"/>
              </w:tabs>
              <w:rPr>
                <w:b/>
                <w:bCs/>
              </w:rPr>
            </w:pPr>
            <w:r w:rsidRPr="00EA5A64">
              <w:rPr>
                <w:b/>
                <w:bCs/>
              </w:rPr>
              <w:t>Итого источников внутреннего финансирования дефицита бюджета</w:t>
            </w:r>
          </w:p>
        </w:tc>
        <w:tc>
          <w:tcPr>
            <w:tcW w:w="1814" w:type="dxa"/>
            <w:tcBorders>
              <w:top w:val="single" w:sz="4" w:space="0" w:color="auto"/>
              <w:left w:val="nil"/>
              <w:bottom w:val="single" w:sz="4" w:space="0" w:color="auto"/>
              <w:right w:val="single" w:sz="4" w:space="0" w:color="auto"/>
            </w:tcBorders>
            <w:shd w:val="clear" w:color="auto" w:fill="auto"/>
            <w:noWrap/>
            <w:vAlign w:val="center"/>
          </w:tcPr>
          <w:p w:rsidR="00A33A72" w:rsidRPr="00EA5A64" w:rsidRDefault="009A5D54" w:rsidP="00173A90">
            <w:pPr>
              <w:tabs>
                <w:tab w:val="left" w:pos="7797"/>
              </w:tabs>
              <w:jc w:val="center"/>
              <w:rPr>
                <w:b/>
                <w:bCs/>
                <w:sz w:val="22"/>
                <w:szCs w:val="22"/>
              </w:rPr>
            </w:pPr>
            <w:r>
              <w:rPr>
                <w:b/>
                <w:bCs/>
                <w:sz w:val="22"/>
                <w:szCs w:val="22"/>
              </w:rPr>
              <w:t>8 721 816,40</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9A5D54" w:rsidRDefault="009A5D54" w:rsidP="00173A90">
            <w:pPr>
              <w:tabs>
                <w:tab w:val="left" w:pos="7797"/>
              </w:tabs>
              <w:jc w:val="center"/>
              <w:rPr>
                <w:b/>
                <w:bCs/>
                <w:sz w:val="22"/>
                <w:szCs w:val="22"/>
              </w:rPr>
            </w:pPr>
          </w:p>
          <w:p w:rsidR="00A33A72" w:rsidRDefault="009A5D54" w:rsidP="00173A90">
            <w:pPr>
              <w:tabs>
                <w:tab w:val="left" w:pos="7797"/>
              </w:tabs>
              <w:jc w:val="center"/>
              <w:rPr>
                <w:b/>
                <w:bCs/>
                <w:sz w:val="22"/>
                <w:szCs w:val="22"/>
              </w:rPr>
            </w:pPr>
            <w:r>
              <w:rPr>
                <w:b/>
                <w:bCs/>
                <w:sz w:val="22"/>
                <w:szCs w:val="22"/>
              </w:rPr>
              <w:t>5 917 992,60</w:t>
            </w:r>
          </w:p>
          <w:p w:rsidR="009A5D54" w:rsidRPr="00EA5A64" w:rsidRDefault="009A5D54" w:rsidP="00173A90">
            <w:pPr>
              <w:tabs>
                <w:tab w:val="left" w:pos="7797"/>
              </w:tabs>
              <w:jc w:val="center"/>
              <w:rPr>
                <w:b/>
                <w:bCs/>
                <w:sz w:val="22"/>
                <w:szCs w:val="22"/>
              </w:rPr>
            </w:pPr>
          </w:p>
        </w:tc>
      </w:tr>
    </w:tbl>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Pr="00EA5A64" w:rsidRDefault="00EF3AE3" w:rsidP="00173A90">
      <w:pPr>
        <w:pStyle w:val="a4"/>
        <w:tabs>
          <w:tab w:val="left" w:pos="7797"/>
        </w:tabs>
        <w:jc w:val="right"/>
      </w:pPr>
    </w:p>
    <w:p w:rsidR="00EF3AE3" w:rsidRDefault="00EF3AE3" w:rsidP="00173A90">
      <w:pPr>
        <w:pStyle w:val="a4"/>
        <w:tabs>
          <w:tab w:val="left" w:pos="7797"/>
        </w:tabs>
      </w:pPr>
    </w:p>
    <w:p w:rsidR="00E6566C" w:rsidRPr="00EA5A64" w:rsidRDefault="00E6566C" w:rsidP="00173A90">
      <w:pPr>
        <w:pStyle w:val="a4"/>
        <w:tabs>
          <w:tab w:val="left" w:pos="7797"/>
        </w:tabs>
      </w:pPr>
    </w:p>
    <w:p w:rsidR="00EF3AE3" w:rsidRDefault="00EF3AE3" w:rsidP="00173A90">
      <w:pPr>
        <w:pStyle w:val="a4"/>
        <w:tabs>
          <w:tab w:val="left" w:pos="7797"/>
        </w:tabs>
        <w:jc w:val="right"/>
      </w:pPr>
    </w:p>
    <w:p w:rsidR="00731D16" w:rsidRDefault="00731D16" w:rsidP="00036CF6">
      <w:pPr>
        <w:pStyle w:val="a4"/>
        <w:tabs>
          <w:tab w:val="left" w:pos="7797"/>
        </w:tabs>
      </w:pPr>
    </w:p>
    <w:p w:rsidR="00731D16" w:rsidRDefault="00731D16" w:rsidP="00173A90">
      <w:pPr>
        <w:pStyle w:val="a4"/>
        <w:tabs>
          <w:tab w:val="left" w:pos="7797"/>
        </w:tabs>
        <w:jc w:val="right"/>
      </w:pPr>
    </w:p>
    <w:p w:rsidR="00731D16" w:rsidRDefault="00731D16" w:rsidP="00173A90">
      <w:pPr>
        <w:pStyle w:val="a4"/>
        <w:tabs>
          <w:tab w:val="left" w:pos="7797"/>
        </w:tabs>
        <w:jc w:val="right"/>
      </w:pPr>
    </w:p>
    <w:p w:rsidR="00731D16" w:rsidRDefault="00731D16" w:rsidP="00173A90">
      <w:pPr>
        <w:pStyle w:val="a4"/>
        <w:tabs>
          <w:tab w:val="left" w:pos="7797"/>
        </w:tabs>
        <w:jc w:val="right"/>
      </w:pPr>
    </w:p>
    <w:p w:rsidR="00731D16" w:rsidRDefault="00731D16" w:rsidP="00173A90">
      <w:pPr>
        <w:pStyle w:val="a4"/>
        <w:tabs>
          <w:tab w:val="left" w:pos="7797"/>
        </w:tabs>
        <w:jc w:val="right"/>
      </w:pPr>
    </w:p>
    <w:p w:rsidR="00731D16" w:rsidRPr="00EA5A64" w:rsidRDefault="00731D16" w:rsidP="00173A90">
      <w:pPr>
        <w:pStyle w:val="a4"/>
        <w:tabs>
          <w:tab w:val="left" w:pos="7797"/>
        </w:tabs>
        <w:jc w:val="right"/>
      </w:pPr>
    </w:p>
    <w:p w:rsidR="00611BC7" w:rsidRDefault="00611BC7" w:rsidP="00611BC7">
      <w:pPr>
        <w:pStyle w:val="a4"/>
        <w:tabs>
          <w:tab w:val="left" w:pos="7797"/>
        </w:tabs>
        <w:rPr>
          <w:sz w:val="22"/>
          <w:szCs w:val="22"/>
        </w:rPr>
      </w:pPr>
      <w:r>
        <w:rPr>
          <w:sz w:val="22"/>
          <w:szCs w:val="22"/>
        </w:rPr>
        <w:t xml:space="preserve">                                                                                                           </w:t>
      </w:r>
      <w:r w:rsidR="00036CF6">
        <w:rPr>
          <w:sz w:val="22"/>
          <w:szCs w:val="22"/>
        </w:rPr>
        <w:t xml:space="preserve">                           </w:t>
      </w:r>
      <w:r>
        <w:rPr>
          <w:sz w:val="22"/>
          <w:szCs w:val="22"/>
        </w:rPr>
        <w:t xml:space="preserve">                                                     </w:t>
      </w:r>
      <w:r w:rsidR="00036CF6">
        <w:rPr>
          <w:sz w:val="22"/>
          <w:szCs w:val="22"/>
        </w:rPr>
        <w:t xml:space="preserve">                           </w:t>
      </w:r>
    </w:p>
    <w:p w:rsidR="00036CF6" w:rsidRDefault="00611BC7" w:rsidP="00611BC7">
      <w:pPr>
        <w:pStyle w:val="a4"/>
        <w:tabs>
          <w:tab w:val="left" w:pos="7797"/>
        </w:tabs>
        <w:rPr>
          <w:sz w:val="22"/>
          <w:szCs w:val="22"/>
        </w:rPr>
        <w:sectPr w:rsidR="00036CF6" w:rsidSect="00036CF6">
          <w:headerReference w:type="even" r:id="rId8"/>
          <w:headerReference w:type="default" r:id="rId9"/>
          <w:footerReference w:type="even" r:id="rId10"/>
          <w:footerReference w:type="default" r:id="rId11"/>
          <w:type w:val="nextColumn"/>
          <w:pgSz w:w="11907" w:h="16840" w:code="9"/>
          <w:pgMar w:top="0" w:right="737" w:bottom="567" w:left="1276" w:header="567" w:footer="284" w:gutter="0"/>
          <w:cols w:space="720"/>
          <w:noEndnote/>
        </w:sectPr>
      </w:pPr>
      <w:r>
        <w:rPr>
          <w:sz w:val="22"/>
          <w:szCs w:val="22"/>
        </w:rPr>
        <w:t xml:space="preserve">                                                                                                                                                    </w:t>
      </w:r>
    </w:p>
    <w:p w:rsidR="00730721" w:rsidRPr="000B65B4" w:rsidRDefault="00036CF6" w:rsidP="000B65B4">
      <w:pPr>
        <w:pStyle w:val="a4"/>
        <w:tabs>
          <w:tab w:val="left" w:pos="7797"/>
        </w:tabs>
        <w:jc w:val="right"/>
        <w:rPr>
          <w:b/>
          <w:sz w:val="22"/>
          <w:szCs w:val="22"/>
        </w:rPr>
      </w:pPr>
      <w:r>
        <w:rPr>
          <w:sz w:val="22"/>
          <w:szCs w:val="22"/>
        </w:rPr>
        <w:lastRenderedPageBreak/>
        <w:t xml:space="preserve">                                                                                                                                                                                                                          </w:t>
      </w:r>
      <w:r w:rsidR="00730721">
        <w:rPr>
          <w:sz w:val="22"/>
          <w:szCs w:val="22"/>
        </w:rPr>
        <w:t xml:space="preserve">                               </w:t>
      </w:r>
    </w:p>
    <w:p w:rsidR="00611BC7" w:rsidRPr="000B65B4" w:rsidRDefault="00036CF6" w:rsidP="000B65B4">
      <w:pPr>
        <w:pStyle w:val="a4"/>
        <w:tabs>
          <w:tab w:val="left" w:pos="7797"/>
        </w:tabs>
        <w:jc w:val="right"/>
        <w:rPr>
          <w:b/>
          <w:sz w:val="22"/>
          <w:szCs w:val="22"/>
        </w:rPr>
      </w:pPr>
      <w:r w:rsidRPr="000B65B4">
        <w:rPr>
          <w:b/>
          <w:sz w:val="22"/>
          <w:szCs w:val="22"/>
        </w:rPr>
        <w:t xml:space="preserve">                                                                                                                                                                                                                                   </w:t>
      </w:r>
      <w:r w:rsidR="000B65B4">
        <w:rPr>
          <w:b/>
          <w:sz w:val="22"/>
          <w:szCs w:val="22"/>
        </w:rPr>
        <w:t xml:space="preserve">                               </w:t>
      </w:r>
      <w:r w:rsidR="00762FA3" w:rsidRPr="000B65B4">
        <w:rPr>
          <w:b/>
          <w:sz w:val="22"/>
          <w:szCs w:val="22"/>
        </w:rPr>
        <w:t>Приложение № 12</w:t>
      </w:r>
    </w:p>
    <w:p w:rsidR="00D93AFC" w:rsidRPr="000B65B4" w:rsidRDefault="00D93AFC"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D93AFC" w:rsidRPr="000B65B4" w:rsidRDefault="00D93AFC"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E845A3" w:rsidRPr="000B65B4">
        <w:rPr>
          <w:b/>
          <w:sz w:val="22"/>
          <w:szCs w:val="22"/>
        </w:rPr>
        <w:t xml:space="preserve">                                                                        </w:t>
      </w:r>
      <w:r w:rsidR="00036CF6" w:rsidRPr="000B65B4">
        <w:rPr>
          <w:b/>
          <w:sz w:val="22"/>
          <w:szCs w:val="22"/>
        </w:rPr>
        <w:t xml:space="preserve">                                        </w:t>
      </w:r>
      <w:r w:rsidR="000B65B4">
        <w:rPr>
          <w:b/>
          <w:sz w:val="22"/>
          <w:szCs w:val="22"/>
        </w:rPr>
        <w:t xml:space="preserve">            </w:t>
      </w:r>
      <w:r w:rsidRPr="000B65B4">
        <w:rPr>
          <w:b/>
          <w:sz w:val="22"/>
          <w:szCs w:val="22"/>
        </w:rPr>
        <w:t xml:space="preserve">№  </w:t>
      </w:r>
      <w:r w:rsidR="00730721" w:rsidRPr="000B65B4">
        <w:rPr>
          <w:b/>
          <w:sz w:val="22"/>
          <w:szCs w:val="22"/>
        </w:rPr>
        <w:t>512</w:t>
      </w:r>
      <w:r w:rsidRPr="000B65B4">
        <w:rPr>
          <w:b/>
          <w:sz w:val="22"/>
          <w:szCs w:val="22"/>
        </w:rPr>
        <w:t xml:space="preserve"> от </w:t>
      </w:r>
      <w:r w:rsidR="00730721" w:rsidRPr="000B65B4">
        <w:rPr>
          <w:b/>
          <w:sz w:val="22"/>
          <w:szCs w:val="22"/>
        </w:rPr>
        <w:t>18</w:t>
      </w:r>
      <w:r w:rsidRPr="000B65B4">
        <w:rPr>
          <w:b/>
          <w:sz w:val="22"/>
          <w:szCs w:val="22"/>
        </w:rPr>
        <w:t xml:space="preserve"> декабря 2014 года</w:t>
      </w:r>
    </w:p>
    <w:tbl>
      <w:tblPr>
        <w:tblW w:w="16223" w:type="dxa"/>
        <w:tblInd w:w="95" w:type="dxa"/>
        <w:tblLook w:val="0000"/>
      </w:tblPr>
      <w:tblGrid>
        <w:gridCol w:w="1418"/>
        <w:gridCol w:w="1446"/>
        <w:gridCol w:w="1186"/>
        <w:gridCol w:w="1035"/>
        <w:gridCol w:w="1732"/>
        <w:gridCol w:w="1240"/>
        <w:gridCol w:w="1380"/>
        <w:gridCol w:w="1635"/>
        <w:gridCol w:w="1540"/>
        <w:gridCol w:w="1420"/>
        <w:gridCol w:w="2191"/>
      </w:tblGrid>
      <w:tr w:rsidR="00E845A3">
        <w:trPr>
          <w:trHeight w:val="720"/>
        </w:trPr>
        <w:tc>
          <w:tcPr>
            <w:tcW w:w="16223" w:type="dxa"/>
            <w:gridSpan w:val="11"/>
            <w:tcBorders>
              <w:top w:val="nil"/>
              <w:left w:val="nil"/>
              <w:bottom w:val="nil"/>
              <w:right w:val="nil"/>
            </w:tcBorders>
            <w:shd w:val="clear" w:color="auto" w:fill="auto"/>
            <w:vAlign w:val="center"/>
          </w:tcPr>
          <w:p w:rsidR="00E845A3" w:rsidRPr="00E845A3" w:rsidRDefault="00E845A3" w:rsidP="00E845A3">
            <w:pPr>
              <w:jc w:val="center"/>
              <w:rPr>
                <w:b/>
                <w:bCs/>
              </w:rPr>
            </w:pPr>
            <w:r w:rsidRPr="00E845A3">
              <w:rPr>
                <w:b/>
                <w:bCs/>
              </w:rPr>
              <w:t>ПРОГРАММА МУНИЦИПАЛЬНЫХ ЗАИМСТВОВАНИЙ МУНИЦИПАЛЬНОГО ОБРАЗОВАНИЯ ГОРОДСКОЕ ПОСЕЛЕНИЕ «ГОРОД МАЛОЯРОСЛАВЕЦ» НА 2015 ГОД И НА ПЛАНОВЫЙ  ПЕРИОД 2016 И 2017 ГОДОВ</w:t>
            </w:r>
          </w:p>
        </w:tc>
      </w:tr>
      <w:tr w:rsidR="00E845A3">
        <w:trPr>
          <w:trHeight w:val="405"/>
        </w:trPr>
        <w:tc>
          <w:tcPr>
            <w:tcW w:w="6817" w:type="dxa"/>
            <w:gridSpan w:val="5"/>
            <w:tcBorders>
              <w:top w:val="nil"/>
              <w:left w:val="nil"/>
              <w:bottom w:val="single" w:sz="4" w:space="0" w:color="auto"/>
              <w:right w:val="nil"/>
            </w:tcBorders>
            <w:shd w:val="clear" w:color="auto" w:fill="auto"/>
            <w:noWrap/>
            <w:vAlign w:val="bottom"/>
          </w:tcPr>
          <w:p w:rsidR="00E845A3" w:rsidRPr="00E845A3" w:rsidRDefault="00E845A3" w:rsidP="00E845A3">
            <w:pPr>
              <w:jc w:val="center"/>
              <w:rPr>
                <w:b/>
                <w:bCs/>
              </w:rPr>
            </w:pPr>
            <w:r w:rsidRPr="00E845A3">
              <w:rPr>
                <w:b/>
                <w:bCs/>
              </w:rPr>
              <w:t> </w:t>
            </w:r>
          </w:p>
        </w:tc>
        <w:tc>
          <w:tcPr>
            <w:tcW w:w="1240" w:type="dxa"/>
            <w:tcBorders>
              <w:top w:val="nil"/>
              <w:left w:val="nil"/>
              <w:bottom w:val="nil"/>
              <w:right w:val="nil"/>
            </w:tcBorders>
            <w:shd w:val="clear" w:color="auto" w:fill="auto"/>
            <w:noWrap/>
            <w:vAlign w:val="bottom"/>
          </w:tcPr>
          <w:p w:rsidR="00E845A3" w:rsidRDefault="00E845A3" w:rsidP="00E845A3"/>
        </w:tc>
        <w:tc>
          <w:tcPr>
            <w:tcW w:w="1380" w:type="dxa"/>
            <w:tcBorders>
              <w:top w:val="nil"/>
              <w:left w:val="nil"/>
              <w:bottom w:val="nil"/>
              <w:right w:val="nil"/>
            </w:tcBorders>
            <w:shd w:val="clear" w:color="auto" w:fill="auto"/>
            <w:noWrap/>
            <w:vAlign w:val="bottom"/>
          </w:tcPr>
          <w:p w:rsidR="00E845A3" w:rsidRDefault="00E845A3" w:rsidP="00E845A3"/>
        </w:tc>
        <w:tc>
          <w:tcPr>
            <w:tcW w:w="1635" w:type="dxa"/>
            <w:tcBorders>
              <w:top w:val="nil"/>
              <w:left w:val="nil"/>
              <w:bottom w:val="nil"/>
              <w:right w:val="nil"/>
            </w:tcBorders>
            <w:shd w:val="clear" w:color="auto" w:fill="auto"/>
            <w:noWrap/>
            <w:vAlign w:val="bottom"/>
          </w:tcPr>
          <w:p w:rsidR="00E845A3" w:rsidRDefault="00E845A3" w:rsidP="00E845A3"/>
        </w:tc>
        <w:tc>
          <w:tcPr>
            <w:tcW w:w="1540" w:type="dxa"/>
            <w:tcBorders>
              <w:top w:val="nil"/>
              <w:left w:val="nil"/>
              <w:bottom w:val="nil"/>
              <w:right w:val="nil"/>
            </w:tcBorders>
            <w:shd w:val="clear" w:color="auto" w:fill="auto"/>
            <w:noWrap/>
            <w:vAlign w:val="bottom"/>
          </w:tcPr>
          <w:p w:rsidR="00E845A3" w:rsidRDefault="00E845A3" w:rsidP="00E845A3"/>
        </w:tc>
        <w:tc>
          <w:tcPr>
            <w:tcW w:w="1420" w:type="dxa"/>
            <w:tcBorders>
              <w:top w:val="nil"/>
              <w:left w:val="nil"/>
              <w:bottom w:val="nil"/>
              <w:right w:val="nil"/>
            </w:tcBorders>
            <w:shd w:val="clear" w:color="auto" w:fill="auto"/>
            <w:noWrap/>
            <w:vAlign w:val="bottom"/>
          </w:tcPr>
          <w:p w:rsidR="00E845A3" w:rsidRDefault="00E845A3" w:rsidP="00E845A3"/>
        </w:tc>
        <w:tc>
          <w:tcPr>
            <w:tcW w:w="2191" w:type="dxa"/>
            <w:tcBorders>
              <w:top w:val="nil"/>
              <w:left w:val="nil"/>
              <w:bottom w:val="nil"/>
              <w:right w:val="nil"/>
            </w:tcBorders>
            <w:shd w:val="clear" w:color="auto" w:fill="auto"/>
            <w:vAlign w:val="bottom"/>
          </w:tcPr>
          <w:p w:rsidR="00E845A3" w:rsidRDefault="00E845A3" w:rsidP="00E845A3">
            <w:pPr>
              <w:jc w:val="center"/>
            </w:pPr>
            <w:r>
              <w:t>(рублей)</w:t>
            </w:r>
          </w:p>
        </w:tc>
      </w:tr>
      <w:tr w:rsidR="00E845A3">
        <w:trPr>
          <w:trHeight w:val="1440"/>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Вид муниципальных заимствований</w:t>
            </w:r>
          </w:p>
        </w:tc>
        <w:tc>
          <w:tcPr>
            <w:tcW w:w="1446" w:type="dxa"/>
            <w:vMerge w:val="restart"/>
            <w:tcBorders>
              <w:top w:val="nil"/>
              <w:left w:val="single" w:sz="4" w:space="0" w:color="auto"/>
              <w:bottom w:val="single" w:sz="4" w:space="0" w:color="000000"/>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Верхний предел муниципального внутреннего долга на                         01 января 2015 года </w:t>
            </w:r>
          </w:p>
        </w:tc>
        <w:tc>
          <w:tcPr>
            <w:tcW w:w="2221" w:type="dxa"/>
            <w:gridSpan w:val="2"/>
            <w:tcBorders>
              <w:top w:val="single" w:sz="4" w:space="0" w:color="auto"/>
              <w:left w:val="nil"/>
              <w:bottom w:val="single" w:sz="4" w:space="0" w:color="auto"/>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2015</w:t>
            </w:r>
          </w:p>
        </w:tc>
        <w:tc>
          <w:tcPr>
            <w:tcW w:w="17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Верхний предел муниципального внутреннего долга на  01 января 2016 года </w:t>
            </w:r>
          </w:p>
        </w:tc>
        <w:tc>
          <w:tcPr>
            <w:tcW w:w="2620" w:type="dxa"/>
            <w:gridSpan w:val="2"/>
            <w:tcBorders>
              <w:top w:val="single" w:sz="4" w:space="0" w:color="auto"/>
              <w:left w:val="nil"/>
              <w:bottom w:val="single" w:sz="4" w:space="0" w:color="auto"/>
              <w:right w:val="single" w:sz="4" w:space="0" w:color="000000"/>
            </w:tcBorders>
            <w:shd w:val="clear" w:color="auto" w:fill="auto"/>
            <w:vAlign w:val="center"/>
          </w:tcPr>
          <w:p w:rsidR="00E845A3" w:rsidRPr="00E845A3" w:rsidRDefault="00E845A3" w:rsidP="00E845A3">
            <w:pPr>
              <w:jc w:val="center"/>
              <w:rPr>
                <w:b/>
                <w:bCs/>
                <w:sz w:val="16"/>
                <w:szCs w:val="16"/>
              </w:rPr>
            </w:pPr>
            <w:r w:rsidRPr="00E845A3">
              <w:rPr>
                <w:b/>
                <w:bCs/>
                <w:sz w:val="16"/>
                <w:szCs w:val="16"/>
              </w:rPr>
              <w:t>2016</w:t>
            </w:r>
          </w:p>
        </w:tc>
        <w:tc>
          <w:tcPr>
            <w:tcW w:w="16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Верхний предел муниципального внутреннего долга на 01 января 2017 года </w:t>
            </w:r>
          </w:p>
        </w:tc>
        <w:tc>
          <w:tcPr>
            <w:tcW w:w="2960" w:type="dxa"/>
            <w:gridSpan w:val="2"/>
            <w:tcBorders>
              <w:top w:val="single" w:sz="4" w:space="0" w:color="auto"/>
              <w:left w:val="nil"/>
              <w:bottom w:val="single" w:sz="4" w:space="0" w:color="auto"/>
              <w:right w:val="single" w:sz="4" w:space="0" w:color="000000"/>
            </w:tcBorders>
            <w:shd w:val="clear" w:color="auto" w:fill="auto"/>
            <w:vAlign w:val="center"/>
          </w:tcPr>
          <w:p w:rsidR="00E845A3" w:rsidRPr="00E845A3" w:rsidRDefault="00E845A3" w:rsidP="00E845A3">
            <w:pPr>
              <w:jc w:val="center"/>
              <w:rPr>
                <w:b/>
                <w:bCs/>
                <w:sz w:val="16"/>
                <w:szCs w:val="16"/>
              </w:rPr>
            </w:pPr>
            <w:r w:rsidRPr="00E845A3">
              <w:rPr>
                <w:b/>
                <w:bCs/>
                <w:sz w:val="16"/>
                <w:szCs w:val="16"/>
              </w:rPr>
              <w:t>2017</w:t>
            </w:r>
          </w:p>
        </w:tc>
        <w:tc>
          <w:tcPr>
            <w:tcW w:w="219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Верхний предел муниципального внутреннего долга на  01 января 2018 года </w:t>
            </w:r>
          </w:p>
        </w:tc>
      </w:tr>
      <w:tr w:rsidR="00E845A3">
        <w:trPr>
          <w:trHeight w:val="555"/>
        </w:trPr>
        <w:tc>
          <w:tcPr>
            <w:tcW w:w="1418" w:type="dxa"/>
            <w:vMerge/>
            <w:tcBorders>
              <w:top w:val="single" w:sz="4" w:space="0" w:color="auto"/>
              <w:left w:val="single" w:sz="4" w:space="0" w:color="auto"/>
              <w:bottom w:val="single" w:sz="4" w:space="0" w:color="auto"/>
              <w:right w:val="single" w:sz="4" w:space="0" w:color="auto"/>
            </w:tcBorders>
            <w:vAlign w:val="center"/>
          </w:tcPr>
          <w:p w:rsidR="00E845A3" w:rsidRPr="00E845A3" w:rsidRDefault="00E845A3" w:rsidP="00E845A3">
            <w:pPr>
              <w:rPr>
                <w:b/>
                <w:bCs/>
                <w:sz w:val="16"/>
                <w:szCs w:val="16"/>
              </w:rPr>
            </w:pPr>
          </w:p>
        </w:tc>
        <w:tc>
          <w:tcPr>
            <w:tcW w:w="1446" w:type="dxa"/>
            <w:vMerge/>
            <w:tcBorders>
              <w:top w:val="nil"/>
              <w:left w:val="single" w:sz="4" w:space="0" w:color="auto"/>
              <w:bottom w:val="single" w:sz="4" w:space="0" w:color="000000"/>
              <w:right w:val="single" w:sz="4" w:space="0" w:color="auto"/>
            </w:tcBorders>
            <w:vAlign w:val="center"/>
          </w:tcPr>
          <w:p w:rsidR="00E845A3" w:rsidRPr="00E845A3" w:rsidRDefault="00E845A3" w:rsidP="00E845A3">
            <w:pPr>
              <w:rPr>
                <w:b/>
                <w:bCs/>
                <w:sz w:val="16"/>
                <w:szCs w:val="16"/>
              </w:rPr>
            </w:pPr>
          </w:p>
        </w:tc>
        <w:tc>
          <w:tcPr>
            <w:tcW w:w="1186" w:type="dxa"/>
            <w:tcBorders>
              <w:top w:val="nil"/>
              <w:left w:val="nil"/>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Привлечение </w:t>
            </w:r>
          </w:p>
        </w:tc>
        <w:tc>
          <w:tcPr>
            <w:tcW w:w="1035" w:type="dxa"/>
            <w:tcBorders>
              <w:top w:val="nil"/>
              <w:left w:val="single" w:sz="4" w:space="0" w:color="auto"/>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Погашение  </w:t>
            </w:r>
          </w:p>
        </w:tc>
        <w:tc>
          <w:tcPr>
            <w:tcW w:w="1732" w:type="dxa"/>
            <w:vMerge/>
            <w:tcBorders>
              <w:top w:val="nil"/>
              <w:left w:val="single" w:sz="4" w:space="0" w:color="auto"/>
              <w:bottom w:val="single" w:sz="4" w:space="0" w:color="auto"/>
              <w:right w:val="single" w:sz="4" w:space="0" w:color="auto"/>
            </w:tcBorders>
            <w:vAlign w:val="center"/>
          </w:tcPr>
          <w:p w:rsidR="00E845A3" w:rsidRPr="00E845A3" w:rsidRDefault="00E845A3" w:rsidP="00E845A3">
            <w:pPr>
              <w:rPr>
                <w:b/>
                <w:bCs/>
                <w:sz w:val="16"/>
                <w:szCs w:val="16"/>
              </w:rPr>
            </w:pPr>
          </w:p>
        </w:tc>
        <w:tc>
          <w:tcPr>
            <w:tcW w:w="1240" w:type="dxa"/>
            <w:tcBorders>
              <w:top w:val="nil"/>
              <w:left w:val="nil"/>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Привлечение </w:t>
            </w:r>
          </w:p>
        </w:tc>
        <w:tc>
          <w:tcPr>
            <w:tcW w:w="1380" w:type="dxa"/>
            <w:tcBorders>
              <w:top w:val="nil"/>
              <w:left w:val="single" w:sz="4" w:space="0" w:color="auto"/>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Погашение  </w:t>
            </w:r>
          </w:p>
        </w:tc>
        <w:tc>
          <w:tcPr>
            <w:tcW w:w="1635" w:type="dxa"/>
            <w:vMerge/>
            <w:tcBorders>
              <w:top w:val="single" w:sz="4" w:space="0" w:color="auto"/>
              <w:left w:val="single" w:sz="4" w:space="0" w:color="auto"/>
              <w:bottom w:val="single" w:sz="4" w:space="0" w:color="000000"/>
              <w:right w:val="single" w:sz="4" w:space="0" w:color="auto"/>
            </w:tcBorders>
            <w:vAlign w:val="center"/>
          </w:tcPr>
          <w:p w:rsidR="00E845A3" w:rsidRPr="00E845A3" w:rsidRDefault="00E845A3" w:rsidP="00E845A3">
            <w:pPr>
              <w:rPr>
                <w:b/>
                <w:bCs/>
                <w:sz w:val="16"/>
                <w:szCs w:val="16"/>
              </w:rPr>
            </w:pPr>
          </w:p>
        </w:tc>
        <w:tc>
          <w:tcPr>
            <w:tcW w:w="1540" w:type="dxa"/>
            <w:tcBorders>
              <w:top w:val="nil"/>
              <w:left w:val="nil"/>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Привлечение </w:t>
            </w:r>
          </w:p>
        </w:tc>
        <w:tc>
          <w:tcPr>
            <w:tcW w:w="1420" w:type="dxa"/>
            <w:tcBorders>
              <w:top w:val="nil"/>
              <w:left w:val="single" w:sz="4" w:space="0" w:color="auto"/>
              <w:bottom w:val="single" w:sz="4" w:space="0" w:color="auto"/>
              <w:right w:val="nil"/>
            </w:tcBorders>
            <w:shd w:val="clear" w:color="auto" w:fill="auto"/>
            <w:vAlign w:val="center"/>
          </w:tcPr>
          <w:p w:rsidR="00E845A3" w:rsidRPr="00E845A3" w:rsidRDefault="00E845A3" w:rsidP="00E845A3">
            <w:pPr>
              <w:jc w:val="center"/>
              <w:rPr>
                <w:b/>
                <w:bCs/>
                <w:sz w:val="16"/>
                <w:szCs w:val="16"/>
              </w:rPr>
            </w:pPr>
            <w:r w:rsidRPr="00E845A3">
              <w:rPr>
                <w:b/>
                <w:bCs/>
                <w:sz w:val="16"/>
                <w:szCs w:val="16"/>
              </w:rPr>
              <w:t xml:space="preserve">Погашение  </w:t>
            </w:r>
          </w:p>
        </w:tc>
        <w:tc>
          <w:tcPr>
            <w:tcW w:w="2191" w:type="dxa"/>
            <w:vMerge/>
            <w:tcBorders>
              <w:top w:val="single" w:sz="4" w:space="0" w:color="auto"/>
              <w:left w:val="single" w:sz="4" w:space="0" w:color="auto"/>
              <w:bottom w:val="single" w:sz="4" w:space="0" w:color="000000"/>
              <w:right w:val="single" w:sz="4" w:space="0" w:color="auto"/>
            </w:tcBorders>
            <w:vAlign w:val="center"/>
          </w:tcPr>
          <w:p w:rsidR="00E845A3" w:rsidRPr="00E845A3" w:rsidRDefault="00E845A3" w:rsidP="00E845A3">
            <w:pPr>
              <w:rPr>
                <w:b/>
                <w:bCs/>
                <w:sz w:val="16"/>
                <w:szCs w:val="16"/>
              </w:rPr>
            </w:pPr>
          </w:p>
        </w:tc>
      </w:tr>
      <w:tr w:rsidR="00E845A3">
        <w:trPr>
          <w:trHeight w:val="25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845A3" w:rsidRPr="00E845A3" w:rsidRDefault="00E845A3" w:rsidP="00E845A3">
            <w:pPr>
              <w:rPr>
                <w:sz w:val="18"/>
                <w:szCs w:val="18"/>
              </w:rPr>
            </w:pPr>
            <w:r w:rsidRPr="00E845A3">
              <w:rPr>
                <w:sz w:val="18"/>
                <w:szCs w:val="18"/>
              </w:rPr>
              <w:t xml:space="preserve">Кредиты полученные от кредитных организаций бюджетами </w:t>
            </w:r>
            <w:r w:rsidR="00C616A0">
              <w:t>городских</w:t>
            </w:r>
            <w:r w:rsidR="00C616A0" w:rsidRPr="00606797">
              <w:t xml:space="preserve"> </w:t>
            </w:r>
            <w:r w:rsidRPr="00E845A3">
              <w:rPr>
                <w:sz w:val="18"/>
                <w:szCs w:val="18"/>
              </w:rPr>
              <w:t>поселений в валюте Российской Федерации</w:t>
            </w:r>
          </w:p>
        </w:tc>
        <w:tc>
          <w:tcPr>
            <w:tcW w:w="1446" w:type="dxa"/>
            <w:tcBorders>
              <w:top w:val="nil"/>
              <w:left w:val="single" w:sz="4" w:space="0" w:color="auto"/>
              <w:bottom w:val="single" w:sz="4" w:space="0" w:color="auto"/>
              <w:right w:val="single" w:sz="4" w:space="0" w:color="auto"/>
            </w:tcBorders>
            <w:shd w:val="clear" w:color="auto" w:fill="auto"/>
            <w:vAlign w:val="center"/>
          </w:tcPr>
          <w:p w:rsidR="00E845A3" w:rsidRPr="00E845A3" w:rsidRDefault="00E845A3" w:rsidP="00E845A3">
            <w:pPr>
              <w:jc w:val="center"/>
              <w:rPr>
                <w:sz w:val="18"/>
                <w:szCs w:val="18"/>
              </w:rPr>
            </w:pPr>
            <w:r w:rsidRPr="00E845A3">
              <w:rPr>
                <w:sz w:val="18"/>
                <w:szCs w:val="18"/>
              </w:rPr>
              <w:t> </w:t>
            </w:r>
          </w:p>
        </w:tc>
        <w:tc>
          <w:tcPr>
            <w:tcW w:w="1186"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8 579 205,62</w:t>
            </w:r>
          </w:p>
        </w:tc>
        <w:tc>
          <w:tcPr>
            <w:tcW w:w="1035"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0,00</w:t>
            </w:r>
          </w:p>
        </w:tc>
        <w:tc>
          <w:tcPr>
            <w:tcW w:w="1732" w:type="dxa"/>
            <w:tcBorders>
              <w:top w:val="single" w:sz="4" w:space="0" w:color="auto"/>
              <w:left w:val="nil"/>
              <w:bottom w:val="single" w:sz="4" w:space="0" w:color="auto"/>
              <w:right w:val="single" w:sz="4" w:space="0" w:color="auto"/>
            </w:tcBorders>
            <w:shd w:val="clear" w:color="auto" w:fill="auto"/>
            <w:vAlign w:val="center"/>
          </w:tcPr>
          <w:p w:rsidR="00E845A3" w:rsidRPr="00E845A3" w:rsidRDefault="00E845A3" w:rsidP="00E845A3">
            <w:pPr>
              <w:jc w:val="center"/>
              <w:rPr>
                <w:sz w:val="18"/>
                <w:szCs w:val="18"/>
              </w:rPr>
            </w:pPr>
            <w:r w:rsidRPr="00E845A3">
              <w:rPr>
                <w:sz w:val="18"/>
                <w:szCs w:val="18"/>
              </w:rPr>
              <w:t>8 579 205,62</w:t>
            </w:r>
          </w:p>
        </w:tc>
        <w:tc>
          <w:tcPr>
            <w:tcW w:w="124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9 721 816,40</w:t>
            </w:r>
          </w:p>
        </w:tc>
        <w:tc>
          <w:tcPr>
            <w:tcW w:w="138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-5 000 000,00</w:t>
            </w:r>
          </w:p>
        </w:tc>
        <w:tc>
          <w:tcPr>
            <w:tcW w:w="1635" w:type="dxa"/>
            <w:tcBorders>
              <w:top w:val="nil"/>
              <w:left w:val="nil"/>
              <w:bottom w:val="single" w:sz="4" w:space="0" w:color="auto"/>
              <w:right w:val="single" w:sz="4" w:space="0" w:color="auto"/>
            </w:tcBorders>
            <w:shd w:val="clear" w:color="auto" w:fill="auto"/>
            <w:vAlign w:val="center"/>
          </w:tcPr>
          <w:p w:rsidR="00E845A3" w:rsidRPr="00E845A3" w:rsidRDefault="00E845A3" w:rsidP="00E845A3">
            <w:pPr>
              <w:jc w:val="center"/>
              <w:rPr>
                <w:sz w:val="18"/>
                <w:szCs w:val="18"/>
              </w:rPr>
            </w:pPr>
            <w:r w:rsidRPr="00E845A3">
              <w:rPr>
                <w:sz w:val="18"/>
                <w:szCs w:val="18"/>
              </w:rPr>
              <w:t>13 301 022,02</w:t>
            </w:r>
          </w:p>
        </w:tc>
        <w:tc>
          <w:tcPr>
            <w:tcW w:w="154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11 917 992,60</w:t>
            </w:r>
          </w:p>
        </w:tc>
        <w:tc>
          <w:tcPr>
            <w:tcW w:w="142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-10 000 000,00</w:t>
            </w:r>
          </w:p>
        </w:tc>
        <w:tc>
          <w:tcPr>
            <w:tcW w:w="2191"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sz w:val="18"/>
                <w:szCs w:val="18"/>
              </w:rPr>
            </w:pPr>
            <w:r w:rsidRPr="00E845A3">
              <w:rPr>
                <w:sz w:val="18"/>
                <w:szCs w:val="18"/>
              </w:rPr>
              <w:t>15 219 014,62</w:t>
            </w:r>
          </w:p>
        </w:tc>
      </w:tr>
      <w:tr w:rsidR="00E845A3">
        <w:trPr>
          <w:trHeight w:val="4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845A3" w:rsidRPr="00E845A3" w:rsidRDefault="00E845A3" w:rsidP="00E845A3">
            <w:pPr>
              <w:jc w:val="center"/>
              <w:rPr>
                <w:b/>
                <w:bCs/>
              </w:rPr>
            </w:pPr>
            <w:r w:rsidRPr="00E845A3">
              <w:rPr>
                <w:b/>
                <w:bCs/>
              </w:rPr>
              <w:t>Итого</w:t>
            </w:r>
          </w:p>
        </w:tc>
        <w:tc>
          <w:tcPr>
            <w:tcW w:w="1446" w:type="dxa"/>
            <w:tcBorders>
              <w:top w:val="nil"/>
              <w:left w:val="single" w:sz="4" w:space="0" w:color="auto"/>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6"/>
                <w:szCs w:val="16"/>
              </w:rPr>
            </w:pPr>
            <w:r w:rsidRPr="00E845A3">
              <w:rPr>
                <w:b/>
                <w:bCs/>
                <w:sz w:val="16"/>
                <w:szCs w:val="16"/>
              </w:rPr>
              <w:t>0,00</w:t>
            </w:r>
          </w:p>
        </w:tc>
        <w:tc>
          <w:tcPr>
            <w:tcW w:w="1186"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8 579 205,62</w:t>
            </w:r>
          </w:p>
        </w:tc>
        <w:tc>
          <w:tcPr>
            <w:tcW w:w="1035"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0,00</w:t>
            </w:r>
          </w:p>
        </w:tc>
        <w:tc>
          <w:tcPr>
            <w:tcW w:w="1732"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8 579 205,62</w:t>
            </w:r>
          </w:p>
        </w:tc>
        <w:tc>
          <w:tcPr>
            <w:tcW w:w="124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9 721 816,40</w:t>
            </w:r>
          </w:p>
        </w:tc>
        <w:tc>
          <w:tcPr>
            <w:tcW w:w="138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-5 000 000,00</w:t>
            </w:r>
          </w:p>
        </w:tc>
        <w:tc>
          <w:tcPr>
            <w:tcW w:w="1635"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13 301 022,02</w:t>
            </w:r>
          </w:p>
        </w:tc>
        <w:tc>
          <w:tcPr>
            <w:tcW w:w="154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11 917 992,60</w:t>
            </w:r>
          </w:p>
        </w:tc>
        <w:tc>
          <w:tcPr>
            <w:tcW w:w="1420"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-10 000 000,00</w:t>
            </w:r>
          </w:p>
        </w:tc>
        <w:tc>
          <w:tcPr>
            <w:tcW w:w="2191" w:type="dxa"/>
            <w:tcBorders>
              <w:top w:val="nil"/>
              <w:left w:val="nil"/>
              <w:bottom w:val="single" w:sz="4" w:space="0" w:color="auto"/>
              <w:right w:val="single" w:sz="4" w:space="0" w:color="auto"/>
            </w:tcBorders>
            <w:shd w:val="clear" w:color="auto" w:fill="auto"/>
            <w:noWrap/>
            <w:vAlign w:val="center"/>
          </w:tcPr>
          <w:p w:rsidR="00E845A3" w:rsidRPr="00E845A3" w:rsidRDefault="00E845A3" w:rsidP="00E845A3">
            <w:pPr>
              <w:jc w:val="center"/>
              <w:rPr>
                <w:b/>
                <w:bCs/>
                <w:sz w:val="18"/>
                <w:szCs w:val="18"/>
              </w:rPr>
            </w:pPr>
            <w:r w:rsidRPr="00E845A3">
              <w:rPr>
                <w:b/>
                <w:bCs/>
                <w:sz w:val="18"/>
                <w:szCs w:val="18"/>
              </w:rPr>
              <w:t>15 219 014,62</w:t>
            </w:r>
          </w:p>
        </w:tc>
      </w:tr>
    </w:tbl>
    <w:p w:rsidR="00E845A3" w:rsidRDefault="00E845A3" w:rsidP="00173A90">
      <w:pPr>
        <w:pStyle w:val="a4"/>
        <w:tabs>
          <w:tab w:val="left" w:pos="7797"/>
        </w:tabs>
        <w:spacing w:line="360" w:lineRule="auto"/>
        <w:ind w:left="-567" w:firstLine="567"/>
        <w:jc w:val="right"/>
        <w:sectPr w:rsidR="00E845A3" w:rsidSect="00036CF6">
          <w:type w:val="nextColumn"/>
          <w:pgSz w:w="16840" w:h="11907" w:orient="landscape" w:code="9"/>
          <w:pgMar w:top="737" w:right="567" w:bottom="1276" w:left="227" w:header="567" w:footer="284" w:gutter="0"/>
          <w:cols w:space="720"/>
          <w:noEndnote/>
        </w:sectPr>
      </w:pPr>
    </w:p>
    <w:p w:rsidR="005E5A16" w:rsidRDefault="005E5A16" w:rsidP="00762FA3">
      <w:pPr>
        <w:pStyle w:val="a4"/>
        <w:tabs>
          <w:tab w:val="left" w:pos="7797"/>
        </w:tabs>
      </w:pPr>
    </w:p>
    <w:p w:rsidR="00762FA3" w:rsidRDefault="00762FA3" w:rsidP="00762FA3">
      <w:pPr>
        <w:pStyle w:val="a4"/>
        <w:tabs>
          <w:tab w:val="left" w:pos="7797"/>
        </w:tabs>
      </w:pPr>
    </w:p>
    <w:p w:rsidR="005E5A16" w:rsidRPr="000B65B4" w:rsidRDefault="005B76B1" w:rsidP="000B65B4">
      <w:pPr>
        <w:pStyle w:val="a4"/>
        <w:tabs>
          <w:tab w:val="left" w:pos="7797"/>
        </w:tabs>
        <w:jc w:val="right"/>
        <w:rPr>
          <w:b/>
          <w:sz w:val="22"/>
          <w:szCs w:val="22"/>
        </w:rPr>
      </w:pPr>
      <w:r w:rsidRPr="000B65B4">
        <w:rPr>
          <w:b/>
          <w:sz w:val="22"/>
          <w:szCs w:val="22"/>
        </w:rPr>
        <w:t>Приложение № 13</w:t>
      </w:r>
    </w:p>
    <w:p w:rsidR="005E5A16" w:rsidRPr="000B65B4" w:rsidRDefault="005E5A16" w:rsidP="000B65B4">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5E5A16" w:rsidRPr="000B65B4" w:rsidRDefault="005E5A16" w:rsidP="000B65B4">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0B65B4">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0B65B4">
      <w:pPr>
        <w:pStyle w:val="a4"/>
        <w:tabs>
          <w:tab w:val="left" w:pos="7797"/>
        </w:tabs>
        <w:spacing w:line="360" w:lineRule="auto"/>
        <w:ind w:left="-567" w:firstLine="567"/>
        <w:jc w:val="right"/>
        <w:rPr>
          <w:b/>
          <w:sz w:val="22"/>
          <w:szCs w:val="22"/>
        </w:rPr>
      </w:pPr>
      <w:r w:rsidRPr="000B65B4">
        <w:rPr>
          <w:b/>
          <w:sz w:val="22"/>
          <w:szCs w:val="22"/>
        </w:rPr>
        <w:t xml:space="preserve">                                                                                                            </w:t>
      </w:r>
      <w:r w:rsidR="00730721" w:rsidRPr="000B65B4">
        <w:rPr>
          <w:b/>
          <w:sz w:val="22"/>
          <w:szCs w:val="22"/>
        </w:rPr>
        <w:t xml:space="preserve">           </w:t>
      </w:r>
      <w:r w:rsidR="000B65B4">
        <w:rPr>
          <w:b/>
          <w:sz w:val="22"/>
          <w:szCs w:val="22"/>
        </w:rPr>
        <w:t xml:space="preserve">   </w:t>
      </w:r>
      <w:r w:rsidRPr="000B65B4">
        <w:rPr>
          <w:b/>
          <w:sz w:val="22"/>
          <w:szCs w:val="22"/>
        </w:rPr>
        <w:t xml:space="preserve">№  </w:t>
      </w:r>
      <w:r w:rsidR="00730721" w:rsidRPr="000B65B4">
        <w:rPr>
          <w:b/>
          <w:sz w:val="22"/>
          <w:szCs w:val="22"/>
        </w:rPr>
        <w:t>512</w:t>
      </w:r>
      <w:r w:rsidRPr="000B65B4">
        <w:rPr>
          <w:b/>
          <w:sz w:val="22"/>
          <w:szCs w:val="22"/>
        </w:rPr>
        <w:t xml:space="preserve"> от  </w:t>
      </w:r>
      <w:r w:rsidR="00730721" w:rsidRPr="000B65B4">
        <w:rPr>
          <w:b/>
          <w:sz w:val="22"/>
          <w:szCs w:val="22"/>
        </w:rPr>
        <w:t>18</w:t>
      </w:r>
      <w:r w:rsidRPr="000B65B4">
        <w:rPr>
          <w:b/>
          <w:sz w:val="22"/>
          <w:szCs w:val="22"/>
        </w:rPr>
        <w:t xml:space="preserve">  декабря 2014 года</w:t>
      </w:r>
    </w:p>
    <w:p w:rsidR="005E5A16" w:rsidRDefault="005E5A16" w:rsidP="00173A90">
      <w:pPr>
        <w:pStyle w:val="a4"/>
        <w:tabs>
          <w:tab w:val="left" w:pos="7797"/>
        </w:tabs>
      </w:pPr>
    </w:p>
    <w:p w:rsidR="005E5A16" w:rsidRPr="00EA5A64" w:rsidRDefault="005E5A16" w:rsidP="00173A90">
      <w:pPr>
        <w:pStyle w:val="a4"/>
        <w:tabs>
          <w:tab w:val="left" w:pos="7797"/>
        </w:tabs>
        <w:jc w:val="right"/>
      </w:pPr>
    </w:p>
    <w:tbl>
      <w:tblPr>
        <w:tblW w:w="8891" w:type="dxa"/>
        <w:tblInd w:w="96" w:type="dxa"/>
        <w:tblLook w:val="0000"/>
      </w:tblPr>
      <w:tblGrid>
        <w:gridCol w:w="4974"/>
        <w:gridCol w:w="1417"/>
        <w:gridCol w:w="1224"/>
        <w:gridCol w:w="1276"/>
      </w:tblGrid>
      <w:tr w:rsidR="005E5A16">
        <w:trPr>
          <w:trHeight w:val="1635"/>
        </w:trPr>
        <w:tc>
          <w:tcPr>
            <w:tcW w:w="8891" w:type="dxa"/>
            <w:gridSpan w:val="4"/>
            <w:tcBorders>
              <w:top w:val="nil"/>
              <w:left w:val="nil"/>
              <w:bottom w:val="nil"/>
              <w:right w:val="nil"/>
            </w:tcBorders>
            <w:shd w:val="clear" w:color="auto" w:fill="auto"/>
            <w:vAlign w:val="center"/>
          </w:tcPr>
          <w:p w:rsidR="005E5A16" w:rsidRPr="005E5A16" w:rsidRDefault="005E5A16" w:rsidP="00173A90">
            <w:pPr>
              <w:tabs>
                <w:tab w:val="left" w:pos="7797"/>
              </w:tabs>
              <w:jc w:val="center"/>
              <w:rPr>
                <w:b/>
                <w:bCs/>
                <w:sz w:val="22"/>
                <w:szCs w:val="22"/>
              </w:rPr>
            </w:pPr>
            <w:r w:rsidRPr="005E5A16">
              <w:rPr>
                <w:b/>
                <w:bCs/>
                <w:sz w:val="22"/>
                <w:szCs w:val="22"/>
              </w:rPr>
              <w:t>Объем иных межбюджетных трансфертов, передаваемых в бюджет Малоярославецкого района  «Малоярославецкий район» из бюджета муниципального образования городское поселен</w:t>
            </w:r>
            <w:r w:rsidR="002D3DFE">
              <w:rPr>
                <w:b/>
                <w:bCs/>
                <w:sz w:val="22"/>
                <w:szCs w:val="22"/>
              </w:rPr>
              <w:t>ие «Город Малоярославец» на 2015 год и на плановый период 2016 и 2017</w:t>
            </w:r>
            <w:r w:rsidRPr="005E5A16">
              <w:rPr>
                <w:b/>
                <w:bCs/>
                <w:sz w:val="22"/>
                <w:szCs w:val="22"/>
              </w:rPr>
              <w:t xml:space="preserve"> годов </w:t>
            </w:r>
          </w:p>
        </w:tc>
      </w:tr>
      <w:tr w:rsidR="005E5A16">
        <w:trPr>
          <w:trHeight w:val="255"/>
        </w:trPr>
        <w:tc>
          <w:tcPr>
            <w:tcW w:w="4974" w:type="dxa"/>
            <w:tcBorders>
              <w:top w:val="nil"/>
              <w:left w:val="nil"/>
              <w:bottom w:val="nil"/>
              <w:right w:val="nil"/>
            </w:tcBorders>
            <w:shd w:val="clear" w:color="auto" w:fill="auto"/>
            <w:noWrap/>
            <w:vAlign w:val="bottom"/>
          </w:tcPr>
          <w:p w:rsidR="005E5A16" w:rsidRDefault="005E5A16" w:rsidP="00173A90">
            <w:pPr>
              <w:tabs>
                <w:tab w:val="left" w:pos="7797"/>
              </w:tabs>
            </w:pPr>
          </w:p>
        </w:tc>
        <w:tc>
          <w:tcPr>
            <w:tcW w:w="1417" w:type="dxa"/>
            <w:tcBorders>
              <w:top w:val="nil"/>
              <w:left w:val="nil"/>
              <w:bottom w:val="nil"/>
              <w:right w:val="nil"/>
            </w:tcBorders>
            <w:shd w:val="clear" w:color="auto" w:fill="auto"/>
            <w:noWrap/>
            <w:vAlign w:val="bottom"/>
          </w:tcPr>
          <w:p w:rsidR="005E5A16" w:rsidRDefault="005E5A16" w:rsidP="00173A90">
            <w:pPr>
              <w:tabs>
                <w:tab w:val="left" w:pos="7797"/>
              </w:tabs>
            </w:pPr>
          </w:p>
        </w:tc>
        <w:tc>
          <w:tcPr>
            <w:tcW w:w="1224" w:type="dxa"/>
            <w:tcBorders>
              <w:top w:val="nil"/>
              <w:left w:val="nil"/>
              <w:bottom w:val="nil"/>
              <w:right w:val="nil"/>
            </w:tcBorders>
            <w:shd w:val="clear" w:color="auto" w:fill="auto"/>
            <w:noWrap/>
            <w:vAlign w:val="bottom"/>
          </w:tcPr>
          <w:p w:rsidR="005E5A16" w:rsidRDefault="005E5A16" w:rsidP="00173A90">
            <w:pPr>
              <w:tabs>
                <w:tab w:val="left" w:pos="7797"/>
              </w:tabs>
            </w:pPr>
          </w:p>
        </w:tc>
        <w:tc>
          <w:tcPr>
            <w:tcW w:w="1276" w:type="dxa"/>
            <w:tcBorders>
              <w:top w:val="nil"/>
              <w:left w:val="nil"/>
              <w:bottom w:val="nil"/>
              <w:right w:val="nil"/>
            </w:tcBorders>
            <w:shd w:val="clear" w:color="auto" w:fill="auto"/>
            <w:noWrap/>
            <w:vAlign w:val="bottom"/>
          </w:tcPr>
          <w:p w:rsidR="005E5A16" w:rsidRDefault="005E5A16" w:rsidP="00173A90">
            <w:pPr>
              <w:tabs>
                <w:tab w:val="left" w:pos="7797"/>
              </w:tabs>
              <w:jc w:val="center"/>
            </w:pPr>
            <w:r>
              <w:t>(рублей)</w:t>
            </w:r>
          </w:p>
        </w:tc>
      </w:tr>
      <w:tr w:rsidR="005E5A16">
        <w:trPr>
          <w:trHeight w:val="855"/>
        </w:trPr>
        <w:tc>
          <w:tcPr>
            <w:tcW w:w="49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E5A16" w:rsidRPr="005E5A16" w:rsidRDefault="005E5A16" w:rsidP="00173A90">
            <w:pPr>
              <w:tabs>
                <w:tab w:val="left" w:pos="7797"/>
              </w:tabs>
              <w:jc w:val="center"/>
              <w:rPr>
                <w:b/>
                <w:bCs/>
              </w:rPr>
            </w:pPr>
            <w:r w:rsidRPr="005E5A16">
              <w:rPr>
                <w:b/>
                <w:bCs/>
              </w:rPr>
              <w:t>Наименование</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5E5A16" w:rsidRPr="005E5A16" w:rsidRDefault="002D3DFE" w:rsidP="00173A90">
            <w:pPr>
              <w:tabs>
                <w:tab w:val="left" w:pos="7797"/>
              </w:tabs>
              <w:jc w:val="center"/>
              <w:rPr>
                <w:b/>
                <w:bCs/>
              </w:rPr>
            </w:pPr>
            <w:r>
              <w:rPr>
                <w:b/>
                <w:bCs/>
              </w:rPr>
              <w:t>2015</w:t>
            </w:r>
            <w:r w:rsidR="005E5A16" w:rsidRPr="005E5A16">
              <w:rPr>
                <w:b/>
                <w:bCs/>
              </w:rPr>
              <w:t xml:space="preserve"> год</w:t>
            </w:r>
          </w:p>
        </w:tc>
        <w:tc>
          <w:tcPr>
            <w:tcW w:w="1224" w:type="dxa"/>
            <w:tcBorders>
              <w:top w:val="single" w:sz="4" w:space="0" w:color="auto"/>
              <w:left w:val="nil"/>
              <w:bottom w:val="single" w:sz="4" w:space="0" w:color="auto"/>
              <w:right w:val="single" w:sz="4" w:space="0" w:color="auto"/>
            </w:tcBorders>
            <w:shd w:val="clear" w:color="auto" w:fill="auto"/>
            <w:noWrap/>
            <w:vAlign w:val="center"/>
          </w:tcPr>
          <w:p w:rsidR="005E5A16" w:rsidRPr="005E5A16" w:rsidRDefault="002D3DFE" w:rsidP="00173A90">
            <w:pPr>
              <w:tabs>
                <w:tab w:val="left" w:pos="7797"/>
              </w:tabs>
              <w:jc w:val="center"/>
              <w:rPr>
                <w:b/>
                <w:bCs/>
              </w:rPr>
            </w:pPr>
            <w:r>
              <w:rPr>
                <w:b/>
                <w:bCs/>
              </w:rPr>
              <w:t>2016</w:t>
            </w:r>
            <w:r w:rsidR="005E5A16" w:rsidRPr="005E5A16">
              <w:rPr>
                <w:b/>
                <w:bCs/>
              </w:rPr>
              <w:t xml:space="preserve"> год</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5E5A16" w:rsidRPr="005E5A16" w:rsidRDefault="002D3DFE" w:rsidP="00173A90">
            <w:pPr>
              <w:tabs>
                <w:tab w:val="left" w:pos="7797"/>
              </w:tabs>
              <w:jc w:val="center"/>
              <w:rPr>
                <w:b/>
                <w:bCs/>
              </w:rPr>
            </w:pPr>
            <w:r>
              <w:rPr>
                <w:b/>
                <w:bCs/>
              </w:rPr>
              <w:t>2017</w:t>
            </w:r>
            <w:r w:rsidR="005E5A16" w:rsidRPr="005E5A16">
              <w:rPr>
                <w:b/>
                <w:bCs/>
              </w:rPr>
              <w:t xml:space="preserve"> год</w:t>
            </w:r>
          </w:p>
        </w:tc>
      </w:tr>
      <w:tr w:rsidR="005E5A16">
        <w:trPr>
          <w:trHeight w:val="1710"/>
        </w:trPr>
        <w:tc>
          <w:tcPr>
            <w:tcW w:w="4974" w:type="dxa"/>
            <w:tcBorders>
              <w:top w:val="nil"/>
              <w:left w:val="single" w:sz="4" w:space="0" w:color="auto"/>
              <w:bottom w:val="single" w:sz="4" w:space="0" w:color="auto"/>
              <w:right w:val="single" w:sz="4" w:space="0" w:color="auto"/>
            </w:tcBorders>
            <w:shd w:val="clear" w:color="auto" w:fill="auto"/>
            <w:vAlign w:val="center"/>
          </w:tcPr>
          <w:p w:rsidR="002D3DFE" w:rsidRPr="001F440C" w:rsidRDefault="005A5CFA" w:rsidP="00173A90">
            <w:pPr>
              <w:tabs>
                <w:tab w:val="left" w:pos="7797"/>
              </w:tabs>
              <w:rPr>
                <w:bCs/>
                <w:sz w:val="22"/>
                <w:szCs w:val="22"/>
              </w:rPr>
            </w:pPr>
            <w:r w:rsidRPr="001F440C">
              <w:rPr>
                <w:bCs/>
                <w:sz w:val="22"/>
                <w:szCs w:val="22"/>
              </w:rPr>
              <w:t>М</w:t>
            </w:r>
            <w:r w:rsidR="002D3DFE" w:rsidRPr="001F440C">
              <w:rPr>
                <w:bCs/>
                <w:sz w:val="22"/>
                <w:szCs w:val="22"/>
              </w:rPr>
              <w:t>ежбюджетные трансферты на приобретение жилья</w:t>
            </w:r>
            <w:r w:rsidRPr="001F440C">
              <w:rPr>
                <w:bCs/>
                <w:sz w:val="22"/>
                <w:szCs w:val="22"/>
              </w:rPr>
              <w:t>,</w:t>
            </w:r>
            <w:r w:rsidR="002D3DFE" w:rsidRPr="001F440C">
              <w:rPr>
                <w:bCs/>
                <w:sz w:val="22"/>
                <w:szCs w:val="22"/>
              </w:rPr>
              <w:t xml:space="preserve"> нуждающихся в улучшении жилищных условий молодых семей</w:t>
            </w:r>
          </w:p>
        </w:tc>
        <w:tc>
          <w:tcPr>
            <w:tcW w:w="1417" w:type="dxa"/>
            <w:tcBorders>
              <w:top w:val="nil"/>
              <w:left w:val="nil"/>
              <w:bottom w:val="single" w:sz="4" w:space="0" w:color="auto"/>
              <w:right w:val="single" w:sz="4" w:space="0" w:color="auto"/>
            </w:tcBorders>
            <w:shd w:val="clear" w:color="auto" w:fill="auto"/>
            <w:noWrap/>
            <w:vAlign w:val="center"/>
          </w:tcPr>
          <w:p w:rsidR="005E5A16" w:rsidRDefault="002D3DFE" w:rsidP="002D3DFE">
            <w:pPr>
              <w:tabs>
                <w:tab w:val="left" w:pos="7797"/>
              </w:tabs>
            </w:pPr>
            <w:r>
              <w:t>1 000 000,00</w:t>
            </w:r>
          </w:p>
        </w:tc>
        <w:tc>
          <w:tcPr>
            <w:tcW w:w="1224" w:type="dxa"/>
            <w:tcBorders>
              <w:top w:val="nil"/>
              <w:left w:val="nil"/>
              <w:bottom w:val="single" w:sz="4" w:space="0" w:color="auto"/>
              <w:right w:val="single" w:sz="4" w:space="0" w:color="auto"/>
            </w:tcBorders>
            <w:shd w:val="clear" w:color="auto" w:fill="auto"/>
            <w:noWrap/>
            <w:vAlign w:val="center"/>
          </w:tcPr>
          <w:p w:rsidR="005E5A16" w:rsidRDefault="00A30D4F" w:rsidP="00173A90">
            <w:pPr>
              <w:tabs>
                <w:tab w:val="left" w:pos="7797"/>
              </w:tabs>
            </w:pPr>
            <w:r>
              <w:t xml:space="preserve">     0,00</w:t>
            </w:r>
          </w:p>
        </w:tc>
        <w:tc>
          <w:tcPr>
            <w:tcW w:w="1276" w:type="dxa"/>
            <w:tcBorders>
              <w:top w:val="nil"/>
              <w:left w:val="nil"/>
              <w:bottom w:val="single" w:sz="4" w:space="0" w:color="auto"/>
              <w:right w:val="single" w:sz="4" w:space="0" w:color="auto"/>
            </w:tcBorders>
            <w:shd w:val="clear" w:color="auto" w:fill="auto"/>
            <w:noWrap/>
            <w:vAlign w:val="center"/>
          </w:tcPr>
          <w:p w:rsidR="005E5A16" w:rsidRPr="005E5A16" w:rsidRDefault="00A30D4F" w:rsidP="00173A90">
            <w:pPr>
              <w:tabs>
                <w:tab w:val="left" w:pos="7797"/>
              </w:tabs>
              <w:jc w:val="center"/>
              <w:rPr>
                <w:b/>
                <w:bCs/>
              </w:rPr>
            </w:pPr>
            <w:r>
              <w:t>0,00</w:t>
            </w:r>
            <w:r w:rsidR="005B76B1">
              <w:t> </w:t>
            </w:r>
          </w:p>
        </w:tc>
      </w:tr>
    </w:tbl>
    <w:p w:rsidR="00D5682D" w:rsidRPr="00EA5A64" w:rsidRDefault="00D5682D" w:rsidP="00173A90">
      <w:pPr>
        <w:pStyle w:val="a4"/>
        <w:tabs>
          <w:tab w:val="left" w:pos="7797"/>
        </w:tabs>
        <w:jc w:val="right"/>
      </w:pPr>
    </w:p>
    <w:p w:rsidR="00D5682D" w:rsidRPr="00EA5A64" w:rsidRDefault="00D5682D" w:rsidP="00173A90">
      <w:pPr>
        <w:pStyle w:val="a4"/>
        <w:tabs>
          <w:tab w:val="left" w:pos="7797"/>
        </w:tabs>
        <w:jc w:val="right"/>
      </w:pPr>
    </w:p>
    <w:p w:rsidR="00D5682D" w:rsidRPr="00EA5A64" w:rsidRDefault="00D5682D" w:rsidP="00173A90">
      <w:pPr>
        <w:pStyle w:val="a4"/>
        <w:tabs>
          <w:tab w:val="left" w:pos="7797"/>
        </w:tabs>
        <w:jc w:val="right"/>
      </w:pPr>
    </w:p>
    <w:p w:rsidR="00D5682D" w:rsidRPr="00EA5A64" w:rsidRDefault="00D5682D" w:rsidP="00173A90">
      <w:pPr>
        <w:pStyle w:val="a4"/>
        <w:tabs>
          <w:tab w:val="left" w:pos="7797"/>
        </w:tabs>
        <w:jc w:val="right"/>
      </w:pPr>
    </w:p>
    <w:p w:rsidR="00D5682D" w:rsidRPr="00EA5A64" w:rsidRDefault="00D5682D" w:rsidP="00173A90">
      <w:pPr>
        <w:pStyle w:val="a4"/>
        <w:tabs>
          <w:tab w:val="left" w:pos="7797"/>
        </w:tabs>
        <w:jc w:val="right"/>
      </w:pPr>
    </w:p>
    <w:p w:rsidR="00D5682D" w:rsidRDefault="00D5682D"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7D0AEC" w:rsidRDefault="007D0AEC" w:rsidP="00173A90">
      <w:pPr>
        <w:pStyle w:val="a4"/>
        <w:tabs>
          <w:tab w:val="left" w:pos="7797"/>
        </w:tabs>
        <w:jc w:val="right"/>
      </w:pPr>
    </w:p>
    <w:p w:rsidR="00840A40" w:rsidRDefault="00840A40" w:rsidP="00173A90">
      <w:pPr>
        <w:pStyle w:val="a4"/>
        <w:tabs>
          <w:tab w:val="left" w:pos="7797"/>
        </w:tabs>
      </w:pPr>
    </w:p>
    <w:p w:rsidR="00762FA3" w:rsidRPr="000B65B4" w:rsidRDefault="00762FA3" w:rsidP="00173A90">
      <w:pPr>
        <w:pStyle w:val="a4"/>
        <w:tabs>
          <w:tab w:val="left" w:pos="7797"/>
        </w:tabs>
        <w:rPr>
          <w:b/>
        </w:rPr>
      </w:pPr>
    </w:p>
    <w:p w:rsidR="0010287F" w:rsidRPr="000B65B4" w:rsidRDefault="00F4746C" w:rsidP="00173A90">
      <w:pPr>
        <w:pStyle w:val="a4"/>
        <w:tabs>
          <w:tab w:val="left" w:pos="7797"/>
        </w:tabs>
        <w:jc w:val="right"/>
        <w:rPr>
          <w:b/>
          <w:sz w:val="22"/>
          <w:szCs w:val="22"/>
        </w:rPr>
      </w:pPr>
      <w:r w:rsidRPr="000B65B4">
        <w:rPr>
          <w:b/>
        </w:rPr>
        <w:t xml:space="preserve">    </w:t>
      </w:r>
      <w:r w:rsidR="0010287F" w:rsidRPr="000B65B4">
        <w:rPr>
          <w:b/>
          <w:sz w:val="22"/>
          <w:szCs w:val="22"/>
        </w:rPr>
        <w:t>Прило</w:t>
      </w:r>
      <w:r w:rsidR="005B76B1" w:rsidRPr="000B65B4">
        <w:rPr>
          <w:b/>
          <w:sz w:val="22"/>
          <w:szCs w:val="22"/>
        </w:rPr>
        <w:t>жение № 14</w:t>
      </w:r>
    </w:p>
    <w:p w:rsidR="00D93AFC" w:rsidRPr="000B65B4" w:rsidRDefault="00D93AFC" w:rsidP="00173A90">
      <w:pPr>
        <w:pStyle w:val="a4"/>
        <w:tabs>
          <w:tab w:val="left" w:pos="7797"/>
        </w:tabs>
        <w:ind w:left="-567" w:firstLine="567"/>
        <w:jc w:val="right"/>
        <w:rPr>
          <w:b/>
          <w:sz w:val="22"/>
          <w:szCs w:val="22"/>
        </w:rPr>
      </w:pPr>
      <w:r w:rsidRPr="000B65B4">
        <w:rPr>
          <w:b/>
          <w:sz w:val="22"/>
          <w:szCs w:val="22"/>
        </w:rPr>
        <w:t xml:space="preserve">к Решению Городской Думы </w:t>
      </w:r>
    </w:p>
    <w:p w:rsidR="00D93AFC" w:rsidRPr="000B65B4" w:rsidRDefault="00D93AFC" w:rsidP="00173A90">
      <w:pPr>
        <w:pStyle w:val="a4"/>
        <w:tabs>
          <w:tab w:val="left" w:pos="7797"/>
        </w:tabs>
        <w:ind w:left="-567" w:firstLine="567"/>
        <w:jc w:val="right"/>
        <w:rPr>
          <w:b/>
          <w:sz w:val="22"/>
          <w:szCs w:val="22"/>
        </w:rPr>
      </w:pPr>
      <w:r w:rsidRPr="000B65B4">
        <w:rPr>
          <w:b/>
          <w:sz w:val="22"/>
          <w:szCs w:val="22"/>
        </w:rPr>
        <w:t xml:space="preserve">                                                                                                        «О бюджете муниципального образования городское поселение </w:t>
      </w:r>
    </w:p>
    <w:p w:rsidR="001963D7" w:rsidRPr="000B65B4" w:rsidRDefault="001963D7" w:rsidP="001963D7">
      <w:pPr>
        <w:pStyle w:val="a4"/>
        <w:tabs>
          <w:tab w:val="left" w:pos="7797"/>
        </w:tabs>
        <w:ind w:left="-567" w:firstLine="567"/>
        <w:jc w:val="right"/>
        <w:rPr>
          <w:b/>
          <w:sz w:val="22"/>
          <w:szCs w:val="22"/>
        </w:rPr>
      </w:pPr>
      <w:r w:rsidRPr="000B65B4">
        <w:rPr>
          <w:b/>
          <w:sz w:val="22"/>
          <w:szCs w:val="22"/>
        </w:rPr>
        <w:t xml:space="preserve">«Город Малоярославец» на 2015 год и </w:t>
      </w:r>
    </w:p>
    <w:p w:rsidR="001963D7" w:rsidRPr="000B65B4" w:rsidRDefault="001963D7" w:rsidP="001963D7">
      <w:pPr>
        <w:pStyle w:val="a4"/>
        <w:tabs>
          <w:tab w:val="left" w:pos="7797"/>
        </w:tabs>
        <w:spacing w:line="360" w:lineRule="auto"/>
        <w:ind w:left="-567" w:firstLine="567"/>
        <w:jc w:val="right"/>
        <w:rPr>
          <w:b/>
          <w:sz w:val="22"/>
          <w:szCs w:val="22"/>
        </w:rPr>
      </w:pPr>
      <w:r w:rsidRPr="000B65B4">
        <w:rPr>
          <w:b/>
          <w:sz w:val="22"/>
          <w:szCs w:val="22"/>
        </w:rPr>
        <w:t>на плановый период 2016 и 2017 годов»</w:t>
      </w:r>
    </w:p>
    <w:p w:rsidR="001963D7" w:rsidRPr="000B65B4" w:rsidRDefault="001963D7" w:rsidP="001963D7">
      <w:pPr>
        <w:pStyle w:val="a4"/>
        <w:tabs>
          <w:tab w:val="left" w:pos="7797"/>
        </w:tabs>
        <w:spacing w:line="360" w:lineRule="auto"/>
        <w:ind w:left="-567" w:firstLine="567"/>
        <w:jc w:val="center"/>
        <w:rPr>
          <w:b/>
          <w:sz w:val="22"/>
          <w:szCs w:val="22"/>
        </w:rPr>
      </w:pPr>
      <w:r w:rsidRPr="000B65B4">
        <w:rPr>
          <w:b/>
          <w:sz w:val="22"/>
          <w:szCs w:val="22"/>
        </w:rPr>
        <w:t xml:space="preserve">                                                                                                               </w:t>
      </w:r>
      <w:r w:rsidR="00117BFA" w:rsidRPr="000B65B4">
        <w:rPr>
          <w:b/>
          <w:sz w:val="22"/>
          <w:szCs w:val="22"/>
        </w:rPr>
        <w:t xml:space="preserve">            </w:t>
      </w:r>
      <w:r w:rsidRPr="000B65B4">
        <w:rPr>
          <w:b/>
          <w:sz w:val="22"/>
          <w:szCs w:val="22"/>
        </w:rPr>
        <w:t xml:space="preserve"> № </w:t>
      </w:r>
      <w:r w:rsidR="00730721" w:rsidRPr="000B65B4">
        <w:rPr>
          <w:b/>
          <w:sz w:val="22"/>
          <w:szCs w:val="22"/>
        </w:rPr>
        <w:t xml:space="preserve">512 </w:t>
      </w:r>
      <w:r w:rsidRPr="000B65B4">
        <w:rPr>
          <w:b/>
          <w:sz w:val="22"/>
          <w:szCs w:val="22"/>
        </w:rPr>
        <w:t xml:space="preserve">от </w:t>
      </w:r>
      <w:r w:rsidR="00117BFA" w:rsidRPr="000B65B4">
        <w:rPr>
          <w:b/>
          <w:sz w:val="22"/>
          <w:szCs w:val="22"/>
        </w:rPr>
        <w:t xml:space="preserve"> 18 </w:t>
      </w:r>
      <w:r w:rsidRPr="000B65B4">
        <w:rPr>
          <w:b/>
          <w:sz w:val="22"/>
          <w:szCs w:val="22"/>
        </w:rPr>
        <w:t>декабря 2014 года</w:t>
      </w:r>
    </w:p>
    <w:p w:rsidR="0010287F" w:rsidRPr="00EA5A64" w:rsidRDefault="0010287F" w:rsidP="00173A90">
      <w:pPr>
        <w:pStyle w:val="a4"/>
        <w:tabs>
          <w:tab w:val="left" w:pos="7797"/>
        </w:tabs>
        <w:spacing w:line="360" w:lineRule="auto"/>
        <w:ind w:left="-567" w:firstLine="567"/>
        <w:jc w:val="right"/>
      </w:pPr>
    </w:p>
    <w:tbl>
      <w:tblPr>
        <w:tblW w:w="10207" w:type="dxa"/>
        <w:tblInd w:w="-372" w:type="dxa"/>
        <w:tblLayout w:type="fixed"/>
        <w:tblCellMar>
          <w:left w:w="54" w:type="dxa"/>
          <w:right w:w="54" w:type="dxa"/>
        </w:tblCellMar>
        <w:tblLook w:val="0000"/>
      </w:tblPr>
      <w:tblGrid>
        <w:gridCol w:w="10207"/>
      </w:tblGrid>
      <w:tr w:rsidR="0010287F" w:rsidRPr="00EA5A64">
        <w:trPr>
          <w:cantSplit/>
          <w:trHeight w:val="1073"/>
        </w:trPr>
        <w:tc>
          <w:tcPr>
            <w:tcW w:w="10207" w:type="dxa"/>
          </w:tcPr>
          <w:p w:rsidR="0010287F" w:rsidRPr="00EA5A64" w:rsidRDefault="0010287F" w:rsidP="00173A90">
            <w:pPr>
              <w:pStyle w:val="7"/>
              <w:tabs>
                <w:tab w:val="left" w:pos="7797"/>
              </w:tabs>
              <w:rPr>
                <w:color w:val="auto"/>
                <w:sz w:val="26"/>
                <w:szCs w:val="26"/>
              </w:rPr>
            </w:pPr>
          </w:p>
          <w:p w:rsidR="0010287F" w:rsidRPr="00E6566C" w:rsidRDefault="0010287F" w:rsidP="00173A90">
            <w:pPr>
              <w:pStyle w:val="7"/>
              <w:tabs>
                <w:tab w:val="left" w:pos="7797"/>
              </w:tabs>
              <w:jc w:val="center"/>
              <w:rPr>
                <w:color w:val="auto"/>
                <w:sz w:val="22"/>
                <w:szCs w:val="22"/>
              </w:rPr>
            </w:pPr>
            <w:r w:rsidRPr="00E6566C">
              <w:rPr>
                <w:color w:val="auto"/>
                <w:sz w:val="22"/>
                <w:szCs w:val="22"/>
              </w:rPr>
              <w:t>Нормативы распределения доходов в бюджет муниципального образования городское поселение «Город Малоярославец»  на 201</w:t>
            </w:r>
            <w:r w:rsidR="005A5CFA">
              <w:rPr>
                <w:color w:val="auto"/>
                <w:sz w:val="22"/>
                <w:szCs w:val="22"/>
              </w:rPr>
              <w:t>5</w:t>
            </w:r>
            <w:r w:rsidRPr="00E6566C">
              <w:rPr>
                <w:color w:val="auto"/>
                <w:sz w:val="22"/>
                <w:szCs w:val="22"/>
              </w:rPr>
              <w:t xml:space="preserve"> год и на плановый период 201</w:t>
            </w:r>
            <w:r w:rsidR="005A5CFA">
              <w:rPr>
                <w:color w:val="auto"/>
                <w:sz w:val="22"/>
                <w:szCs w:val="22"/>
              </w:rPr>
              <w:t>6</w:t>
            </w:r>
            <w:r w:rsidRPr="00E6566C">
              <w:rPr>
                <w:color w:val="auto"/>
                <w:sz w:val="22"/>
                <w:szCs w:val="22"/>
              </w:rPr>
              <w:t xml:space="preserve"> и 201</w:t>
            </w:r>
            <w:r w:rsidR="005A5CFA">
              <w:rPr>
                <w:color w:val="auto"/>
                <w:sz w:val="22"/>
                <w:szCs w:val="22"/>
              </w:rPr>
              <w:t>7</w:t>
            </w:r>
            <w:r w:rsidRPr="00E6566C">
              <w:rPr>
                <w:color w:val="auto"/>
                <w:sz w:val="22"/>
                <w:szCs w:val="22"/>
              </w:rPr>
              <w:t xml:space="preserve"> годов</w:t>
            </w:r>
          </w:p>
        </w:tc>
      </w:tr>
    </w:tbl>
    <w:p w:rsidR="0010287F" w:rsidRPr="00EA5A64" w:rsidRDefault="0010287F" w:rsidP="00173A90">
      <w:pPr>
        <w:tabs>
          <w:tab w:val="left" w:pos="7797"/>
        </w:tabs>
        <w:ind w:right="-568"/>
      </w:pPr>
      <w:r w:rsidRPr="00EA5A64">
        <w:rPr>
          <w:sz w:val="24"/>
          <w:szCs w:val="24"/>
        </w:rPr>
        <w:t xml:space="preserve">                                                                                                                                  </w:t>
      </w:r>
      <w:r w:rsidRPr="00EA5A64">
        <w:t>(в процентах)</w:t>
      </w:r>
    </w:p>
    <w:tbl>
      <w:tblPr>
        <w:tblW w:w="10207" w:type="dxa"/>
        <w:tblInd w:w="-37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54" w:type="dxa"/>
          <w:right w:w="54" w:type="dxa"/>
        </w:tblCellMar>
        <w:tblLook w:val="0000"/>
      </w:tblPr>
      <w:tblGrid>
        <w:gridCol w:w="6947"/>
        <w:gridCol w:w="3260"/>
      </w:tblGrid>
      <w:tr w:rsidR="0010287F" w:rsidRPr="00E6566C">
        <w:trPr>
          <w:cantSplit/>
          <w:trHeight w:val="1182"/>
        </w:trPr>
        <w:tc>
          <w:tcPr>
            <w:tcW w:w="6947" w:type="dxa"/>
            <w:vAlign w:val="center"/>
          </w:tcPr>
          <w:p w:rsidR="0010287F" w:rsidRPr="00E6566C" w:rsidRDefault="0010287F" w:rsidP="00173A90">
            <w:pPr>
              <w:widowControl w:val="0"/>
              <w:tabs>
                <w:tab w:val="left" w:pos="7797"/>
              </w:tabs>
              <w:ind w:left="-403" w:firstLine="403"/>
              <w:jc w:val="center"/>
              <w:rPr>
                <w:snapToGrid w:val="0"/>
                <w:sz w:val="18"/>
                <w:szCs w:val="18"/>
              </w:rPr>
            </w:pPr>
            <w:r w:rsidRPr="00E6566C">
              <w:rPr>
                <w:snapToGrid w:val="0"/>
                <w:sz w:val="18"/>
                <w:szCs w:val="18"/>
              </w:rPr>
              <w:t>Наименование дохода</w:t>
            </w:r>
          </w:p>
        </w:tc>
        <w:tc>
          <w:tcPr>
            <w:tcW w:w="3260" w:type="dxa"/>
            <w:vAlign w:val="center"/>
          </w:tcPr>
          <w:p w:rsidR="0010287F" w:rsidRPr="00E6566C" w:rsidRDefault="00A711A1" w:rsidP="00173A90">
            <w:pPr>
              <w:widowControl w:val="0"/>
              <w:tabs>
                <w:tab w:val="left" w:pos="7797"/>
              </w:tabs>
              <w:jc w:val="center"/>
              <w:rPr>
                <w:snapToGrid w:val="0"/>
                <w:sz w:val="18"/>
                <w:szCs w:val="18"/>
              </w:rPr>
            </w:pPr>
            <w:r w:rsidRPr="00E6566C">
              <w:rPr>
                <w:snapToGrid w:val="0"/>
                <w:sz w:val="18"/>
                <w:szCs w:val="18"/>
              </w:rPr>
              <w:t>Б</w:t>
            </w:r>
            <w:r w:rsidR="0010287F" w:rsidRPr="00E6566C">
              <w:rPr>
                <w:snapToGrid w:val="0"/>
                <w:sz w:val="18"/>
                <w:szCs w:val="18"/>
              </w:rPr>
              <w:t xml:space="preserve">юджет </w:t>
            </w:r>
            <w:r w:rsidR="00662981">
              <w:t>городского</w:t>
            </w:r>
            <w:r w:rsidR="00662981" w:rsidRPr="00606797">
              <w:t xml:space="preserve"> </w:t>
            </w:r>
            <w:r w:rsidR="0010287F" w:rsidRPr="00E6566C">
              <w:rPr>
                <w:snapToGrid w:val="0"/>
                <w:sz w:val="18"/>
                <w:szCs w:val="18"/>
              </w:rPr>
              <w:t>поселения</w:t>
            </w:r>
          </w:p>
        </w:tc>
      </w:tr>
    </w:tbl>
    <w:p w:rsidR="0010287F" w:rsidRPr="00E6566C" w:rsidRDefault="0010287F" w:rsidP="00173A90">
      <w:pPr>
        <w:pStyle w:val="1"/>
        <w:tabs>
          <w:tab w:val="left" w:pos="7797"/>
        </w:tabs>
        <w:jc w:val="center"/>
        <w:rPr>
          <w:b w:val="0"/>
          <w:sz w:val="18"/>
          <w:szCs w:val="18"/>
        </w:rPr>
        <w:sectPr w:rsidR="0010287F" w:rsidRPr="00E6566C" w:rsidSect="00E845A3">
          <w:headerReference w:type="even" r:id="rId12"/>
          <w:headerReference w:type="default" r:id="rId13"/>
          <w:footerReference w:type="even" r:id="rId14"/>
          <w:footerReference w:type="default" r:id="rId15"/>
          <w:pgSz w:w="11907" w:h="16840" w:code="9"/>
          <w:pgMar w:top="426" w:right="737" w:bottom="567" w:left="1276" w:header="567" w:footer="284" w:gutter="0"/>
          <w:cols w:space="720"/>
          <w:noEndnote/>
        </w:sectPr>
      </w:pPr>
    </w:p>
    <w:tbl>
      <w:tblPr>
        <w:tblW w:w="10184" w:type="dxa"/>
        <w:tblInd w:w="-306" w:type="dxa"/>
        <w:tblLayout w:type="fixed"/>
        <w:tblCellMar>
          <w:left w:w="54" w:type="dxa"/>
          <w:right w:w="54" w:type="dxa"/>
        </w:tblCellMar>
        <w:tblLook w:val="0000"/>
      </w:tblPr>
      <w:tblGrid>
        <w:gridCol w:w="6881"/>
        <w:gridCol w:w="3303"/>
      </w:tblGrid>
      <w:tr w:rsidR="0010287F" w:rsidRPr="00E6566C">
        <w:trPr>
          <w:cantSplit/>
          <w:tblHeader/>
        </w:trPr>
        <w:tc>
          <w:tcPr>
            <w:tcW w:w="6881" w:type="dxa"/>
            <w:tcBorders>
              <w:top w:val="single" w:sz="4" w:space="0" w:color="auto"/>
              <w:left w:val="single" w:sz="4" w:space="0" w:color="auto"/>
              <w:bottom w:val="single" w:sz="4" w:space="0" w:color="auto"/>
              <w:right w:val="single" w:sz="4" w:space="0" w:color="auto"/>
            </w:tcBorders>
            <w:vAlign w:val="center"/>
          </w:tcPr>
          <w:p w:rsidR="0010287F" w:rsidRPr="00E6566C" w:rsidRDefault="0010287F" w:rsidP="00173A90">
            <w:pPr>
              <w:pStyle w:val="1"/>
              <w:tabs>
                <w:tab w:val="left" w:pos="7797"/>
              </w:tabs>
              <w:jc w:val="center"/>
              <w:rPr>
                <w:b w:val="0"/>
                <w:sz w:val="18"/>
                <w:szCs w:val="18"/>
              </w:rPr>
            </w:pPr>
            <w:r w:rsidRPr="00E6566C">
              <w:rPr>
                <w:b w:val="0"/>
                <w:sz w:val="18"/>
                <w:szCs w:val="18"/>
              </w:rPr>
              <w:lastRenderedPageBreak/>
              <w:t>1</w:t>
            </w:r>
          </w:p>
        </w:tc>
        <w:tc>
          <w:tcPr>
            <w:tcW w:w="3303" w:type="dxa"/>
            <w:tcBorders>
              <w:top w:val="single" w:sz="4" w:space="0" w:color="auto"/>
              <w:left w:val="single" w:sz="4" w:space="0" w:color="auto"/>
              <w:bottom w:val="single" w:sz="4" w:space="0" w:color="auto"/>
              <w:right w:val="single" w:sz="4" w:space="0" w:color="auto"/>
            </w:tcBorders>
            <w:vAlign w:val="center"/>
          </w:tcPr>
          <w:p w:rsidR="0010287F" w:rsidRPr="00E6566C" w:rsidRDefault="0010287F" w:rsidP="00173A90">
            <w:pPr>
              <w:widowControl w:val="0"/>
              <w:tabs>
                <w:tab w:val="left" w:pos="7797"/>
              </w:tabs>
              <w:jc w:val="center"/>
              <w:rPr>
                <w:snapToGrid w:val="0"/>
                <w:sz w:val="18"/>
                <w:szCs w:val="18"/>
              </w:rPr>
            </w:pPr>
            <w:r w:rsidRPr="00E6566C">
              <w:rPr>
                <w:snapToGrid w:val="0"/>
                <w:sz w:val="18"/>
                <w:szCs w:val="18"/>
              </w:rPr>
              <w:t>2</w:t>
            </w:r>
          </w:p>
        </w:tc>
      </w:tr>
      <w:tr w:rsidR="00011D36" w:rsidRPr="00E6566C">
        <w:trPr>
          <w:cantSplit/>
        </w:trPr>
        <w:tc>
          <w:tcPr>
            <w:tcW w:w="6881" w:type="dxa"/>
            <w:tcBorders>
              <w:top w:val="single" w:sz="4" w:space="0" w:color="auto"/>
              <w:left w:val="single" w:sz="4" w:space="0" w:color="auto"/>
              <w:bottom w:val="single" w:sz="4" w:space="0" w:color="auto"/>
              <w:right w:val="single" w:sz="4" w:space="0" w:color="auto"/>
            </w:tcBorders>
          </w:tcPr>
          <w:p w:rsidR="00011D36" w:rsidRPr="00E6566C" w:rsidRDefault="00011D36" w:rsidP="00173A90">
            <w:pPr>
              <w:pStyle w:val="1"/>
              <w:tabs>
                <w:tab w:val="left" w:pos="7797"/>
              </w:tabs>
              <w:spacing w:before="40" w:after="20"/>
              <w:jc w:val="both"/>
              <w:rPr>
                <w:sz w:val="18"/>
                <w:szCs w:val="18"/>
              </w:rPr>
            </w:pPr>
          </w:p>
        </w:tc>
        <w:tc>
          <w:tcPr>
            <w:tcW w:w="3303" w:type="dxa"/>
            <w:tcBorders>
              <w:top w:val="single" w:sz="4" w:space="0" w:color="auto"/>
              <w:left w:val="single" w:sz="4" w:space="0" w:color="auto"/>
              <w:bottom w:val="single" w:sz="4" w:space="0" w:color="auto"/>
              <w:right w:val="single" w:sz="4" w:space="0" w:color="auto"/>
            </w:tcBorders>
            <w:vAlign w:val="bottom"/>
          </w:tcPr>
          <w:p w:rsidR="00011D36" w:rsidRPr="00E6566C" w:rsidRDefault="00011D36" w:rsidP="00173A90">
            <w:pPr>
              <w:widowControl w:val="0"/>
              <w:tabs>
                <w:tab w:val="left" w:pos="7797"/>
              </w:tabs>
              <w:ind w:right="513"/>
              <w:jc w:val="right"/>
              <w:rPr>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pStyle w:val="1"/>
              <w:tabs>
                <w:tab w:val="left" w:pos="7797"/>
              </w:tabs>
              <w:spacing w:before="40" w:after="20"/>
              <w:jc w:val="both"/>
              <w:rPr>
                <w:b w:val="0"/>
                <w:sz w:val="18"/>
                <w:szCs w:val="18"/>
              </w:rPr>
            </w:pPr>
            <w:r w:rsidRPr="00E6566C">
              <w:rPr>
                <w:sz w:val="18"/>
                <w:szCs w:val="18"/>
              </w:rPr>
              <w:t>В ЧАСТИ ПОГАШЕНИЯ ЗАДОЛЖЕННОСТИ И ПЕРЕРАСЧЕТОВ ПО ОТМЕНЕННЫМ НАЛОГАМ, СБОРАМ И ИНЫМ ОБЯЗАТЕЛЬНЫМ ПЛАТЕЖАМ</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right"/>
              <w:rPr>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pStyle w:val="1"/>
              <w:tabs>
                <w:tab w:val="left" w:pos="7797"/>
              </w:tabs>
              <w:spacing w:before="40" w:after="20"/>
              <w:jc w:val="both"/>
              <w:rPr>
                <w:b w:val="0"/>
                <w:sz w:val="18"/>
                <w:szCs w:val="18"/>
              </w:rPr>
            </w:pPr>
            <w:r w:rsidRPr="00E6566C">
              <w:rPr>
                <w:b w:val="0"/>
                <w:sz w:val="18"/>
                <w:szCs w:val="18"/>
              </w:rPr>
              <w:t xml:space="preserve">Земельный налог (по обязательствам, возникшим до 1 января 2006 года), мобилизуемый на территориях </w:t>
            </w:r>
            <w:r w:rsidR="00E21FBB">
              <w:rPr>
                <w:b w:val="0"/>
                <w:sz w:val="18"/>
                <w:szCs w:val="18"/>
              </w:rPr>
              <w:t xml:space="preserve">городских </w:t>
            </w:r>
            <w:r w:rsidRPr="00E6566C">
              <w:rPr>
                <w:b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b/>
                <w:caps/>
                <w:snapToGrid w:val="0"/>
                <w:sz w:val="18"/>
                <w:szCs w:val="18"/>
              </w:rPr>
            </w:pPr>
            <w:r w:rsidRPr="00E6566C">
              <w:rPr>
                <w:b/>
                <w:caps/>
                <w:snapToGrid w:val="0"/>
                <w:sz w:val="18"/>
                <w:szCs w:val="18"/>
              </w:rPr>
              <w:t>В ЧАСТИ ДоходОВ от оказания платных услуг (работ) и компенсации затрат государства</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b/>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Прочие доходы от оказания платных услуг (работ) получателями средств бюджетов </w:t>
            </w:r>
            <w:r w:rsidR="005F50FA">
              <w:t>городских</w:t>
            </w:r>
            <w:r w:rsidR="005F50FA" w:rsidRPr="00606797">
              <w:t xml:space="preserve"> </w:t>
            </w:r>
            <w:r w:rsidRPr="00E6566C">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Height w:val="577"/>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Прочие доходы от компенсации затрат бюджетов </w:t>
            </w:r>
            <w:r w:rsidR="005F50FA">
              <w:t>городских</w:t>
            </w:r>
            <w:r w:rsidR="005F50FA" w:rsidRPr="00606797">
              <w:t xml:space="preserve"> </w:t>
            </w:r>
            <w:r w:rsidRPr="00E6566C">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Прочие доходы от компенсации затрат бюджетов </w:t>
            </w:r>
            <w:r w:rsidR="005F50FA">
              <w:t>городских</w:t>
            </w:r>
            <w:r w:rsidR="005F50FA" w:rsidRPr="00606797">
              <w:t xml:space="preserve"> </w:t>
            </w:r>
            <w:r w:rsidRPr="00E6566C">
              <w:rPr>
                <w:snapToGrid w:val="0"/>
                <w:sz w:val="18"/>
                <w:szCs w:val="18"/>
              </w:rPr>
              <w:t>поселений (дебиторская задолженность прошлых лет, источником финансового обеспечения которой являлись межбюджетные трансферты из других бюджетов бюджетной системы РФ)</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Прочие доходы от компенсации затрат бюджетов </w:t>
            </w:r>
            <w:r w:rsidR="005F50FA">
              <w:t>городских</w:t>
            </w:r>
            <w:r w:rsidR="005F50FA" w:rsidRPr="00606797">
              <w:t xml:space="preserve"> </w:t>
            </w:r>
            <w:r w:rsidRPr="00E6566C">
              <w:rPr>
                <w:snapToGrid w:val="0"/>
                <w:sz w:val="18"/>
                <w:szCs w:val="18"/>
              </w:rPr>
              <w:t>поселений (дебиторская задолженность прошлых лет, за исключением дебиторской задолженности, источником финансового обеспечения которой являлись межбюджетные трансферты из других бюджетов бюджетной системы РФ)</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Доходы, поступающие в порядке возмещения  бюджету </w:t>
            </w:r>
            <w:r w:rsidR="005F50FA">
              <w:rPr>
                <w:snapToGrid w:val="0"/>
                <w:sz w:val="18"/>
                <w:szCs w:val="18"/>
              </w:rPr>
              <w:t xml:space="preserve">городского </w:t>
            </w:r>
            <w:r w:rsidRPr="00E6566C">
              <w:rPr>
                <w:snapToGrid w:val="0"/>
                <w:sz w:val="18"/>
                <w:szCs w:val="18"/>
              </w:rPr>
              <w:t>поселения расходов, направленных на покрытие процессуальных издержек</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Доходы, поступающие в порядке возмещения расходов, понесенных в связи с эксплуатацией имущества </w:t>
            </w:r>
            <w:r w:rsidR="005F50FA">
              <w:t>городских</w:t>
            </w:r>
            <w:r w:rsidR="005F50FA" w:rsidRPr="00606797">
              <w:t xml:space="preserve"> </w:t>
            </w:r>
            <w:r w:rsidRPr="00E6566C">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Height w:val="675"/>
        </w:trPr>
        <w:tc>
          <w:tcPr>
            <w:tcW w:w="6881" w:type="dxa"/>
            <w:tcBorders>
              <w:top w:val="single" w:sz="4" w:space="0" w:color="auto"/>
              <w:left w:val="single" w:sz="4" w:space="0" w:color="auto"/>
              <w:bottom w:val="single" w:sz="4" w:space="0" w:color="auto"/>
              <w:right w:val="single" w:sz="4" w:space="0" w:color="auto"/>
            </w:tcBorders>
          </w:tcPr>
          <w:p w:rsidR="00662981" w:rsidRPr="00E6566C" w:rsidRDefault="0010287F" w:rsidP="00173A90">
            <w:pPr>
              <w:widowControl w:val="0"/>
              <w:tabs>
                <w:tab w:val="left" w:pos="7797"/>
              </w:tabs>
              <w:spacing w:before="40" w:after="20"/>
              <w:jc w:val="both"/>
              <w:rPr>
                <w:b/>
                <w:caps/>
                <w:snapToGrid w:val="0"/>
                <w:sz w:val="18"/>
                <w:szCs w:val="18"/>
              </w:rPr>
            </w:pPr>
            <w:r w:rsidRPr="00E6566C">
              <w:rPr>
                <w:b/>
                <w:caps/>
                <w:snapToGrid w:val="0"/>
                <w:sz w:val="18"/>
                <w:szCs w:val="18"/>
              </w:rPr>
              <w:t>В ЧАСТИ АдминистративныХ платежЕЙ и сборОВ</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b/>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Платежи, взимаемые органами управления (организациями)</w:t>
            </w:r>
            <w:r w:rsidR="005F50FA">
              <w:t xml:space="preserve"> городских</w:t>
            </w:r>
            <w:r w:rsidR="005F50FA" w:rsidRPr="00606797">
              <w:t xml:space="preserve"> </w:t>
            </w:r>
            <w:r w:rsidRPr="00E6566C">
              <w:rPr>
                <w:snapToGrid w:val="0"/>
                <w:sz w:val="18"/>
                <w:szCs w:val="18"/>
              </w:rPr>
              <w:t>поселений за выполнение определенных функций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p>
          <w:p w:rsidR="0010287F" w:rsidRPr="00E6566C" w:rsidRDefault="0010287F" w:rsidP="00173A90">
            <w:pPr>
              <w:widowControl w:val="0"/>
              <w:tabs>
                <w:tab w:val="left" w:pos="7797"/>
              </w:tabs>
              <w:ind w:right="513"/>
              <w:jc w:val="center"/>
              <w:rPr>
                <w:snapToGrid w:val="0"/>
                <w:sz w:val="18"/>
                <w:szCs w:val="18"/>
              </w:rPr>
            </w:pPr>
          </w:p>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tabs>
                <w:tab w:val="left" w:pos="7797"/>
              </w:tabs>
              <w:spacing w:before="40" w:after="20"/>
              <w:jc w:val="both"/>
              <w:rPr>
                <w:snapToGrid w:val="0"/>
                <w:sz w:val="18"/>
                <w:szCs w:val="18"/>
              </w:rPr>
            </w:pPr>
            <w:r w:rsidRPr="00E6566C">
              <w:rPr>
                <w:b/>
                <w:caps/>
                <w:snapToGrid w:val="0"/>
                <w:sz w:val="18"/>
                <w:szCs w:val="18"/>
              </w:rPr>
              <w:t>В ЧАСТИ штрафов, санкций, возмещение ущерба</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z w:val="18"/>
                <w:szCs w:val="18"/>
              </w:rPr>
              <w:t xml:space="preserve">Прочие поступления от денежных взысканий (штрафов) и иных сумм в возмещение ущерба, зачисляемые в бюджеты </w:t>
            </w:r>
            <w:r w:rsidR="005F50FA">
              <w:t>городских</w:t>
            </w:r>
            <w:r w:rsidR="005F50FA" w:rsidRPr="00606797">
              <w:t xml:space="preserve"> </w:t>
            </w:r>
            <w:r w:rsidRPr="00E6566C">
              <w:rPr>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tabs>
                <w:tab w:val="left" w:pos="7797"/>
              </w:tabs>
              <w:spacing w:before="40" w:after="20"/>
              <w:jc w:val="both"/>
              <w:rPr>
                <w:b/>
                <w:caps/>
                <w:snapToGrid w:val="0"/>
                <w:sz w:val="18"/>
                <w:szCs w:val="18"/>
              </w:rPr>
            </w:pPr>
            <w:r w:rsidRPr="00E6566C">
              <w:rPr>
                <w:b/>
                <w:caps/>
                <w:snapToGrid w:val="0"/>
                <w:sz w:val="18"/>
                <w:szCs w:val="18"/>
              </w:rPr>
              <w:t>В ЧАСТИ ПрочиХ неналоговыХ доходОВ</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b/>
                <w:snapToGrid w:val="0"/>
                <w:sz w:val="18"/>
                <w:szCs w:val="18"/>
              </w:rPr>
            </w:pP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tabs>
                <w:tab w:val="left" w:pos="7797"/>
              </w:tabs>
              <w:spacing w:before="40" w:after="20"/>
              <w:jc w:val="both"/>
              <w:rPr>
                <w:snapToGrid w:val="0"/>
                <w:sz w:val="18"/>
                <w:szCs w:val="18"/>
              </w:rPr>
            </w:pPr>
            <w:r w:rsidRPr="00E6566C">
              <w:rPr>
                <w:snapToGrid w:val="0"/>
                <w:sz w:val="18"/>
                <w:szCs w:val="18"/>
              </w:rPr>
              <w:t xml:space="preserve">Невыясненные поступления, зачисляемые в бюджеты </w:t>
            </w:r>
            <w:r w:rsidR="005F50FA">
              <w:t>городских</w:t>
            </w:r>
            <w:r w:rsidR="005F50FA" w:rsidRPr="00606797">
              <w:t xml:space="preserve"> </w:t>
            </w:r>
            <w:r w:rsidRPr="00E6566C">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r w:rsidR="0010287F" w:rsidRPr="00E6566C">
        <w:trPr>
          <w:cantSplit/>
        </w:trPr>
        <w:tc>
          <w:tcPr>
            <w:tcW w:w="6881" w:type="dxa"/>
            <w:tcBorders>
              <w:top w:val="single" w:sz="4" w:space="0" w:color="auto"/>
              <w:left w:val="single" w:sz="4" w:space="0" w:color="auto"/>
              <w:bottom w:val="single" w:sz="4" w:space="0" w:color="auto"/>
              <w:right w:val="single" w:sz="4" w:space="0" w:color="auto"/>
            </w:tcBorders>
          </w:tcPr>
          <w:p w:rsidR="0010287F" w:rsidRPr="00E6566C" w:rsidRDefault="0010287F" w:rsidP="00173A90">
            <w:pPr>
              <w:widowControl w:val="0"/>
              <w:tabs>
                <w:tab w:val="left" w:pos="7797"/>
              </w:tabs>
              <w:spacing w:before="40" w:after="20"/>
              <w:jc w:val="both"/>
              <w:rPr>
                <w:snapToGrid w:val="0"/>
                <w:sz w:val="18"/>
                <w:szCs w:val="18"/>
              </w:rPr>
            </w:pPr>
            <w:r w:rsidRPr="00E6566C">
              <w:rPr>
                <w:snapToGrid w:val="0"/>
                <w:sz w:val="18"/>
                <w:szCs w:val="18"/>
              </w:rPr>
              <w:t xml:space="preserve">Прочие неналоговые доходы  бюджетов </w:t>
            </w:r>
            <w:r w:rsidR="005F50FA">
              <w:t>городских</w:t>
            </w:r>
            <w:r w:rsidR="005F50FA" w:rsidRPr="00606797">
              <w:t xml:space="preserve"> </w:t>
            </w:r>
            <w:r w:rsidRPr="00E6566C">
              <w:rPr>
                <w:snapToGrid w:val="0"/>
                <w:sz w:val="18"/>
                <w:szCs w:val="18"/>
              </w:rPr>
              <w:t>поселений</w:t>
            </w:r>
          </w:p>
        </w:tc>
        <w:tc>
          <w:tcPr>
            <w:tcW w:w="3303" w:type="dxa"/>
            <w:tcBorders>
              <w:top w:val="single" w:sz="4" w:space="0" w:color="auto"/>
              <w:left w:val="single" w:sz="4" w:space="0" w:color="auto"/>
              <w:bottom w:val="single" w:sz="4" w:space="0" w:color="auto"/>
              <w:right w:val="single" w:sz="4" w:space="0" w:color="auto"/>
            </w:tcBorders>
            <w:vAlign w:val="bottom"/>
          </w:tcPr>
          <w:p w:rsidR="0010287F" w:rsidRPr="00E6566C" w:rsidRDefault="0010287F" w:rsidP="00173A90">
            <w:pPr>
              <w:widowControl w:val="0"/>
              <w:tabs>
                <w:tab w:val="left" w:pos="7797"/>
              </w:tabs>
              <w:ind w:right="513"/>
              <w:jc w:val="center"/>
              <w:rPr>
                <w:snapToGrid w:val="0"/>
                <w:sz w:val="18"/>
                <w:szCs w:val="18"/>
              </w:rPr>
            </w:pPr>
            <w:r w:rsidRPr="00E6566C">
              <w:rPr>
                <w:snapToGrid w:val="0"/>
                <w:sz w:val="18"/>
                <w:szCs w:val="18"/>
              </w:rPr>
              <w:t xml:space="preserve">    100</w:t>
            </w:r>
          </w:p>
        </w:tc>
      </w:tr>
    </w:tbl>
    <w:p w:rsidR="0010287F" w:rsidRPr="00EA5A64" w:rsidRDefault="0010287F" w:rsidP="00173A90">
      <w:pPr>
        <w:pStyle w:val="a8"/>
        <w:tabs>
          <w:tab w:val="clear" w:pos="4153"/>
          <w:tab w:val="clear" w:pos="8306"/>
          <w:tab w:val="left" w:pos="7797"/>
        </w:tabs>
        <w:ind w:left="-284"/>
        <w:jc w:val="both"/>
        <w:rPr>
          <w:sz w:val="30"/>
        </w:rPr>
      </w:pPr>
      <w:r w:rsidRPr="00EA5A64">
        <w:rPr>
          <w:sz w:val="26"/>
          <w:szCs w:val="26"/>
        </w:rPr>
        <w:t>_________________________________________________________________</w:t>
      </w:r>
    </w:p>
    <w:p w:rsidR="003226F2" w:rsidRPr="003226F2" w:rsidRDefault="0010287F" w:rsidP="00173A90">
      <w:pPr>
        <w:tabs>
          <w:tab w:val="left" w:pos="7797"/>
        </w:tabs>
      </w:pPr>
      <w:r w:rsidRPr="00EA5A64">
        <w:rPr>
          <w:b/>
        </w:rPr>
        <w:t>П</w:t>
      </w:r>
      <w:r w:rsidRPr="00EA5A64">
        <w:rPr>
          <w:b/>
          <w:bCs/>
        </w:rPr>
        <w:t>римечание.</w:t>
      </w:r>
      <w:r w:rsidRPr="00EA5A64">
        <w:t xml:space="preserve">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w:t>
      </w:r>
      <w:r w:rsidR="003226F2">
        <w:t>и сборов в  бюджеты</w:t>
      </w:r>
      <w:r w:rsidR="00E21FBB">
        <w:t xml:space="preserve"> городских </w:t>
      </w:r>
      <w:r w:rsidR="003226F2">
        <w:t>поселени</w:t>
      </w:r>
      <w:r w:rsidR="00C02A38">
        <w:t>й</w:t>
      </w:r>
      <w:r w:rsidR="003226F2">
        <w:rPr>
          <w:b/>
          <w:sz w:val="24"/>
          <w:szCs w:val="24"/>
        </w:rPr>
        <w:t xml:space="preserve"> </w:t>
      </w:r>
    </w:p>
    <w:p w:rsidR="00A711A1" w:rsidRDefault="00A711A1" w:rsidP="00173A90">
      <w:pPr>
        <w:pStyle w:val="a4"/>
        <w:tabs>
          <w:tab w:val="left" w:pos="7797"/>
        </w:tabs>
        <w:jc w:val="right"/>
        <w:rPr>
          <w:sz w:val="22"/>
          <w:szCs w:val="22"/>
        </w:rPr>
      </w:pPr>
    </w:p>
    <w:p w:rsidR="00E27518" w:rsidRDefault="00E27518" w:rsidP="00232537">
      <w:pPr>
        <w:pStyle w:val="a4"/>
        <w:tabs>
          <w:tab w:val="left" w:pos="7797"/>
        </w:tabs>
        <w:rPr>
          <w:sz w:val="22"/>
          <w:szCs w:val="22"/>
        </w:rPr>
      </w:pPr>
    </w:p>
    <w:sectPr w:rsidR="00E27518" w:rsidSect="004B2BBE">
      <w:type w:val="continuous"/>
      <w:pgSz w:w="11907" w:h="16840" w:code="9"/>
      <w:pgMar w:top="567" w:right="851" w:bottom="284" w:left="127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8D5" w:rsidRDefault="00C068D5">
      <w:r>
        <w:separator/>
      </w:r>
    </w:p>
  </w:endnote>
  <w:endnote w:type="continuationSeparator" w:id="1">
    <w:p w:rsidR="00C068D5" w:rsidRDefault="00C06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Zhikaryov">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60664C">
    <w:pPr>
      <w:pStyle w:val="a4"/>
      <w:framePr w:wrap="around" w:vAnchor="text" w:hAnchor="margin" w:xAlign="right" w:y="1"/>
      <w:rPr>
        <w:rStyle w:val="a6"/>
        <w:sz w:val="17"/>
      </w:rPr>
    </w:pPr>
    <w:r>
      <w:rPr>
        <w:rStyle w:val="a6"/>
        <w:sz w:val="17"/>
      </w:rPr>
      <w:fldChar w:fldCharType="begin"/>
    </w:r>
    <w:r w:rsidR="00662981">
      <w:rPr>
        <w:rStyle w:val="a6"/>
        <w:sz w:val="17"/>
      </w:rPr>
      <w:instrText xml:space="preserve">PAGE  </w:instrText>
    </w:r>
    <w:r>
      <w:rPr>
        <w:rStyle w:val="a6"/>
        <w:sz w:val="17"/>
      </w:rPr>
      <w:fldChar w:fldCharType="end"/>
    </w:r>
  </w:p>
  <w:p w:rsidR="00662981" w:rsidRDefault="00662981" w:rsidP="0060664C">
    <w:pPr>
      <w:pStyle w:val="a4"/>
      <w:ind w:right="360"/>
      <w:rPr>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E60FB0">
    <w:pPr>
      <w:pStyle w:val="a4"/>
      <w:framePr w:wrap="around" w:vAnchor="text" w:hAnchor="margin" w:xAlign="right" w:y="1"/>
      <w:rPr>
        <w:rStyle w:val="a6"/>
      </w:rPr>
    </w:pPr>
    <w:r>
      <w:rPr>
        <w:rStyle w:val="a6"/>
      </w:rPr>
      <w:fldChar w:fldCharType="begin"/>
    </w:r>
    <w:r w:rsidR="00662981">
      <w:rPr>
        <w:rStyle w:val="a6"/>
      </w:rPr>
      <w:instrText xml:space="preserve">PAGE  </w:instrText>
    </w:r>
    <w:r>
      <w:rPr>
        <w:rStyle w:val="a6"/>
      </w:rPr>
      <w:fldChar w:fldCharType="separate"/>
    </w:r>
    <w:r w:rsidR="000B65B4">
      <w:rPr>
        <w:rStyle w:val="a6"/>
        <w:noProof/>
      </w:rPr>
      <w:t>1</w:t>
    </w:r>
    <w:r>
      <w:rPr>
        <w:rStyle w:val="a6"/>
      </w:rPr>
      <w:fldChar w:fldCharType="end"/>
    </w:r>
  </w:p>
  <w:p w:rsidR="00662981" w:rsidRDefault="00662981" w:rsidP="0060664C">
    <w:pPr>
      <w:pStyle w:val="a4"/>
      <w:framePr w:wrap="around" w:vAnchor="text" w:hAnchor="margin" w:xAlign="center" w:y="1"/>
      <w:ind w:right="360"/>
      <w:rPr>
        <w:rStyle w:val="a6"/>
        <w:sz w:val="17"/>
      </w:rPr>
    </w:pPr>
  </w:p>
  <w:p w:rsidR="00662981" w:rsidRDefault="00662981">
    <w:pPr>
      <w:pStyle w:val="a4"/>
      <w:rPr>
        <w:sz w:val="17"/>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5758F6">
    <w:pPr>
      <w:pStyle w:val="a4"/>
      <w:framePr w:wrap="around" w:vAnchor="text" w:hAnchor="margin" w:xAlign="right" w:y="1"/>
      <w:rPr>
        <w:rStyle w:val="a6"/>
        <w:sz w:val="17"/>
      </w:rPr>
    </w:pPr>
    <w:r>
      <w:rPr>
        <w:rStyle w:val="a6"/>
        <w:sz w:val="17"/>
      </w:rPr>
      <w:fldChar w:fldCharType="begin"/>
    </w:r>
    <w:r w:rsidR="00662981">
      <w:rPr>
        <w:rStyle w:val="a6"/>
        <w:sz w:val="17"/>
      </w:rPr>
      <w:instrText xml:space="preserve">PAGE  </w:instrText>
    </w:r>
    <w:r>
      <w:rPr>
        <w:rStyle w:val="a6"/>
        <w:sz w:val="17"/>
      </w:rPr>
      <w:fldChar w:fldCharType="end"/>
    </w:r>
  </w:p>
  <w:p w:rsidR="00662981" w:rsidRDefault="00662981" w:rsidP="005758F6">
    <w:pPr>
      <w:pStyle w:val="a4"/>
      <w:ind w:right="360"/>
      <w:rPr>
        <w:sz w:val="17"/>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5758F6">
    <w:pPr>
      <w:pStyle w:val="a4"/>
      <w:framePr w:wrap="around" w:vAnchor="text" w:hAnchor="margin" w:xAlign="right" w:y="1"/>
      <w:rPr>
        <w:rStyle w:val="a6"/>
      </w:rPr>
    </w:pPr>
    <w:r>
      <w:rPr>
        <w:rStyle w:val="a6"/>
      </w:rPr>
      <w:fldChar w:fldCharType="begin"/>
    </w:r>
    <w:r w:rsidR="00662981">
      <w:rPr>
        <w:rStyle w:val="a6"/>
      </w:rPr>
      <w:instrText xml:space="preserve">PAGE  </w:instrText>
    </w:r>
    <w:r>
      <w:rPr>
        <w:rStyle w:val="a6"/>
      </w:rPr>
      <w:fldChar w:fldCharType="separate"/>
    </w:r>
    <w:r w:rsidR="000B65B4">
      <w:rPr>
        <w:rStyle w:val="a6"/>
        <w:noProof/>
      </w:rPr>
      <w:t>53</w:t>
    </w:r>
    <w:r>
      <w:rPr>
        <w:rStyle w:val="a6"/>
      </w:rPr>
      <w:fldChar w:fldCharType="end"/>
    </w:r>
  </w:p>
  <w:p w:rsidR="00662981" w:rsidRDefault="00662981" w:rsidP="005758F6">
    <w:pPr>
      <w:pStyle w:val="a4"/>
      <w:framePr w:wrap="around" w:vAnchor="text" w:hAnchor="margin" w:xAlign="center" w:y="1"/>
      <w:ind w:right="360"/>
      <w:rPr>
        <w:rStyle w:val="a6"/>
        <w:sz w:val="17"/>
      </w:rPr>
    </w:pPr>
  </w:p>
  <w:p w:rsidR="00662981" w:rsidRDefault="00662981">
    <w:pPr>
      <w:pStyle w:val="a4"/>
      <w:rPr>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8D5" w:rsidRDefault="00C068D5">
      <w:r>
        <w:separator/>
      </w:r>
    </w:p>
  </w:footnote>
  <w:footnote w:type="continuationSeparator" w:id="1">
    <w:p w:rsidR="00C068D5" w:rsidRDefault="00C068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653F60">
    <w:pPr>
      <w:pStyle w:val="a8"/>
      <w:framePr w:wrap="around" w:vAnchor="text" w:hAnchor="margin" w:xAlign="right" w:y="1"/>
      <w:rPr>
        <w:rStyle w:val="a6"/>
        <w:sz w:val="17"/>
      </w:rPr>
    </w:pPr>
    <w:r>
      <w:rPr>
        <w:rStyle w:val="a6"/>
        <w:sz w:val="17"/>
      </w:rPr>
      <w:fldChar w:fldCharType="begin"/>
    </w:r>
    <w:r w:rsidR="00662981">
      <w:rPr>
        <w:rStyle w:val="a6"/>
        <w:sz w:val="17"/>
      </w:rPr>
      <w:instrText xml:space="preserve">PAGE  </w:instrText>
    </w:r>
    <w:r>
      <w:rPr>
        <w:rStyle w:val="a6"/>
        <w:sz w:val="17"/>
      </w:rPr>
      <w:fldChar w:fldCharType="separate"/>
    </w:r>
    <w:r w:rsidR="00662981">
      <w:rPr>
        <w:rStyle w:val="a6"/>
        <w:noProof/>
        <w:sz w:val="17"/>
      </w:rPr>
      <w:t>1</w:t>
    </w:r>
    <w:r>
      <w:rPr>
        <w:rStyle w:val="a6"/>
        <w:sz w:val="17"/>
      </w:rPr>
      <w:fldChar w:fldCharType="end"/>
    </w:r>
  </w:p>
  <w:p w:rsidR="00662981" w:rsidRDefault="00662981">
    <w:pPr>
      <w:pStyle w:val="a8"/>
      <w:ind w:right="360"/>
      <w:rPr>
        <w:sz w:val="17"/>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662981" w:rsidP="00653F60">
    <w:pPr>
      <w:pStyle w:val="a8"/>
      <w:framePr w:wrap="around" w:vAnchor="text" w:hAnchor="margin" w:xAlign="right" w:y="1"/>
      <w:rPr>
        <w:rStyle w:val="a6"/>
      </w:rPr>
    </w:pPr>
  </w:p>
  <w:p w:rsidR="00662981" w:rsidRDefault="00662981" w:rsidP="00653F60">
    <w:pPr>
      <w:pStyle w:val="a8"/>
      <w:framePr w:h="99" w:hRule="exact" w:wrap="auto" w:hAnchor="text" w:y="4"/>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240C84" w:rsidP="005758F6">
    <w:pPr>
      <w:pStyle w:val="a8"/>
      <w:framePr w:wrap="around" w:vAnchor="text" w:hAnchor="margin" w:xAlign="right" w:y="1"/>
      <w:rPr>
        <w:rStyle w:val="a6"/>
        <w:sz w:val="17"/>
      </w:rPr>
    </w:pPr>
    <w:r>
      <w:rPr>
        <w:rStyle w:val="a6"/>
        <w:sz w:val="17"/>
      </w:rPr>
      <w:fldChar w:fldCharType="begin"/>
    </w:r>
    <w:r w:rsidR="00662981">
      <w:rPr>
        <w:rStyle w:val="a6"/>
        <w:sz w:val="17"/>
      </w:rPr>
      <w:instrText xml:space="preserve">PAGE  </w:instrText>
    </w:r>
    <w:r>
      <w:rPr>
        <w:rStyle w:val="a6"/>
        <w:sz w:val="17"/>
      </w:rPr>
      <w:fldChar w:fldCharType="separate"/>
    </w:r>
    <w:r w:rsidR="00662981">
      <w:rPr>
        <w:rStyle w:val="a6"/>
        <w:noProof/>
        <w:sz w:val="17"/>
      </w:rPr>
      <w:t>1</w:t>
    </w:r>
    <w:r>
      <w:rPr>
        <w:rStyle w:val="a6"/>
        <w:sz w:val="17"/>
      </w:rPr>
      <w:fldChar w:fldCharType="end"/>
    </w:r>
  </w:p>
  <w:p w:rsidR="00662981" w:rsidRDefault="00662981">
    <w:pPr>
      <w:pStyle w:val="a8"/>
      <w:ind w:right="360"/>
      <w:rPr>
        <w:sz w:val="17"/>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981" w:rsidRDefault="00662981" w:rsidP="005758F6">
    <w:pPr>
      <w:pStyle w:val="a8"/>
      <w:framePr w:wrap="around" w:vAnchor="text" w:hAnchor="margin" w:xAlign="right" w:y="1"/>
      <w:rPr>
        <w:rStyle w:val="a6"/>
      </w:rPr>
    </w:pPr>
  </w:p>
  <w:p w:rsidR="00662981" w:rsidRDefault="00662981" w:rsidP="005758F6">
    <w:pPr>
      <w:pStyle w:val="a8"/>
      <w:framePr w:h="599" w:hRule="exact" w:wrap="auto" w:vAnchor="page" w:hAnchor="text" w:y="58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singleLevel"/>
    <w:tmpl w:val="00000003"/>
    <w:name w:val="WW8Num6"/>
    <w:lvl w:ilvl="0">
      <w:start w:val="2"/>
      <w:numFmt w:val="upperRoman"/>
      <w:lvlText w:val="%1."/>
      <w:lvlJc w:val="left"/>
      <w:pPr>
        <w:tabs>
          <w:tab w:val="num" w:pos="4973"/>
        </w:tabs>
        <w:ind w:left="4973" w:hanging="720"/>
      </w:pPr>
    </w:lvl>
  </w:abstractNum>
  <w:abstractNum w:abstractNumId="3">
    <w:nsid w:val="03B724E3"/>
    <w:multiLevelType w:val="singleLevel"/>
    <w:tmpl w:val="9DA8D0FA"/>
    <w:lvl w:ilvl="0">
      <w:numFmt w:val="bullet"/>
      <w:lvlText w:val="-"/>
      <w:lvlJc w:val="left"/>
      <w:pPr>
        <w:tabs>
          <w:tab w:val="num" w:pos="1080"/>
        </w:tabs>
        <w:ind w:left="1080" w:hanging="360"/>
      </w:pPr>
      <w:rPr>
        <w:rFonts w:hint="default"/>
      </w:rPr>
    </w:lvl>
  </w:abstractNum>
  <w:abstractNum w:abstractNumId="4">
    <w:nsid w:val="12BF5A62"/>
    <w:multiLevelType w:val="singleLevel"/>
    <w:tmpl w:val="67E64752"/>
    <w:lvl w:ilvl="0">
      <w:start w:val="6"/>
      <w:numFmt w:val="bullet"/>
      <w:lvlText w:val="-"/>
      <w:lvlJc w:val="left"/>
      <w:pPr>
        <w:tabs>
          <w:tab w:val="num" w:pos="1080"/>
        </w:tabs>
        <w:ind w:left="1080" w:hanging="360"/>
      </w:pPr>
      <w:rPr>
        <w:rFonts w:ascii="Times New Roman" w:hAnsi="Times New Roman" w:hint="default"/>
      </w:rPr>
    </w:lvl>
  </w:abstractNum>
  <w:abstractNum w:abstractNumId="5">
    <w:nsid w:val="132700B9"/>
    <w:multiLevelType w:val="singleLevel"/>
    <w:tmpl w:val="E97494C8"/>
    <w:lvl w:ilvl="0">
      <w:start w:val="12"/>
      <w:numFmt w:val="bullet"/>
      <w:lvlText w:val="-"/>
      <w:lvlJc w:val="left"/>
      <w:pPr>
        <w:tabs>
          <w:tab w:val="num" w:pos="585"/>
        </w:tabs>
        <w:ind w:left="585" w:hanging="360"/>
      </w:pPr>
      <w:rPr>
        <w:rFonts w:hint="default"/>
      </w:rPr>
    </w:lvl>
  </w:abstractNum>
  <w:abstractNum w:abstractNumId="6">
    <w:nsid w:val="18674F59"/>
    <w:multiLevelType w:val="singleLevel"/>
    <w:tmpl w:val="8544F2E4"/>
    <w:lvl w:ilvl="0">
      <w:start w:val="1"/>
      <w:numFmt w:val="bullet"/>
      <w:lvlText w:val="-"/>
      <w:lvlJc w:val="left"/>
      <w:pPr>
        <w:tabs>
          <w:tab w:val="num" w:pos="360"/>
        </w:tabs>
        <w:ind w:left="360" w:hanging="360"/>
      </w:pPr>
      <w:rPr>
        <w:rFonts w:hint="default"/>
      </w:rPr>
    </w:lvl>
  </w:abstractNum>
  <w:abstractNum w:abstractNumId="7">
    <w:nsid w:val="1A2A6D56"/>
    <w:multiLevelType w:val="multilevel"/>
    <w:tmpl w:val="84E615C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
    <w:nsid w:val="1AC65398"/>
    <w:multiLevelType w:val="multilevel"/>
    <w:tmpl w:val="CAE6527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9">
    <w:nsid w:val="1B5C551D"/>
    <w:multiLevelType w:val="multilevel"/>
    <w:tmpl w:val="6AEC6FB4"/>
    <w:lvl w:ilvl="0">
      <w:start w:val="1"/>
      <w:numFmt w:val="bullet"/>
      <w:lvlText w:val=""/>
      <w:lvlJc w:val="left"/>
      <w:pPr>
        <w:tabs>
          <w:tab w:val="num" w:pos="1507"/>
        </w:tabs>
        <w:ind w:left="1507" w:hanging="360"/>
      </w:pPr>
      <w:rPr>
        <w:rFonts w:ascii="Symbol" w:hAnsi="Symbol" w:hint="default"/>
      </w:rPr>
    </w:lvl>
    <w:lvl w:ilvl="1" w:tentative="1">
      <w:start w:val="1"/>
      <w:numFmt w:val="bullet"/>
      <w:lvlText w:val="o"/>
      <w:lvlJc w:val="left"/>
      <w:pPr>
        <w:tabs>
          <w:tab w:val="num" w:pos="2227"/>
        </w:tabs>
        <w:ind w:left="2227" w:hanging="360"/>
      </w:pPr>
      <w:rPr>
        <w:rFonts w:ascii="Courier New" w:hAnsi="Courier New" w:cs="Wingdings" w:hint="default"/>
      </w:rPr>
    </w:lvl>
    <w:lvl w:ilvl="2" w:tentative="1">
      <w:start w:val="1"/>
      <w:numFmt w:val="bullet"/>
      <w:lvlText w:val=""/>
      <w:lvlJc w:val="left"/>
      <w:pPr>
        <w:tabs>
          <w:tab w:val="num" w:pos="2947"/>
        </w:tabs>
        <w:ind w:left="2947" w:hanging="360"/>
      </w:pPr>
      <w:rPr>
        <w:rFonts w:ascii="Wingdings" w:hAnsi="Wingdings" w:hint="default"/>
      </w:rPr>
    </w:lvl>
    <w:lvl w:ilvl="3" w:tentative="1">
      <w:start w:val="1"/>
      <w:numFmt w:val="bullet"/>
      <w:lvlText w:val=""/>
      <w:lvlJc w:val="left"/>
      <w:pPr>
        <w:tabs>
          <w:tab w:val="num" w:pos="3667"/>
        </w:tabs>
        <w:ind w:left="3667" w:hanging="360"/>
      </w:pPr>
      <w:rPr>
        <w:rFonts w:ascii="Symbol" w:hAnsi="Symbol" w:hint="default"/>
      </w:rPr>
    </w:lvl>
    <w:lvl w:ilvl="4" w:tentative="1">
      <w:start w:val="1"/>
      <w:numFmt w:val="bullet"/>
      <w:lvlText w:val="o"/>
      <w:lvlJc w:val="left"/>
      <w:pPr>
        <w:tabs>
          <w:tab w:val="num" w:pos="4387"/>
        </w:tabs>
        <w:ind w:left="4387" w:hanging="360"/>
      </w:pPr>
      <w:rPr>
        <w:rFonts w:ascii="Courier New" w:hAnsi="Courier New" w:cs="Wingdings" w:hint="default"/>
      </w:rPr>
    </w:lvl>
    <w:lvl w:ilvl="5" w:tentative="1">
      <w:start w:val="1"/>
      <w:numFmt w:val="bullet"/>
      <w:lvlText w:val=""/>
      <w:lvlJc w:val="left"/>
      <w:pPr>
        <w:tabs>
          <w:tab w:val="num" w:pos="5107"/>
        </w:tabs>
        <w:ind w:left="5107" w:hanging="360"/>
      </w:pPr>
      <w:rPr>
        <w:rFonts w:ascii="Wingdings" w:hAnsi="Wingdings" w:hint="default"/>
      </w:rPr>
    </w:lvl>
    <w:lvl w:ilvl="6" w:tentative="1">
      <w:start w:val="1"/>
      <w:numFmt w:val="bullet"/>
      <w:lvlText w:val=""/>
      <w:lvlJc w:val="left"/>
      <w:pPr>
        <w:tabs>
          <w:tab w:val="num" w:pos="5827"/>
        </w:tabs>
        <w:ind w:left="5827" w:hanging="360"/>
      </w:pPr>
      <w:rPr>
        <w:rFonts w:ascii="Symbol" w:hAnsi="Symbol" w:hint="default"/>
      </w:rPr>
    </w:lvl>
    <w:lvl w:ilvl="7" w:tentative="1">
      <w:start w:val="1"/>
      <w:numFmt w:val="bullet"/>
      <w:lvlText w:val="o"/>
      <w:lvlJc w:val="left"/>
      <w:pPr>
        <w:tabs>
          <w:tab w:val="num" w:pos="6547"/>
        </w:tabs>
        <w:ind w:left="6547" w:hanging="360"/>
      </w:pPr>
      <w:rPr>
        <w:rFonts w:ascii="Courier New" w:hAnsi="Courier New" w:cs="Wingdings" w:hint="default"/>
      </w:rPr>
    </w:lvl>
    <w:lvl w:ilvl="8" w:tentative="1">
      <w:start w:val="1"/>
      <w:numFmt w:val="bullet"/>
      <w:lvlText w:val=""/>
      <w:lvlJc w:val="left"/>
      <w:pPr>
        <w:tabs>
          <w:tab w:val="num" w:pos="7267"/>
        </w:tabs>
        <w:ind w:left="7267" w:hanging="360"/>
      </w:pPr>
      <w:rPr>
        <w:rFonts w:ascii="Wingdings" w:hAnsi="Wingdings" w:hint="default"/>
      </w:rPr>
    </w:lvl>
  </w:abstractNum>
  <w:abstractNum w:abstractNumId="10">
    <w:nsid w:val="1C051B84"/>
    <w:multiLevelType w:val="multilevel"/>
    <w:tmpl w:val="C584EE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D1318A3"/>
    <w:multiLevelType w:val="multilevel"/>
    <w:tmpl w:val="DB0E5ACE"/>
    <w:lvl w:ilvl="0">
      <w:start w:val="4"/>
      <w:numFmt w:val="upperRoman"/>
      <w:pStyle w:val="9"/>
      <w:lvlText w:val="%1."/>
      <w:lvlJc w:val="left"/>
      <w:pPr>
        <w:tabs>
          <w:tab w:val="num" w:pos="1365"/>
        </w:tabs>
        <w:ind w:left="1365" w:hanging="720"/>
      </w:pPr>
      <w:rPr>
        <w:rFonts w:hint="default"/>
        <w:b w:val="0"/>
      </w:rPr>
    </w:lvl>
    <w:lvl w:ilvl="1" w:tentative="1">
      <w:start w:val="1"/>
      <w:numFmt w:val="lowerLetter"/>
      <w:lvlText w:val="%2."/>
      <w:lvlJc w:val="left"/>
      <w:pPr>
        <w:tabs>
          <w:tab w:val="num" w:pos="1725"/>
        </w:tabs>
        <w:ind w:left="1725" w:hanging="360"/>
      </w:pPr>
    </w:lvl>
    <w:lvl w:ilvl="2" w:tentative="1">
      <w:start w:val="1"/>
      <w:numFmt w:val="lowerRoman"/>
      <w:lvlText w:val="%3."/>
      <w:lvlJc w:val="right"/>
      <w:pPr>
        <w:tabs>
          <w:tab w:val="num" w:pos="2445"/>
        </w:tabs>
        <w:ind w:left="2445" w:hanging="180"/>
      </w:pPr>
    </w:lvl>
    <w:lvl w:ilvl="3" w:tentative="1">
      <w:start w:val="1"/>
      <w:numFmt w:val="decimal"/>
      <w:lvlText w:val="%4."/>
      <w:lvlJc w:val="left"/>
      <w:pPr>
        <w:tabs>
          <w:tab w:val="num" w:pos="3165"/>
        </w:tabs>
        <w:ind w:left="3165" w:hanging="360"/>
      </w:pPr>
    </w:lvl>
    <w:lvl w:ilvl="4" w:tentative="1">
      <w:start w:val="1"/>
      <w:numFmt w:val="lowerLetter"/>
      <w:lvlText w:val="%5."/>
      <w:lvlJc w:val="left"/>
      <w:pPr>
        <w:tabs>
          <w:tab w:val="num" w:pos="3885"/>
        </w:tabs>
        <w:ind w:left="3885" w:hanging="360"/>
      </w:pPr>
    </w:lvl>
    <w:lvl w:ilvl="5" w:tentative="1">
      <w:start w:val="1"/>
      <w:numFmt w:val="lowerRoman"/>
      <w:lvlText w:val="%6."/>
      <w:lvlJc w:val="right"/>
      <w:pPr>
        <w:tabs>
          <w:tab w:val="num" w:pos="4605"/>
        </w:tabs>
        <w:ind w:left="4605" w:hanging="180"/>
      </w:pPr>
    </w:lvl>
    <w:lvl w:ilvl="6" w:tentative="1">
      <w:start w:val="1"/>
      <w:numFmt w:val="decimal"/>
      <w:lvlText w:val="%7."/>
      <w:lvlJc w:val="left"/>
      <w:pPr>
        <w:tabs>
          <w:tab w:val="num" w:pos="5325"/>
        </w:tabs>
        <w:ind w:left="5325" w:hanging="360"/>
      </w:pPr>
    </w:lvl>
    <w:lvl w:ilvl="7" w:tentative="1">
      <w:start w:val="1"/>
      <w:numFmt w:val="lowerLetter"/>
      <w:lvlText w:val="%8."/>
      <w:lvlJc w:val="left"/>
      <w:pPr>
        <w:tabs>
          <w:tab w:val="num" w:pos="6045"/>
        </w:tabs>
        <w:ind w:left="6045" w:hanging="360"/>
      </w:pPr>
    </w:lvl>
    <w:lvl w:ilvl="8" w:tentative="1">
      <w:start w:val="1"/>
      <w:numFmt w:val="lowerRoman"/>
      <w:lvlText w:val="%9."/>
      <w:lvlJc w:val="right"/>
      <w:pPr>
        <w:tabs>
          <w:tab w:val="num" w:pos="6765"/>
        </w:tabs>
        <w:ind w:left="6765" w:hanging="180"/>
      </w:pPr>
    </w:lvl>
  </w:abstractNum>
  <w:abstractNum w:abstractNumId="12">
    <w:nsid w:val="278C715B"/>
    <w:multiLevelType w:val="multilevel"/>
    <w:tmpl w:val="97FC13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D026BCF"/>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4">
    <w:nsid w:val="38B12029"/>
    <w:multiLevelType w:val="singleLevel"/>
    <w:tmpl w:val="05BC48BE"/>
    <w:lvl w:ilvl="0">
      <w:start w:val="7000"/>
      <w:numFmt w:val="bullet"/>
      <w:lvlText w:val="-"/>
      <w:lvlJc w:val="left"/>
      <w:pPr>
        <w:tabs>
          <w:tab w:val="num" w:pos="927"/>
        </w:tabs>
        <w:ind w:left="927" w:hanging="360"/>
      </w:pPr>
      <w:rPr>
        <w:rFonts w:hint="default"/>
      </w:rPr>
    </w:lvl>
  </w:abstractNum>
  <w:abstractNum w:abstractNumId="15">
    <w:nsid w:val="3D78627E"/>
    <w:multiLevelType w:val="multilevel"/>
    <w:tmpl w:val="3A7AEDF4"/>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Wingdings"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Wingdings"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Wingdings"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6">
    <w:nsid w:val="43961D73"/>
    <w:multiLevelType w:val="multilevel"/>
    <w:tmpl w:val="077455FA"/>
    <w:lvl w:ilvl="0">
      <w:start w:val="1"/>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495"/>
      </w:pPr>
      <w:rPr>
        <w:rFonts w:hint="default"/>
      </w:rPr>
    </w:lvl>
    <w:lvl w:ilvl="2">
      <w:start w:val="1"/>
      <w:numFmt w:val="decimal"/>
      <w:lvlText w:val="%1.%2.%3"/>
      <w:lvlJc w:val="left"/>
      <w:pPr>
        <w:tabs>
          <w:tab w:val="num" w:pos="1170"/>
        </w:tabs>
        <w:ind w:left="1170" w:hanging="720"/>
      </w:pPr>
      <w:rPr>
        <w:rFonts w:hint="default"/>
      </w:rPr>
    </w:lvl>
    <w:lvl w:ilvl="3">
      <w:start w:val="1"/>
      <w:numFmt w:val="decimal"/>
      <w:lvlText w:val="%1.%2.%3.%4"/>
      <w:lvlJc w:val="left"/>
      <w:pPr>
        <w:tabs>
          <w:tab w:val="num" w:pos="1755"/>
        </w:tabs>
        <w:ind w:left="1755" w:hanging="108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2565"/>
        </w:tabs>
        <w:ind w:left="2565" w:hanging="1440"/>
      </w:pPr>
      <w:rPr>
        <w:rFonts w:hint="default"/>
      </w:rPr>
    </w:lvl>
    <w:lvl w:ilvl="6">
      <w:start w:val="1"/>
      <w:numFmt w:val="decimal"/>
      <w:lvlText w:val="%1.%2.%3.%4.%5.%6.%7"/>
      <w:lvlJc w:val="left"/>
      <w:pPr>
        <w:tabs>
          <w:tab w:val="num" w:pos="2790"/>
        </w:tabs>
        <w:ind w:left="2790" w:hanging="1440"/>
      </w:pPr>
      <w:rPr>
        <w:rFonts w:hint="default"/>
      </w:rPr>
    </w:lvl>
    <w:lvl w:ilvl="7">
      <w:start w:val="1"/>
      <w:numFmt w:val="decimal"/>
      <w:lvlText w:val="%1.%2.%3.%4.%5.%6.%7.%8"/>
      <w:lvlJc w:val="left"/>
      <w:pPr>
        <w:tabs>
          <w:tab w:val="num" w:pos="3375"/>
        </w:tabs>
        <w:ind w:left="3375" w:hanging="1800"/>
      </w:pPr>
      <w:rPr>
        <w:rFonts w:hint="default"/>
      </w:rPr>
    </w:lvl>
    <w:lvl w:ilvl="8">
      <w:start w:val="1"/>
      <w:numFmt w:val="decimal"/>
      <w:lvlText w:val="%1.%2.%3.%4.%5.%6.%7.%8.%9"/>
      <w:lvlJc w:val="left"/>
      <w:pPr>
        <w:tabs>
          <w:tab w:val="num" w:pos="3960"/>
        </w:tabs>
        <w:ind w:left="3960" w:hanging="2160"/>
      </w:pPr>
      <w:rPr>
        <w:rFonts w:hint="default"/>
      </w:rPr>
    </w:lvl>
  </w:abstractNum>
  <w:abstractNum w:abstractNumId="17">
    <w:nsid w:val="47BC3DA3"/>
    <w:multiLevelType w:val="multilevel"/>
    <w:tmpl w:val="A4F03F04"/>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cs="Wingdings"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Wingdings"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Wingdings"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8">
    <w:nsid w:val="48953960"/>
    <w:multiLevelType w:val="multilevel"/>
    <w:tmpl w:val="C58AB63A"/>
    <w:lvl w:ilvl="0">
      <w:start w:val="1"/>
      <w:numFmt w:val="bullet"/>
      <w:lvlText w:val=""/>
      <w:lvlJc w:val="left"/>
      <w:pPr>
        <w:tabs>
          <w:tab w:val="num" w:pos="502"/>
        </w:tabs>
        <w:ind w:left="502" w:hanging="360"/>
      </w:pPr>
      <w:rPr>
        <w:rFonts w:ascii="Symbol" w:hAnsi="Symbol" w:hint="default"/>
      </w:rPr>
    </w:lvl>
    <w:lvl w:ilvl="1" w:tentative="1">
      <w:start w:val="1"/>
      <w:numFmt w:val="bullet"/>
      <w:lvlText w:val="o"/>
      <w:lvlJc w:val="left"/>
      <w:pPr>
        <w:tabs>
          <w:tab w:val="num" w:pos="1222"/>
        </w:tabs>
        <w:ind w:left="1222" w:hanging="360"/>
      </w:pPr>
      <w:rPr>
        <w:rFonts w:ascii="Courier New" w:hAnsi="Courier New" w:cs="Wingdings"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cs="Wingdings"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cs="Wingdings"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19">
    <w:nsid w:val="52C75958"/>
    <w:multiLevelType w:val="multilevel"/>
    <w:tmpl w:val="A8149A20"/>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0">
    <w:nsid w:val="58CE15B5"/>
    <w:multiLevelType w:val="multilevel"/>
    <w:tmpl w:val="D3364A3E"/>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1">
    <w:nsid w:val="5AA772E3"/>
    <w:multiLevelType w:val="multilevel"/>
    <w:tmpl w:val="B40A82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F116720"/>
    <w:multiLevelType w:val="singleLevel"/>
    <w:tmpl w:val="8544F2E4"/>
    <w:lvl w:ilvl="0">
      <w:start w:val="1"/>
      <w:numFmt w:val="bullet"/>
      <w:lvlText w:val="-"/>
      <w:lvlJc w:val="left"/>
      <w:pPr>
        <w:tabs>
          <w:tab w:val="num" w:pos="360"/>
        </w:tabs>
        <w:ind w:left="360" w:hanging="360"/>
      </w:pPr>
      <w:rPr>
        <w:rFonts w:hint="default"/>
      </w:rPr>
    </w:lvl>
  </w:abstractNum>
  <w:abstractNum w:abstractNumId="23">
    <w:nsid w:val="63EA4FD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69FF3140"/>
    <w:multiLevelType w:val="multilevel"/>
    <w:tmpl w:val="2562A2EC"/>
    <w:lvl w:ilvl="0">
      <w:start w:val="1"/>
      <w:numFmt w:val="bullet"/>
      <w:lvlText w:val=""/>
      <w:lvlJc w:val="left"/>
      <w:pPr>
        <w:tabs>
          <w:tab w:val="num" w:pos="1428"/>
        </w:tabs>
        <w:ind w:left="1428" w:hanging="360"/>
      </w:pPr>
      <w:rPr>
        <w:rFonts w:ascii="Symbol" w:hAnsi="Symbol" w:hint="default"/>
      </w:rPr>
    </w:lvl>
    <w:lvl w:ilvl="1" w:tentative="1">
      <w:start w:val="1"/>
      <w:numFmt w:val="bullet"/>
      <w:lvlText w:val="o"/>
      <w:lvlJc w:val="left"/>
      <w:pPr>
        <w:tabs>
          <w:tab w:val="num" w:pos="2148"/>
        </w:tabs>
        <w:ind w:left="2148" w:hanging="360"/>
      </w:pPr>
      <w:rPr>
        <w:rFonts w:ascii="Courier New" w:hAnsi="Courier New" w:cs="Wingdings" w:hint="default"/>
      </w:rPr>
    </w:lvl>
    <w:lvl w:ilvl="2" w:tentative="1">
      <w:start w:val="1"/>
      <w:numFmt w:val="bullet"/>
      <w:lvlText w:val=""/>
      <w:lvlJc w:val="left"/>
      <w:pPr>
        <w:tabs>
          <w:tab w:val="num" w:pos="2868"/>
        </w:tabs>
        <w:ind w:left="2868" w:hanging="360"/>
      </w:pPr>
      <w:rPr>
        <w:rFonts w:ascii="Wingdings" w:hAnsi="Wingdings" w:hint="default"/>
      </w:rPr>
    </w:lvl>
    <w:lvl w:ilvl="3" w:tentative="1">
      <w:start w:val="1"/>
      <w:numFmt w:val="bullet"/>
      <w:lvlText w:val=""/>
      <w:lvlJc w:val="left"/>
      <w:pPr>
        <w:tabs>
          <w:tab w:val="num" w:pos="3588"/>
        </w:tabs>
        <w:ind w:left="3588" w:hanging="360"/>
      </w:pPr>
      <w:rPr>
        <w:rFonts w:ascii="Symbol" w:hAnsi="Symbol" w:hint="default"/>
      </w:rPr>
    </w:lvl>
    <w:lvl w:ilvl="4" w:tentative="1">
      <w:start w:val="1"/>
      <w:numFmt w:val="bullet"/>
      <w:lvlText w:val="o"/>
      <w:lvlJc w:val="left"/>
      <w:pPr>
        <w:tabs>
          <w:tab w:val="num" w:pos="4308"/>
        </w:tabs>
        <w:ind w:left="4308" w:hanging="360"/>
      </w:pPr>
      <w:rPr>
        <w:rFonts w:ascii="Courier New" w:hAnsi="Courier New" w:cs="Wingdings" w:hint="default"/>
      </w:rPr>
    </w:lvl>
    <w:lvl w:ilvl="5" w:tentative="1">
      <w:start w:val="1"/>
      <w:numFmt w:val="bullet"/>
      <w:lvlText w:val=""/>
      <w:lvlJc w:val="left"/>
      <w:pPr>
        <w:tabs>
          <w:tab w:val="num" w:pos="5028"/>
        </w:tabs>
        <w:ind w:left="5028" w:hanging="360"/>
      </w:pPr>
      <w:rPr>
        <w:rFonts w:ascii="Wingdings" w:hAnsi="Wingdings" w:hint="default"/>
      </w:rPr>
    </w:lvl>
    <w:lvl w:ilvl="6" w:tentative="1">
      <w:start w:val="1"/>
      <w:numFmt w:val="bullet"/>
      <w:lvlText w:val=""/>
      <w:lvlJc w:val="left"/>
      <w:pPr>
        <w:tabs>
          <w:tab w:val="num" w:pos="5748"/>
        </w:tabs>
        <w:ind w:left="5748" w:hanging="360"/>
      </w:pPr>
      <w:rPr>
        <w:rFonts w:ascii="Symbol" w:hAnsi="Symbol" w:hint="default"/>
      </w:rPr>
    </w:lvl>
    <w:lvl w:ilvl="7" w:tentative="1">
      <w:start w:val="1"/>
      <w:numFmt w:val="bullet"/>
      <w:lvlText w:val="o"/>
      <w:lvlJc w:val="left"/>
      <w:pPr>
        <w:tabs>
          <w:tab w:val="num" w:pos="6468"/>
        </w:tabs>
        <w:ind w:left="6468" w:hanging="360"/>
      </w:pPr>
      <w:rPr>
        <w:rFonts w:ascii="Courier New" w:hAnsi="Courier New" w:cs="Wingdings" w:hint="default"/>
      </w:rPr>
    </w:lvl>
    <w:lvl w:ilvl="8" w:tentative="1">
      <w:start w:val="1"/>
      <w:numFmt w:val="bullet"/>
      <w:lvlText w:val=""/>
      <w:lvlJc w:val="left"/>
      <w:pPr>
        <w:tabs>
          <w:tab w:val="num" w:pos="7188"/>
        </w:tabs>
        <w:ind w:left="7188" w:hanging="360"/>
      </w:pPr>
      <w:rPr>
        <w:rFonts w:ascii="Wingdings" w:hAnsi="Wingdings" w:hint="default"/>
      </w:rPr>
    </w:lvl>
  </w:abstractNum>
  <w:abstractNum w:abstractNumId="25">
    <w:nsid w:val="6CDD2A0F"/>
    <w:multiLevelType w:val="multilevel"/>
    <w:tmpl w:val="953246C8"/>
    <w:lvl w:ilvl="0">
      <w:start w:val="1"/>
      <w:numFmt w:val="upperRoman"/>
      <w:pStyle w:val="8"/>
      <w:lvlText w:val="%1."/>
      <w:lvlJc w:val="left"/>
      <w:pPr>
        <w:tabs>
          <w:tab w:val="num" w:pos="1920"/>
        </w:tabs>
        <w:ind w:left="1920" w:hanging="720"/>
      </w:pPr>
      <w:rPr>
        <w:rFonts w:hint="default"/>
      </w:rPr>
    </w:lvl>
    <w:lvl w:ilvl="1" w:tentative="1">
      <w:start w:val="1"/>
      <w:numFmt w:val="lowerLetter"/>
      <w:lvlText w:val="%2."/>
      <w:lvlJc w:val="left"/>
      <w:pPr>
        <w:tabs>
          <w:tab w:val="num" w:pos="2280"/>
        </w:tabs>
        <w:ind w:left="2280" w:hanging="360"/>
      </w:pPr>
    </w:lvl>
    <w:lvl w:ilvl="2" w:tentative="1">
      <w:start w:val="1"/>
      <w:numFmt w:val="lowerRoman"/>
      <w:lvlText w:val="%3."/>
      <w:lvlJc w:val="right"/>
      <w:pPr>
        <w:tabs>
          <w:tab w:val="num" w:pos="3000"/>
        </w:tabs>
        <w:ind w:left="3000" w:hanging="180"/>
      </w:pPr>
    </w:lvl>
    <w:lvl w:ilvl="3" w:tentative="1">
      <w:start w:val="1"/>
      <w:numFmt w:val="decimal"/>
      <w:lvlText w:val="%4."/>
      <w:lvlJc w:val="left"/>
      <w:pPr>
        <w:tabs>
          <w:tab w:val="num" w:pos="3720"/>
        </w:tabs>
        <w:ind w:left="3720" w:hanging="360"/>
      </w:pPr>
    </w:lvl>
    <w:lvl w:ilvl="4" w:tentative="1">
      <w:start w:val="1"/>
      <w:numFmt w:val="lowerLetter"/>
      <w:lvlText w:val="%5."/>
      <w:lvlJc w:val="left"/>
      <w:pPr>
        <w:tabs>
          <w:tab w:val="num" w:pos="4440"/>
        </w:tabs>
        <w:ind w:left="4440" w:hanging="360"/>
      </w:pPr>
    </w:lvl>
    <w:lvl w:ilvl="5" w:tentative="1">
      <w:start w:val="1"/>
      <w:numFmt w:val="lowerRoman"/>
      <w:lvlText w:val="%6."/>
      <w:lvlJc w:val="right"/>
      <w:pPr>
        <w:tabs>
          <w:tab w:val="num" w:pos="5160"/>
        </w:tabs>
        <w:ind w:left="5160" w:hanging="180"/>
      </w:pPr>
    </w:lvl>
    <w:lvl w:ilvl="6" w:tentative="1">
      <w:start w:val="1"/>
      <w:numFmt w:val="decimal"/>
      <w:lvlText w:val="%7."/>
      <w:lvlJc w:val="left"/>
      <w:pPr>
        <w:tabs>
          <w:tab w:val="num" w:pos="5880"/>
        </w:tabs>
        <w:ind w:left="5880" w:hanging="360"/>
      </w:pPr>
    </w:lvl>
    <w:lvl w:ilvl="7" w:tentative="1">
      <w:start w:val="1"/>
      <w:numFmt w:val="lowerLetter"/>
      <w:lvlText w:val="%8."/>
      <w:lvlJc w:val="left"/>
      <w:pPr>
        <w:tabs>
          <w:tab w:val="num" w:pos="6600"/>
        </w:tabs>
        <w:ind w:left="6600" w:hanging="360"/>
      </w:pPr>
    </w:lvl>
    <w:lvl w:ilvl="8" w:tentative="1">
      <w:start w:val="1"/>
      <w:numFmt w:val="lowerRoman"/>
      <w:lvlText w:val="%9."/>
      <w:lvlJc w:val="right"/>
      <w:pPr>
        <w:tabs>
          <w:tab w:val="num" w:pos="7320"/>
        </w:tabs>
        <w:ind w:left="7320" w:hanging="180"/>
      </w:pPr>
    </w:lvl>
  </w:abstractNum>
  <w:abstractNum w:abstractNumId="26">
    <w:nsid w:val="6EE0551B"/>
    <w:multiLevelType w:val="multilevel"/>
    <w:tmpl w:val="83E68C7C"/>
    <w:lvl w:ilvl="0">
      <w:start w:val="1"/>
      <w:numFmt w:val="bullet"/>
      <w:lvlText w:val=""/>
      <w:lvlJc w:val="left"/>
      <w:pPr>
        <w:tabs>
          <w:tab w:val="num" w:pos="1260"/>
        </w:tabs>
        <w:ind w:left="1260" w:hanging="360"/>
      </w:pPr>
      <w:rPr>
        <w:rFonts w:ascii="Symbol" w:hAnsi="Symbol" w:hint="default"/>
      </w:rPr>
    </w:lvl>
    <w:lvl w:ilvl="1" w:tentative="1">
      <w:start w:val="1"/>
      <w:numFmt w:val="bullet"/>
      <w:lvlText w:val="o"/>
      <w:lvlJc w:val="left"/>
      <w:pPr>
        <w:tabs>
          <w:tab w:val="num" w:pos="1980"/>
        </w:tabs>
        <w:ind w:left="1980" w:hanging="360"/>
      </w:pPr>
      <w:rPr>
        <w:rFonts w:ascii="Courier New" w:hAnsi="Courier New" w:cs="Wingdings" w:hint="default"/>
      </w:rPr>
    </w:lvl>
    <w:lvl w:ilvl="2" w:tentative="1">
      <w:start w:val="1"/>
      <w:numFmt w:val="bullet"/>
      <w:lvlText w:val=""/>
      <w:lvlJc w:val="left"/>
      <w:pPr>
        <w:tabs>
          <w:tab w:val="num" w:pos="2700"/>
        </w:tabs>
        <w:ind w:left="2700" w:hanging="360"/>
      </w:pPr>
      <w:rPr>
        <w:rFonts w:ascii="Wingdings" w:hAnsi="Wingdings" w:hint="default"/>
      </w:rPr>
    </w:lvl>
    <w:lvl w:ilvl="3" w:tentative="1">
      <w:start w:val="1"/>
      <w:numFmt w:val="bullet"/>
      <w:lvlText w:val=""/>
      <w:lvlJc w:val="left"/>
      <w:pPr>
        <w:tabs>
          <w:tab w:val="num" w:pos="3420"/>
        </w:tabs>
        <w:ind w:left="3420" w:hanging="360"/>
      </w:pPr>
      <w:rPr>
        <w:rFonts w:ascii="Symbol" w:hAnsi="Symbol" w:hint="default"/>
      </w:rPr>
    </w:lvl>
    <w:lvl w:ilvl="4" w:tentative="1">
      <w:start w:val="1"/>
      <w:numFmt w:val="bullet"/>
      <w:lvlText w:val="o"/>
      <w:lvlJc w:val="left"/>
      <w:pPr>
        <w:tabs>
          <w:tab w:val="num" w:pos="4140"/>
        </w:tabs>
        <w:ind w:left="4140" w:hanging="360"/>
      </w:pPr>
      <w:rPr>
        <w:rFonts w:ascii="Courier New" w:hAnsi="Courier New" w:cs="Wingdings" w:hint="default"/>
      </w:rPr>
    </w:lvl>
    <w:lvl w:ilvl="5" w:tentative="1">
      <w:start w:val="1"/>
      <w:numFmt w:val="bullet"/>
      <w:lvlText w:val=""/>
      <w:lvlJc w:val="left"/>
      <w:pPr>
        <w:tabs>
          <w:tab w:val="num" w:pos="4860"/>
        </w:tabs>
        <w:ind w:left="4860" w:hanging="360"/>
      </w:pPr>
      <w:rPr>
        <w:rFonts w:ascii="Wingdings" w:hAnsi="Wingdings" w:hint="default"/>
      </w:rPr>
    </w:lvl>
    <w:lvl w:ilvl="6" w:tentative="1">
      <w:start w:val="1"/>
      <w:numFmt w:val="bullet"/>
      <w:lvlText w:val=""/>
      <w:lvlJc w:val="left"/>
      <w:pPr>
        <w:tabs>
          <w:tab w:val="num" w:pos="5580"/>
        </w:tabs>
        <w:ind w:left="5580" w:hanging="360"/>
      </w:pPr>
      <w:rPr>
        <w:rFonts w:ascii="Symbol" w:hAnsi="Symbol" w:hint="default"/>
      </w:rPr>
    </w:lvl>
    <w:lvl w:ilvl="7" w:tentative="1">
      <w:start w:val="1"/>
      <w:numFmt w:val="bullet"/>
      <w:lvlText w:val="o"/>
      <w:lvlJc w:val="left"/>
      <w:pPr>
        <w:tabs>
          <w:tab w:val="num" w:pos="6300"/>
        </w:tabs>
        <w:ind w:left="6300" w:hanging="360"/>
      </w:pPr>
      <w:rPr>
        <w:rFonts w:ascii="Courier New" w:hAnsi="Courier New" w:cs="Wingdings" w:hint="default"/>
      </w:rPr>
    </w:lvl>
    <w:lvl w:ilvl="8" w:tentative="1">
      <w:start w:val="1"/>
      <w:numFmt w:val="bullet"/>
      <w:lvlText w:val=""/>
      <w:lvlJc w:val="left"/>
      <w:pPr>
        <w:tabs>
          <w:tab w:val="num" w:pos="7020"/>
        </w:tabs>
        <w:ind w:left="7020" w:hanging="360"/>
      </w:pPr>
      <w:rPr>
        <w:rFonts w:ascii="Wingdings" w:hAnsi="Wingdings" w:hint="default"/>
      </w:rPr>
    </w:lvl>
  </w:abstractNum>
  <w:abstractNum w:abstractNumId="27">
    <w:nsid w:val="6FE161F7"/>
    <w:multiLevelType w:val="multilevel"/>
    <w:tmpl w:val="1F7EAC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3D6210D"/>
    <w:multiLevelType w:val="multilevel"/>
    <w:tmpl w:val="7C4005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4A65EDD"/>
    <w:multiLevelType w:val="singleLevel"/>
    <w:tmpl w:val="8544F2E4"/>
    <w:lvl w:ilvl="0">
      <w:start w:val="1"/>
      <w:numFmt w:val="bullet"/>
      <w:lvlText w:val="-"/>
      <w:lvlJc w:val="left"/>
      <w:pPr>
        <w:tabs>
          <w:tab w:val="num" w:pos="360"/>
        </w:tabs>
        <w:ind w:left="360" w:hanging="360"/>
      </w:pPr>
      <w:rPr>
        <w:rFonts w:hint="default"/>
      </w:rPr>
    </w:lvl>
  </w:abstractNum>
  <w:abstractNum w:abstractNumId="30">
    <w:nsid w:val="74C6269D"/>
    <w:multiLevelType w:val="multilevel"/>
    <w:tmpl w:val="3B50E6A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7A1D01EF"/>
    <w:multiLevelType w:val="singleLevel"/>
    <w:tmpl w:val="8544F2E4"/>
    <w:lvl w:ilvl="0">
      <w:start w:val="1"/>
      <w:numFmt w:val="bullet"/>
      <w:lvlText w:val="-"/>
      <w:lvlJc w:val="left"/>
      <w:pPr>
        <w:tabs>
          <w:tab w:val="num" w:pos="360"/>
        </w:tabs>
        <w:ind w:left="360" w:hanging="360"/>
      </w:pPr>
      <w:rPr>
        <w:rFonts w:hint="default"/>
      </w:rPr>
    </w:lvl>
  </w:abstractNum>
  <w:abstractNum w:abstractNumId="32">
    <w:nsid w:val="7CA7708F"/>
    <w:multiLevelType w:val="multilevel"/>
    <w:tmpl w:val="D5E2CA6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FA11D97"/>
    <w:multiLevelType w:val="singleLevel"/>
    <w:tmpl w:val="A22293EC"/>
    <w:lvl w:ilvl="0">
      <w:start w:val="6"/>
      <w:numFmt w:val="bullet"/>
      <w:lvlText w:val="-"/>
      <w:lvlJc w:val="left"/>
      <w:pPr>
        <w:tabs>
          <w:tab w:val="num" w:pos="540"/>
        </w:tabs>
        <w:ind w:left="54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3"/>
  </w:num>
  <w:num w:numId="3">
    <w:abstractNumId w:val="4"/>
  </w:num>
  <w:num w:numId="4">
    <w:abstractNumId w:val="23"/>
  </w:num>
  <w:num w:numId="5">
    <w:abstractNumId w:val="12"/>
  </w:num>
  <w:num w:numId="6">
    <w:abstractNumId w:val="30"/>
  </w:num>
  <w:num w:numId="7">
    <w:abstractNumId w:val="27"/>
  </w:num>
  <w:num w:numId="8">
    <w:abstractNumId w:val="7"/>
  </w:num>
  <w:num w:numId="9">
    <w:abstractNumId w:val="32"/>
  </w:num>
  <w:num w:numId="10">
    <w:abstractNumId w:val="3"/>
  </w:num>
  <w:num w:numId="11">
    <w:abstractNumId w:val="24"/>
  </w:num>
  <w:num w:numId="12">
    <w:abstractNumId w:val="20"/>
  </w:num>
  <w:num w:numId="13">
    <w:abstractNumId w:val="19"/>
  </w:num>
  <w:num w:numId="14">
    <w:abstractNumId w:val="8"/>
  </w:num>
  <w:num w:numId="15">
    <w:abstractNumId w:val="26"/>
  </w:num>
  <w:num w:numId="16">
    <w:abstractNumId w:val="18"/>
  </w:num>
  <w:num w:numId="17">
    <w:abstractNumId w:val="15"/>
  </w:num>
  <w:num w:numId="18">
    <w:abstractNumId w:val="28"/>
  </w:num>
  <w:num w:numId="19">
    <w:abstractNumId w:val="10"/>
  </w:num>
  <w:num w:numId="20">
    <w:abstractNumId w:val="25"/>
  </w:num>
  <w:num w:numId="21">
    <w:abstractNumId w:val="11"/>
  </w:num>
  <w:num w:numId="22">
    <w:abstractNumId w:val="9"/>
  </w:num>
  <w:num w:numId="23">
    <w:abstractNumId w:val="21"/>
  </w:num>
  <w:num w:numId="24">
    <w:abstractNumId w:val="6"/>
  </w:num>
  <w:num w:numId="25">
    <w:abstractNumId w:val="31"/>
  </w:num>
  <w:num w:numId="26">
    <w:abstractNumId w:val="22"/>
  </w:num>
  <w:num w:numId="27">
    <w:abstractNumId w:val="29"/>
  </w:num>
  <w:num w:numId="28">
    <w:abstractNumId w:val="14"/>
  </w:num>
  <w:num w:numId="29">
    <w:abstractNumId w:val="16"/>
  </w:num>
  <w:num w:numId="30">
    <w:abstractNumId w:val="5"/>
  </w:num>
  <w:num w:numId="31">
    <w:abstractNumId w:val="33"/>
  </w:num>
  <w:num w:numId="32">
    <w:abstractNumId w:val="17"/>
  </w:num>
  <w:num w:numId="33">
    <w:abstractNumId w:val="1"/>
  </w:num>
  <w:num w:numId="34">
    <w:abstractNumId w:val="2"/>
  </w:num>
  <w:num w:numId="3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D069F"/>
    <w:rsid w:val="00002136"/>
    <w:rsid w:val="00003600"/>
    <w:rsid w:val="0000375E"/>
    <w:rsid w:val="0000742A"/>
    <w:rsid w:val="00011D36"/>
    <w:rsid w:val="000138E9"/>
    <w:rsid w:val="000146D4"/>
    <w:rsid w:val="00014CCA"/>
    <w:rsid w:val="00015867"/>
    <w:rsid w:val="00021EBB"/>
    <w:rsid w:val="00023CEC"/>
    <w:rsid w:val="0002777A"/>
    <w:rsid w:val="000315A6"/>
    <w:rsid w:val="00031851"/>
    <w:rsid w:val="00032595"/>
    <w:rsid w:val="00034D56"/>
    <w:rsid w:val="00035C46"/>
    <w:rsid w:val="000365C2"/>
    <w:rsid w:val="00036CF6"/>
    <w:rsid w:val="00036FE4"/>
    <w:rsid w:val="000370F1"/>
    <w:rsid w:val="00037231"/>
    <w:rsid w:val="0004037D"/>
    <w:rsid w:val="00040EF2"/>
    <w:rsid w:val="00042ECF"/>
    <w:rsid w:val="000435A1"/>
    <w:rsid w:val="000438EF"/>
    <w:rsid w:val="00044953"/>
    <w:rsid w:val="00046B6C"/>
    <w:rsid w:val="00050442"/>
    <w:rsid w:val="00050D4E"/>
    <w:rsid w:val="00051F3A"/>
    <w:rsid w:val="000538FC"/>
    <w:rsid w:val="00054160"/>
    <w:rsid w:val="000600C2"/>
    <w:rsid w:val="00062894"/>
    <w:rsid w:val="00064372"/>
    <w:rsid w:val="00064C90"/>
    <w:rsid w:val="00066AD5"/>
    <w:rsid w:val="00075008"/>
    <w:rsid w:val="0008016B"/>
    <w:rsid w:val="00084CF0"/>
    <w:rsid w:val="0009069C"/>
    <w:rsid w:val="000A5C81"/>
    <w:rsid w:val="000A616F"/>
    <w:rsid w:val="000A7004"/>
    <w:rsid w:val="000B01BA"/>
    <w:rsid w:val="000B1A3B"/>
    <w:rsid w:val="000B65B4"/>
    <w:rsid w:val="000C2543"/>
    <w:rsid w:val="000C424B"/>
    <w:rsid w:val="000C487A"/>
    <w:rsid w:val="000C6715"/>
    <w:rsid w:val="000D0214"/>
    <w:rsid w:val="000D3B60"/>
    <w:rsid w:val="000E07F8"/>
    <w:rsid w:val="000E0A3B"/>
    <w:rsid w:val="000E189E"/>
    <w:rsid w:val="000E1A36"/>
    <w:rsid w:val="000E1CDD"/>
    <w:rsid w:val="000E4806"/>
    <w:rsid w:val="000E4D1D"/>
    <w:rsid w:val="000F0225"/>
    <w:rsid w:val="000F030D"/>
    <w:rsid w:val="000F13C7"/>
    <w:rsid w:val="000F182A"/>
    <w:rsid w:val="000F244C"/>
    <w:rsid w:val="000F2A20"/>
    <w:rsid w:val="000F347E"/>
    <w:rsid w:val="000F3BCE"/>
    <w:rsid w:val="000F603B"/>
    <w:rsid w:val="000F7D9A"/>
    <w:rsid w:val="001001F4"/>
    <w:rsid w:val="00102372"/>
    <w:rsid w:val="0010287F"/>
    <w:rsid w:val="0011228D"/>
    <w:rsid w:val="001156B7"/>
    <w:rsid w:val="00115D62"/>
    <w:rsid w:val="001169D6"/>
    <w:rsid w:val="00117BFA"/>
    <w:rsid w:val="00120979"/>
    <w:rsid w:val="00124539"/>
    <w:rsid w:val="001317E0"/>
    <w:rsid w:val="00134E0C"/>
    <w:rsid w:val="0013575A"/>
    <w:rsid w:val="0013603A"/>
    <w:rsid w:val="0013763F"/>
    <w:rsid w:val="00140CC5"/>
    <w:rsid w:val="0014385C"/>
    <w:rsid w:val="001520B3"/>
    <w:rsid w:val="00154D13"/>
    <w:rsid w:val="00154FFC"/>
    <w:rsid w:val="00155BD1"/>
    <w:rsid w:val="00156229"/>
    <w:rsid w:val="00156CBC"/>
    <w:rsid w:val="00160535"/>
    <w:rsid w:val="00165B80"/>
    <w:rsid w:val="00165F50"/>
    <w:rsid w:val="00172563"/>
    <w:rsid w:val="00173A90"/>
    <w:rsid w:val="00175382"/>
    <w:rsid w:val="00182438"/>
    <w:rsid w:val="00182BD4"/>
    <w:rsid w:val="00183F6A"/>
    <w:rsid w:val="00187B7E"/>
    <w:rsid w:val="00190EBE"/>
    <w:rsid w:val="00191385"/>
    <w:rsid w:val="00191B00"/>
    <w:rsid w:val="00191D7E"/>
    <w:rsid w:val="00192ECA"/>
    <w:rsid w:val="00192F18"/>
    <w:rsid w:val="001952CC"/>
    <w:rsid w:val="00195980"/>
    <w:rsid w:val="001963D7"/>
    <w:rsid w:val="0019693C"/>
    <w:rsid w:val="00197326"/>
    <w:rsid w:val="001A2CCF"/>
    <w:rsid w:val="001A4610"/>
    <w:rsid w:val="001A5A65"/>
    <w:rsid w:val="001A5C39"/>
    <w:rsid w:val="001B016E"/>
    <w:rsid w:val="001B3C4D"/>
    <w:rsid w:val="001C3685"/>
    <w:rsid w:val="001C3C4E"/>
    <w:rsid w:val="001C5DC4"/>
    <w:rsid w:val="001C5F6D"/>
    <w:rsid w:val="001C70A0"/>
    <w:rsid w:val="001D1CBE"/>
    <w:rsid w:val="001D4B4D"/>
    <w:rsid w:val="001D63C3"/>
    <w:rsid w:val="001E4538"/>
    <w:rsid w:val="001E47D5"/>
    <w:rsid w:val="001E526E"/>
    <w:rsid w:val="001E6058"/>
    <w:rsid w:val="001F357C"/>
    <w:rsid w:val="001F440C"/>
    <w:rsid w:val="001F5038"/>
    <w:rsid w:val="001F6702"/>
    <w:rsid w:val="001F70A3"/>
    <w:rsid w:val="001F7476"/>
    <w:rsid w:val="001F751E"/>
    <w:rsid w:val="00202307"/>
    <w:rsid w:val="002028AB"/>
    <w:rsid w:val="00203214"/>
    <w:rsid w:val="00206AAF"/>
    <w:rsid w:val="002075AB"/>
    <w:rsid w:val="00212B6B"/>
    <w:rsid w:val="00215F60"/>
    <w:rsid w:val="00216219"/>
    <w:rsid w:val="00221F90"/>
    <w:rsid w:val="0022351E"/>
    <w:rsid w:val="00225E24"/>
    <w:rsid w:val="0023215E"/>
    <w:rsid w:val="00232537"/>
    <w:rsid w:val="00236C23"/>
    <w:rsid w:val="00240838"/>
    <w:rsid w:val="00240C84"/>
    <w:rsid w:val="00243AE2"/>
    <w:rsid w:val="00244495"/>
    <w:rsid w:val="00244DD2"/>
    <w:rsid w:val="00247779"/>
    <w:rsid w:val="00247AB5"/>
    <w:rsid w:val="00250373"/>
    <w:rsid w:val="00250CFF"/>
    <w:rsid w:val="0025155D"/>
    <w:rsid w:val="00251804"/>
    <w:rsid w:val="00255FBB"/>
    <w:rsid w:val="00256616"/>
    <w:rsid w:val="00261357"/>
    <w:rsid w:val="0026297D"/>
    <w:rsid w:val="0026301B"/>
    <w:rsid w:val="00263508"/>
    <w:rsid w:val="00264225"/>
    <w:rsid w:val="0027470A"/>
    <w:rsid w:val="00281D9B"/>
    <w:rsid w:val="002867BD"/>
    <w:rsid w:val="002875F8"/>
    <w:rsid w:val="00291047"/>
    <w:rsid w:val="00292F6C"/>
    <w:rsid w:val="00293665"/>
    <w:rsid w:val="002952C5"/>
    <w:rsid w:val="002977CB"/>
    <w:rsid w:val="002A2691"/>
    <w:rsid w:val="002A28DD"/>
    <w:rsid w:val="002A7108"/>
    <w:rsid w:val="002A7E7C"/>
    <w:rsid w:val="002B1243"/>
    <w:rsid w:val="002B12DF"/>
    <w:rsid w:val="002B1541"/>
    <w:rsid w:val="002B28A0"/>
    <w:rsid w:val="002B2C82"/>
    <w:rsid w:val="002B516B"/>
    <w:rsid w:val="002B6D86"/>
    <w:rsid w:val="002C2DD9"/>
    <w:rsid w:val="002C4CAC"/>
    <w:rsid w:val="002C7BA2"/>
    <w:rsid w:val="002D15DD"/>
    <w:rsid w:val="002D20C1"/>
    <w:rsid w:val="002D3199"/>
    <w:rsid w:val="002D3DFE"/>
    <w:rsid w:val="002D4C04"/>
    <w:rsid w:val="002D4C9C"/>
    <w:rsid w:val="002D5AC1"/>
    <w:rsid w:val="002D7FC5"/>
    <w:rsid w:val="002E1786"/>
    <w:rsid w:val="002E3308"/>
    <w:rsid w:val="002E41E5"/>
    <w:rsid w:val="002E4DFA"/>
    <w:rsid w:val="002E768E"/>
    <w:rsid w:val="002F0CAA"/>
    <w:rsid w:val="002F1BC2"/>
    <w:rsid w:val="002F388C"/>
    <w:rsid w:val="002F3A0B"/>
    <w:rsid w:val="002F52A4"/>
    <w:rsid w:val="002F6240"/>
    <w:rsid w:val="002F6540"/>
    <w:rsid w:val="002F7719"/>
    <w:rsid w:val="002F7DAC"/>
    <w:rsid w:val="00301F5B"/>
    <w:rsid w:val="003022B1"/>
    <w:rsid w:val="003110B0"/>
    <w:rsid w:val="00315CC1"/>
    <w:rsid w:val="003172F4"/>
    <w:rsid w:val="0032093D"/>
    <w:rsid w:val="003226F2"/>
    <w:rsid w:val="003235EF"/>
    <w:rsid w:val="00323B63"/>
    <w:rsid w:val="00326B88"/>
    <w:rsid w:val="003274CE"/>
    <w:rsid w:val="003277EF"/>
    <w:rsid w:val="00330CEA"/>
    <w:rsid w:val="00331C34"/>
    <w:rsid w:val="00333F4E"/>
    <w:rsid w:val="00340327"/>
    <w:rsid w:val="00340B43"/>
    <w:rsid w:val="00342116"/>
    <w:rsid w:val="00344922"/>
    <w:rsid w:val="00344FBC"/>
    <w:rsid w:val="00344FD0"/>
    <w:rsid w:val="00345D12"/>
    <w:rsid w:val="0034717C"/>
    <w:rsid w:val="003473DB"/>
    <w:rsid w:val="00350406"/>
    <w:rsid w:val="00353EF5"/>
    <w:rsid w:val="00355AB6"/>
    <w:rsid w:val="00356517"/>
    <w:rsid w:val="0036265C"/>
    <w:rsid w:val="00364162"/>
    <w:rsid w:val="00365FFC"/>
    <w:rsid w:val="00367DBC"/>
    <w:rsid w:val="00367E30"/>
    <w:rsid w:val="003749E1"/>
    <w:rsid w:val="003752E6"/>
    <w:rsid w:val="0038171E"/>
    <w:rsid w:val="00387BFD"/>
    <w:rsid w:val="00392D72"/>
    <w:rsid w:val="00392E82"/>
    <w:rsid w:val="00393ACD"/>
    <w:rsid w:val="0039504D"/>
    <w:rsid w:val="003973FC"/>
    <w:rsid w:val="003A0E3B"/>
    <w:rsid w:val="003A1A64"/>
    <w:rsid w:val="003A1AC1"/>
    <w:rsid w:val="003B1ACB"/>
    <w:rsid w:val="003B32D8"/>
    <w:rsid w:val="003B450B"/>
    <w:rsid w:val="003B6F78"/>
    <w:rsid w:val="003B75DD"/>
    <w:rsid w:val="003B75E5"/>
    <w:rsid w:val="003C15AA"/>
    <w:rsid w:val="003C165B"/>
    <w:rsid w:val="003C4121"/>
    <w:rsid w:val="003C4DE3"/>
    <w:rsid w:val="003C55DC"/>
    <w:rsid w:val="003C57B8"/>
    <w:rsid w:val="003D10E6"/>
    <w:rsid w:val="003D1FA8"/>
    <w:rsid w:val="003E13EA"/>
    <w:rsid w:val="003E1449"/>
    <w:rsid w:val="003E2796"/>
    <w:rsid w:val="003E5429"/>
    <w:rsid w:val="003F0175"/>
    <w:rsid w:val="003F1540"/>
    <w:rsid w:val="003F4E49"/>
    <w:rsid w:val="003F652C"/>
    <w:rsid w:val="00404EF8"/>
    <w:rsid w:val="004052F6"/>
    <w:rsid w:val="004072D1"/>
    <w:rsid w:val="00410CB1"/>
    <w:rsid w:val="00411359"/>
    <w:rsid w:val="00412AE4"/>
    <w:rsid w:val="00413077"/>
    <w:rsid w:val="00414870"/>
    <w:rsid w:val="00415AF6"/>
    <w:rsid w:val="00415BE9"/>
    <w:rsid w:val="004165D8"/>
    <w:rsid w:val="004172AC"/>
    <w:rsid w:val="004173D9"/>
    <w:rsid w:val="00421CA2"/>
    <w:rsid w:val="004225CD"/>
    <w:rsid w:val="004257E8"/>
    <w:rsid w:val="00425BD8"/>
    <w:rsid w:val="00426A57"/>
    <w:rsid w:val="00430DE0"/>
    <w:rsid w:val="00433675"/>
    <w:rsid w:val="0043710F"/>
    <w:rsid w:val="004413FD"/>
    <w:rsid w:val="004424B0"/>
    <w:rsid w:val="0044745C"/>
    <w:rsid w:val="00450BB3"/>
    <w:rsid w:val="00451372"/>
    <w:rsid w:val="004534FF"/>
    <w:rsid w:val="00453A10"/>
    <w:rsid w:val="00453AF4"/>
    <w:rsid w:val="00454622"/>
    <w:rsid w:val="0045565F"/>
    <w:rsid w:val="00455C9A"/>
    <w:rsid w:val="00457DDD"/>
    <w:rsid w:val="00460FCE"/>
    <w:rsid w:val="0046126E"/>
    <w:rsid w:val="00463E62"/>
    <w:rsid w:val="00465596"/>
    <w:rsid w:val="00470221"/>
    <w:rsid w:val="00470A9C"/>
    <w:rsid w:val="00471CD2"/>
    <w:rsid w:val="004722A1"/>
    <w:rsid w:val="004760FD"/>
    <w:rsid w:val="0048185F"/>
    <w:rsid w:val="00481FA8"/>
    <w:rsid w:val="004824AD"/>
    <w:rsid w:val="00482B69"/>
    <w:rsid w:val="004831FD"/>
    <w:rsid w:val="004833BE"/>
    <w:rsid w:val="0049135A"/>
    <w:rsid w:val="00493BA2"/>
    <w:rsid w:val="004948AF"/>
    <w:rsid w:val="00495E82"/>
    <w:rsid w:val="00497933"/>
    <w:rsid w:val="004A0A5D"/>
    <w:rsid w:val="004A0BD5"/>
    <w:rsid w:val="004A2761"/>
    <w:rsid w:val="004A46B5"/>
    <w:rsid w:val="004B296F"/>
    <w:rsid w:val="004B2BBE"/>
    <w:rsid w:val="004B6776"/>
    <w:rsid w:val="004C0711"/>
    <w:rsid w:val="004C1BC9"/>
    <w:rsid w:val="004C673F"/>
    <w:rsid w:val="004C67C3"/>
    <w:rsid w:val="004C6CB8"/>
    <w:rsid w:val="004D0861"/>
    <w:rsid w:val="004D2E47"/>
    <w:rsid w:val="004D3BD5"/>
    <w:rsid w:val="004D4A15"/>
    <w:rsid w:val="004D4F95"/>
    <w:rsid w:val="004D7946"/>
    <w:rsid w:val="004E14DB"/>
    <w:rsid w:val="004E15C0"/>
    <w:rsid w:val="004E5192"/>
    <w:rsid w:val="004E5FD7"/>
    <w:rsid w:val="004E73A8"/>
    <w:rsid w:val="004F0350"/>
    <w:rsid w:val="004F04CE"/>
    <w:rsid w:val="004F130B"/>
    <w:rsid w:val="004F2322"/>
    <w:rsid w:val="004F4599"/>
    <w:rsid w:val="004F4968"/>
    <w:rsid w:val="004F670A"/>
    <w:rsid w:val="004F6BD6"/>
    <w:rsid w:val="004F72A5"/>
    <w:rsid w:val="004F7C05"/>
    <w:rsid w:val="004F7DE1"/>
    <w:rsid w:val="00501128"/>
    <w:rsid w:val="005012A4"/>
    <w:rsid w:val="005028D4"/>
    <w:rsid w:val="00502D6F"/>
    <w:rsid w:val="005042DE"/>
    <w:rsid w:val="005048CA"/>
    <w:rsid w:val="00504E6D"/>
    <w:rsid w:val="005106A6"/>
    <w:rsid w:val="00511252"/>
    <w:rsid w:val="005144B6"/>
    <w:rsid w:val="00521246"/>
    <w:rsid w:val="00522290"/>
    <w:rsid w:val="00524BD3"/>
    <w:rsid w:val="00527F61"/>
    <w:rsid w:val="00531378"/>
    <w:rsid w:val="005331F8"/>
    <w:rsid w:val="005331FE"/>
    <w:rsid w:val="005347AF"/>
    <w:rsid w:val="00537308"/>
    <w:rsid w:val="005376E5"/>
    <w:rsid w:val="00541A99"/>
    <w:rsid w:val="0054378F"/>
    <w:rsid w:val="00543D34"/>
    <w:rsid w:val="00544DF2"/>
    <w:rsid w:val="00546C07"/>
    <w:rsid w:val="00550D6D"/>
    <w:rsid w:val="00551686"/>
    <w:rsid w:val="005524D8"/>
    <w:rsid w:val="00552826"/>
    <w:rsid w:val="005539F2"/>
    <w:rsid w:val="0055413D"/>
    <w:rsid w:val="00554E38"/>
    <w:rsid w:val="00561554"/>
    <w:rsid w:val="00567210"/>
    <w:rsid w:val="00567A76"/>
    <w:rsid w:val="00572CD3"/>
    <w:rsid w:val="0057382A"/>
    <w:rsid w:val="005758F6"/>
    <w:rsid w:val="00575C42"/>
    <w:rsid w:val="0057783A"/>
    <w:rsid w:val="00581B5C"/>
    <w:rsid w:val="00592679"/>
    <w:rsid w:val="00592CE0"/>
    <w:rsid w:val="00595B0D"/>
    <w:rsid w:val="00596E79"/>
    <w:rsid w:val="005A130B"/>
    <w:rsid w:val="005A3533"/>
    <w:rsid w:val="005A4182"/>
    <w:rsid w:val="005A47F0"/>
    <w:rsid w:val="005A5CFA"/>
    <w:rsid w:val="005B2FDD"/>
    <w:rsid w:val="005B41FB"/>
    <w:rsid w:val="005B4FAF"/>
    <w:rsid w:val="005B50EB"/>
    <w:rsid w:val="005B76B1"/>
    <w:rsid w:val="005C02F2"/>
    <w:rsid w:val="005C2233"/>
    <w:rsid w:val="005C5E83"/>
    <w:rsid w:val="005C777A"/>
    <w:rsid w:val="005C7B84"/>
    <w:rsid w:val="005D069F"/>
    <w:rsid w:val="005D52F5"/>
    <w:rsid w:val="005D7C60"/>
    <w:rsid w:val="005E052B"/>
    <w:rsid w:val="005E306C"/>
    <w:rsid w:val="005E3C1D"/>
    <w:rsid w:val="005E5266"/>
    <w:rsid w:val="005E5A16"/>
    <w:rsid w:val="005E6B79"/>
    <w:rsid w:val="005F03D7"/>
    <w:rsid w:val="005F1BE7"/>
    <w:rsid w:val="005F361D"/>
    <w:rsid w:val="005F50FA"/>
    <w:rsid w:val="005F5AA2"/>
    <w:rsid w:val="005F61D1"/>
    <w:rsid w:val="005F66DC"/>
    <w:rsid w:val="005F701E"/>
    <w:rsid w:val="005F75F3"/>
    <w:rsid w:val="006028E9"/>
    <w:rsid w:val="006030C6"/>
    <w:rsid w:val="00603FB8"/>
    <w:rsid w:val="00605F95"/>
    <w:rsid w:val="0060664C"/>
    <w:rsid w:val="00606797"/>
    <w:rsid w:val="006077D1"/>
    <w:rsid w:val="00607B51"/>
    <w:rsid w:val="00610453"/>
    <w:rsid w:val="00610F6A"/>
    <w:rsid w:val="00611940"/>
    <w:rsid w:val="00611BC7"/>
    <w:rsid w:val="0061559B"/>
    <w:rsid w:val="006161F4"/>
    <w:rsid w:val="006167D2"/>
    <w:rsid w:val="006210A5"/>
    <w:rsid w:val="006212F1"/>
    <w:rsid w:val="00621994"/>
    <w:rsid w:val="00623697"/>
    <w:rsid w:val="00623D20"/>
    <w:rsid w:val="006255C5"/>
    <w:rsid w:val="00627359"/>
    <w:rsid w:val="00630214"/>
    <w:rsid w:val="00630B23"/>
    <w:rsid w:val="00631BBC"/>
    <w:rsid w:val="00633999"/>
    <w:rsid w:val="00636D3C"/>
    <w:rsid w:val="00640E47"/>
    <w:rsid w:val="00641125"/>
    <w:rsid w:val="00645DB6"/>
    <w:rsid w:val="00650C9B"/>
    <w:rsid w:val="00653F60"/>
    <w:rsid w:val="00655F08"/>
    <w:rsid w:val="00656D01"/>
    <w:rsid w:val="00660A76"/>
    <w:rsid w:val="006622EE"/>
    <w:rsid w:val="00662981"/>
    <w:rsid w:val="006645AC"/>
    <w:rsid w:val="006650C3"/>
    <w:rsid w:val="00665DFC"/>
    <w:rsid w:val="006661C4"/>
    <w:rsid w:val="00666F6A"/>
    <w:rsid w:val="0067116E"/>
    <w:rsid w:val="00671B3B"/>
    <w:rsid w:val="0067379F"/>
    <w:rsid w:val="00674873"/>
    <w:rsid w:val="00674E24"/>
    <w:rsid w:val="00675B0C"/>
    <w:rsid w:val="006764F3"/>
    <w:rsid w:val="006808B4"/>
    <w:rsid w:val="00680ABD"/>
    <w:rsid w:val="006819D7"/>
    <w:rsid w:val="00682D6E"/>
    <w:rsid w:val="00686785"/>
    <w:rsid w:val="00690695"/>
    <w:rsid w:val="00693E60"/>
    <w:rsid w:val="00694AB7"/>
    <w:rsid w:val="00694AE9"/>
    <w:rsid w:val="00695455"/>
    <w:rsid w:val="00695EFD"/>
    <w:rsid w:val="006A54A1"/>
    <w:rsid w:val="006A6397"/>
    <w:rsid w:val="006A72DF"/>
    <w:rsid w:val="006A7A15"/>
    <w:rsid w:val="006B0D96"/>
    <w:rsid w:val="006B27BA"/>
    <w:rsid w:val="006B5334"/>
    <w:rsid w:val="006B71E0"/>
    <w:rsid w:val="006C0FED"/>
    <w:rsid w:val="006C1CC8"/>
    <w:rsid w:val="006C2E0C"/>
    <w:rsid w:val="006C328C"/>
    <w:rsid w:val="006C32A3"/>
    <w:rsid w:val="006C5248"/>
    <w:rsid w:val="006C5F83"/>
    <w:rsid w:val="006C7852"/>
    <w:rsid w:val="006D0186"/>
    <w:rsid w:val="006D0FF0"/>
    <w:rsid w:val="006D14F3"/>
    <w:rsid w:val="006D283E"/>
    <w:rsid w:val="006E5419"/>
    <w:rsid w:val="006F202B"/>
    <w:rsid w:val="006F42C9"/>
    <w:rsid w:val="006F5BC1"/>
    <w:rsid w:val="006F69AB"/>
    <w:rsid w:val="006F753A"/>
    <w:rsid w:val="006F7DC7"/>
    <w:rsid w:val="00700FFD"/>
    <w:rsid w:val="0070206B"/>
    <w:rsid w:val="007022EC"/>
    <w:rsid w:val="0070305D"/>
    <w:rsid w:val="007030C5"/>
    <w:rsid w:val="00703C2F"/>
    <w:rsid w:val="007045A7"/>
    <w:rsid w:val="00704823"/>
    <w:rsid w:val="007106DA"/>
    <w:rsid w:val="00714E52"/>
    <w:rsid w:val="00715A6E"/>
    <w:rsid w:val="00720F87"/>
    <w:rsid w:val="0072111F"/>
    <w:rsid w:val="0072126C"/>
    <w:rsid w:val="00724CDD"/>
    <w:rsid w:val="00730721"/>
    <w:rsid w:val="00731D16"/>
    <w:rsid w:val="00732412"/>
    <w:rsid w:val="00734815"/>
    <w:rsid w:val="00734C2F"/>
    <w:rsid w:val="00741FD6"/>
    <w:rsid w:val="00742480"/>
    <w:rsid w:val="00742D35"/>
    <w:rsid w:val="007506BE"/>
    <w:rsid w:val="007518A0"/>
    <w:rsid w:val="00753B44"/>
    <w:rsid w:val="00753E92"/>
    <w:rsid w:val="00756EB2"/>
    <w:rsid w:val="007612F8"/>
    <w:rsid w:val="007616B1"/>
    <w:rsid w:val="00762FA3"/>
    <w:rsid w:val="0076553D"/>
    <w:rsid w:val="007675E8"/>
    <w:rsid w:val="0077100A"/>
    <w:rsid w:val="00772A0B"/>
    <w:rsid w:val="0077685B"/>
    <w:rsid w:val="00780183"/>
    <w:rsid w:val="0078290B"/>
    <w:rsid w:val="00783E41"/>
    <w:rsid w:val="0078471C"/>
    <w:rsid w:val="00790018"/>
    <w:rsid w:val="00791993"/>
    <w:rsid w:val="0079583B"/>
    <w:rsid w:val="007A41A0"/>
    <w:rsid w:val="007A46EC"/>
    <w:rsid w:val="007A4C64"/>
    <w:rsid w:val="007A5698"/>
    <w:rsid w:val="007A5FDD"/>
    <w:rsid w:val="007A614D"/>
    <w:rsid w:val="007A62DC"/>
    <w:rsid w:val="007A726C"/>
    <w:rsid w:val="007B2020"/>
    <w:rsid w:val="007B3A48"/>
    <w:rsid w:val="007B6B5F"/>
    <w:rsid w:val="007C47D7"/>
    <w:rsid w:val="007C5D27"/>
    <w:rsid w:val="007C7694"/>
    <w:rsid w:val="007D0428"/>
    <w:rsid w:val="007D0556"/>
    <w:rsid w:val="007D0AEC"/>
    <w:rsid w:val="007D3144"/>
    <w:rsid w:val="007D316D"/>
    <w:rsid w:val="007D6997"/>
    <w:rsid w:val="007E12BE"/>
    <w:rsid w:val="007E42B2"/>
    <w:rsid w:val="007E5C1E"/>
    <w:rsid w:val="007E5DCF"/>
    <w:rsid w:val="007F059A"/>
    <w:rsid w:val="007F0A46"/>
    <w:rsid w:val="007F173A"/>
    <w:rsid w:val="007F1839"/>
    <w:rsid w:val="007F1885"/>
    <w:rsid w:val="007F1E2C"/>
    <w:rsid w:val="007F2B40"/>
    <w:rsid w:val="007F3E38"/>
    <w:rsid w:val="007F4F4D"/>
    <w:rsid w:val="007F6AA4"/>
    <w:rsid w:val="00801D63"/>
    <w:rsid w:val="008072A5"/>
    <w:rsid w:val="00810628"/>
    <w:rsid w:val="00815463"/>
    <w:rsid w:val="008173F8"/>
    <w:rsid w:val="008201F8"/>
    <w:rsid w:val="00822226"/>
    <w:rsid w:val="00823119"/>
    <w:rsid w:val="0082602A"/>
    <w:rsid w:val="0082720E"/>
    <w:rsid w:val="0083046E"/>
    <w:rsid w:val="00831767"/>
    <w:rsid w:val="008339B2"/>
    <w:rsid w:val="00833F81"/>
    <w:rsid w:val="00834836"/>
    <w:rsid w:val="00840373"/>
    <w:rsid w:val="00840A40"/>
    <w:rsid w:val="008428D7"/>
    <w:rsid w:val="008444BA"/>
    <w:rsid w:val="00846C16"/>
    <w:rsid w:val="008479D7"/>
    <w:rsid w:val="00851C1E"/>
    <w:rsid w:val="00852478"/>
    <w:rsid w:val="00852927"/>
    <w:rsid w:val="0085325E"/>
    <w:rsid w:val="00860813"/>
    <w:rsid w:val="00861C1C"/>
    <w:rsid w:val="00861D14"/>
    <w:rsid w:val="008650D2"/>
    <w:rsid w:val="00871767"/>
    <w:rsid w:val="00871BBA"/>
    <w:rsid w:val="008754AE"/>
    <w:rsid w:val="00876A62"/>
    <w:rsid w:val="00876E33"/>
    <w:rsid w:val="00876E59"/>
    <w:rsid w:val="0088175D"/>
    <w:rsid w:val="0088218B"/>
    <w:rsid w:val="008822A4"/>
    <w:rsid w:val="00885F85"/>
    <w:rsid w:val="00887192"/>
    <w:rsid w:val="0088747A"/>
    <w:rsid w:val="008906A1"/>
    <w:rsid w:val="00890AC7"/>
    <w:rsid w:val="00890D62"/>
    <w:rsid w:val="00890E81"/>
    <w:rsid w:val="008913FB"/>
    <w:rsid w:val="00891BF8"/>
    <w:rsid w:val="00894E22"/>
    <w:rsid w:val="00895CEC"/>
    <w:rsid w:val="008A1689"/>
    <w:rsid w:val="008A4C3B"/>
    <w:rsid w:val="008A5CB6"/>
    <w:rsid w:val="008A6204"/>
    <w:rsid w:val="008B248F"/>
    <w:rsid w:val="008B3286"/>
    <w:rsid w:val="008C1EE5"/>
    <w:rsid w:val="008C36CE"/>
    <w:rsid w:val="008C4B56"/>
    <w:rsid w:val="008C4BD8"/>
    <w:rsid w:val="008C565F"/>
    <w:rsid w:val="008C66B8"/>
    <w:rsid w:val="008D1DA4"/>
    <w:rsid w:val="008D1E00"/>
    <w:rsid w:val="008D25F1"/>
    <w:rsid w:val="008D410E"/>
    <w:rsid w:val="008D433E"/>
    <w:rsid w:val="008D4B69"/>
    <w:rsid w:val="008E028D"/>
    <w:rsid w:val="008E23C7"/>
    <w:rsid w:val="008F1912"/>
    <w:rsid w:val="008F2651"/>
    <w:rsid w:val="008F271C"/>
    <w:rsid w:val="008F2B25"/>
    <w:rsid w:val="008F6DF7"/>
    <w:rsid w:val="009016B1"/>
    <w:rsid w:val="0090238F"/>
    <w:rsid w:val="00902BA1"/>
    <w:rsid w:val="00905409"/>
    <w:rsid w:val="009133A6"/>
    <w:rsid w:val="00917225"/>
    <w:rsid w:val="00917765"/>
    <w:rsid w:val="00920485"/>
    <w:rsid w:val="0092190F"/>
    <w:rsid w:val="00922588"/>
    <w:rsid w:val="00922A7A"/>
    <w:rsid w:val="00925E6D"/>
    <w:rsid w:val="009260EE"/>
    <w:rsid w:val="0093382B"/>
    <w:rsid w:val="00935101"/>
    <w:rsid w:val="009364FF"/>
    <w:rsid w:val="009405FD"/>
    <w:rsid w:val="009409D4"/>
    <w:rsid w:val="009411B7"/>
    <w:rsid w:val="00945A6B"/>
    <w:rsid w:val="00946351"/>
    <w:rsid w:val="009508E9"/>
    <w:rsid w:val="0095253B"/>
    <w:rsid w:val="009530FF"/>
    <w:rsid w:val="0095446A"/>
    <w:rsid w:val="009544E0"/>
    <w:rsid w:val="00954E2C"/>
    <w:rsid w:val="00962CF3"/>
    <w:rsid w:val="00964BB6"/>
    <w:rsid w:val="00966690"/>
    <w:rsid w:val="00966ED4"/>
    <w:rsid w:val="00971017"/>
    <w:rsid w:val="00971E84"/>
    <w:rsid w:val="00973F7F"/>
    <w:rsid w:val="00974F7C"/>
    <w:rsid w:val="00980DA0"/>
    <w:rsid w:val="00981FD2"/>
    <w:rsid w:val="0098553A"/>
    <w:rsid w:val="00987E8F"/>
    <w:rsid w:val="0099234A"/>
    <w:rsid w:val="00992EC0"/>
    <w:rsid w:val="009945AE"/>
    <w:rsid w:val="009954A2"/>
    <w:rsid w:val="00995579"/>
    <w:rsid w:val="009A08CD"/>
    <w:rsid w:val="009A240D"/>
    <w:rsid w:val="009A47E6"/>
    <w:rsid w:val="009A5D54"/>
    <w:rsid w:val="009B2D81"/>
    <w:rsid w:val="009B3FCE"/>
    <w:rsid w:val="009B48CD"/>
    <w:rsid w:val="009B7BA9"/>
    <w:rsid w:val="009C3858"/>
    <w:rsid w:val="009C4F4D"/>
    <w:rsid w:val="009C587E"/>
    <w:rsid w:val="009C5CCA"/>
    <w:rsid w:val="009C7E6D"/>
    <w:rsid w:val="009D0E43"/>
    <w:rsid w:val="009D14E0"/>
    <w:rsid w:val="009D15E8"/>
    <w:rsid w:val="009D179C"/>
    <w:rsid w:val="009D1FFA"/>
    <w:rsid w:val="009D34C0"/>
    <w:rsid w:val="009D3CE0"/>
    <w:rsid w:val="009D62B6"/>
    <w:rsid w:val="009D68F8"/>
    <w:rsid w:val="009D6DAC"/>
    <w:rsid w:val="009E1B6B"/>
    <w:rsid w:val="009E2893"/>
    <w:rsid w:val="009E459B"/>
    <w:rsid w:val="009E52A7"/>
    <w:rsid w:val="009E5466"/>
    <w:rsid w:val="009E5727"/>
    <w:rsid w:val="009F096B"/>
    <w:rsid w:val="009F13CB"/>
    <w:rsid w:val="009F1811"/>
    <w:rsid w:val="009F22B9"/>
    <w:rsid w:val="009F44A9"/>
    <w:rsid w:val="009F4C83"/>
    <w:rsid w:val="009F4FE8"/>
    <w:rsid w:val="009F5022"/>
    <w:rsid w:val="009F559F"/>
    <w:rsid w:val="009F7C03"/>
    <w:rsid w:val="009F7E21"/>
    <w:rsid w:val="00A03A39"/>
    <w:rsid w:val="00A069BC"/>
    <w:rsid w:val="00A11C53"/>
    <w:rsid w:val="00A122D8"/>
    <w:rsid w:val="00A15090"/>
    <w:rsid w:val="00A17794"/>
    <w:rsid w:val="00A20C0B"/>
    <w:rsid w:val="00A21A17"/>
    <w:rsid w:val="00A25014"/>
    <w:rsid w:val="00A270CE"/>
    <w:rsid w:val="00A27332"/>
    <w:rsid w:val="00A30D4F"/>
    <w:rsid w:val="00A30E4C"/>
    <w:rsid w:val="00A30F1A"/>
    <w:rsid w:val="00A33A72"/>
    <w:rsid w:val="00A34BC2"/>
    <w:rsid w:val="00A37EB4"/>
    <w:rsid w:val="00A50365"/>
    <w:rsid w:val="00A507E3"/>
    <w:rsid w:val="00A52A7E"/>
    <w:rsid w:val="00A53D5B"/>
    <w:rsid w:val="00A545FE"/>
    <w:rsid w:val="00A569AC"/>
    <w:rsid w:val="00A60E9B"/>
    <w:rsid w:val="00A63982"/>
    <w:rsid w:val="00A64417"/>
    <w:rsid w:val="00A6459C"/>
    <w:rsid w:val="00A65443"/>
    <w:rsid w:val="00A65805"/>
    <w:rsid w:val="00A67630"/>
    <w:rsid w:val="00A7106E"/>
    <w:rsid w:val="00A711A1"/>
    <w:rsid w:val="00A72214"/>
    <w:rsid w:val="00A77016"/>
    <w:rsid w:val="00A80EEF"/>
    <w:rsid w:val="00A826B2"/>
    <w:rsid w:val="00A82D25"/>
    <w:rsid w:val="00A90F0B"/>
    <w:rsid w:val="00A92B54"/>
    <w:rsid w:val="00A93195"/>
    <w:rsid w:val="00A93EC3"/>
    <w:rsid w:val="00A969F7"/>
    <w:rsid w:val="00A9713E"/>
    <w:rsid w:val="00AA3426"/>
    <w:rsid w:val="00AA4471"/>
    <w:rsid w:val="00AA5FB1"/>
    <w:rsid w:val="00AB1E3A"/>
    <w:rsid w:val="00AB330B"/>
    <w:rsid w:val="00AB369E"/>
    <w:rsid w:val="00AB5793"/>
    <w:rsid w:val="00AB63E5"/>
    <w:rsid w:val="00AC46C6"/>
    <w:rsid w:val="00AD4A66"/>
    <w:rsid w:val="00AE0681"/>
    <w:rsid w:val="00AE0878"/>
    <w:rsid w:val="00AE1AF9"/>
    <w:rsid w:val="00AE2CDC"/>
    <w:rsid w:val="00AE32CD"/>
    <w:rsid w:val="00AE3BF3"/>
    <w:rsid w:val="00AE439E"/>
    <w:rsid w:val="00AE5879"/>
    <w:rsid w:val="00AE5A3E"/>
    <w:rsid w:val="00AE676D"/>
    <w:rsid w:val="00AF3A78"/>
    <w:rsid w:val="00AF6305"/>
    <w:rsid w:val="00B016EE"/>
    <w:rsid w:val="00B04A4B"/>
    <w:rsid w:val="00B04B06"/>
    <w:rsid w:val="00B05D9B"/>
    <w:rsid w:val="00B065BA"/>
    <w:rsid w:val="00B112E6"/>
    <w:rsid w:val="00B16708"/>
    <w:rsid w:val="00B17970"/>
    <w:rsid w:val="00B20863"/>
    <w:rsid w:val="00B22175"/>
    <w:rsid w:val="00B24E10"/>
    <w:rsid w:val="00B31F2E"/>
    <w:rsid w:val="00B33115"/>
    <w:rsid w:val="00B336FE"/>
    <w:rsid w:val="00B37603"/>
    <w:rsid w:val="00B403A5"/>
    <w:rsid w:val="00B40681"/>
    <w:rsid w:val="00B40BED"/>
    <w:rsid w:val="00B41B67"/>
    <w:rsid w:val="00B431DE"/>
    <w:rsid w:val="00B44F2E"/>
    <w:rsid w:val="00B45E1B"/>
    <w:rsid w:val="00B468E2"/>
    <w:rsid w:val="00B47A57"/>
    <w:rsid w:val="00B47D26"/>
    <w:rsid w:val="00B50ED8"/>
    <w:rsid w:val="00B524F6"/>
    <w:rsid w:val="00B52C26"/>
    <w:rsid w:val="00B52EA4"/>
    <w:rsid w:val="00B5416E"/>
    <w:rsid w:val="00B5556A"/>
    <w:rsid w:val="00B5570B"/>
    <w:rsid w:val="00B572C5"/>
    <w:rsid w:val="00B60513"/>
    <w:rsid w:val="00B62006"/>
    <w:rsid w:val="00B6238B"/>
    <w:rsid w:val="00B649B3"/>
    <w:rsid w:val="00B66AD9"/>
    <w:rsid w:val="00B70567"/>
    <w:rsid w:val="00B71B75"/>
    <w:rsid w:val="00B73B78"/>
    <w:rsid w:val="00B767B4"/>
    <w:rsid w:val="00B7681A"/>
    <w:rsid w:val="00B8024B"/>
    <w:rsid w:val="00B83557"/>
    <w:rsid w:val="00B839CF"/>
    <w:rsid w:val="00B845F5"/>
    <w:rsid w:val="00B84F94"/>
    <w:rsid w:val="00B85EA8"/>
    <w:rsid w:val="00B871AB"/>
    <w:rsid w:val="00B87B67"/>
    <w:rsid w:val="00B90368"/>
    <w:rsid w:val="00B90F77"/>
    <w:rsid w:val="00B91F8D"/>
    <w:rsid w:val="00B95FA1"/>
    <w:rsid w:val="00B97213"/>
    <w:rsid w:val="00B97F1A"/>
    <w:rsid w:val="00BA3784"/>
    <w:rsid w:val="00BA684F"/>
    <w:rsid w:val="00BA691B"/>
    <w:rsid w:val="00BB1C84"/>
    <w:rsid w:val="00BB296C"/>
    <w:rsid w:val="00BC0953"/>
    <w:rsid w:val="00BC6BB7"/>
    <w:rsid w:val="00BC7088"/>
    <w:rsid w:val="00BD0B9A"/>
    <w:rsid w:val="00BD0F65"/>
    <w:rsid w:val="00BD1A90"/>
    <w:rsid w:val="00BD1F74"/>
    <w:rsid w:val="00BD36F7"/>
    <w:rsid w:val="00BD4082"/>
    <w:rsid w:val="00BD458A"/>
    <w:rsid w:val="00BD4855"/>
    <w:rsid w:val="00BD5A23"/>
    <w:rsid w:val="00BD6F13"/>
    <w:rsid w:val="00BD7692"/>
    <w:rsid w:val="00BD7E5C"/>
    <w:rsid w:val="00BE4423"/>
    <w:rsid w:val="00BE4529"/>
    <w:rsid w:val="00BE632D"/>
    <w:rsid w:val="00BF252B"/>
    <w:rsid w:val="00BF5136"/>
    <w:rsid w:val="00BF56F9"/>
    <w:rsid w:val="00BF5D0D"/>
    <w:rsid w:val="00BF6E32"/>
    <w:rsid w:val="00BF796A"/>
    <w:rsid w:val="00BF7989"/>
    <w:rsid w:val="00C0055D"/>
    <w:rsid w:val="00C00C13"/>
    <w:rsid w:val="00C02A38"/>
    <w:rsid w:val="00C05600"/>
    <w:rsid w:val="00C068D5"/>
    <w:rsid w:val="00C07C58"/>
    <w:rsid w:val="00C11757"/>
    <w:rsid w:val="00C11EDF"/>
    <w:rsid w:val="00C132A7"/>
    <w:rsid w:val="00C134C7"/>
    <w:rsid w:val="00C14901"/>
    <w:rsid w:val="00C150ED"/>
    <w:rsid w:val="00C20823"/>
    <w:rsid w:val="00C2145F"/>
    <w:rsid w:val="00C228F0"/>
    <w:rsid w:val="00C239F9"/>
    <w:rsid w:val="00C246F9"/>
    <w:rsid w:val="00C25036"/>
    <w:rsid w:val="00C2572E"/>
    <w:rsid w:val="00C25893"/>
    <w:rsid w:val="00C2751B"/>
    <w:rsid w:val="00C3028E"/>
    <w:rsid w:val="00C309DD"/>
    <w:rsid w:val="00C321C7"/>
    <w:rsid w:val="00C34C2B"/>
    <w:rsid w:val="00C34E9E"/>
    <w:rsid w:val="00C357BA"/>
    <w:rsid w:val="00C362C0"/>
    <w:rsid w:val="00C40D8F"/>
    <w:rsid w:val="00C42A71"/>
    <w:rsid w:val="00C43BC6"/>
    <w:rsid w:val="00C458DC"/>
    <w:rsid w:val="00C45B74"/>
    <w:rsid w:val="00C501B7"/>
    <w:rsid w:val="00C51098"/>
    <w:rsid w:val="00C51E1C"/>
    <w:rsid w:val="00C52712"/>
    <w:rsid w:val="00C52723"/>
    <w:rsid w:val="00C542FC"/>
    <w:rsid w:val="00C555D3"/>
    <w:rsid w:val="00C57432"/>
    <w:rsid w:val="00C60FA8"/>
    <w:rsid w:val="00C616A0"/>
    <w:rsid w:val="00C644E6"/>
    <w:rsid w:val="00C64A8B"/>
    <w:rsid w:val="00C66944"/>
    <w:rsid w:val="00C70049"/>
    <w:rsid w:val="00C72572"/>
    <w:rsid w:val="00C766F2"/>
    <w:rsid w:val="00C80249"/>
    <w:rsid w:val="00C8128C"/>
    <w:rsid w:val="00C81AA6"/>
    <w:rsid w:val="00C82D1F"/>
    <w:rsid w:val="00C905DD"/>
    <w:rsid w:val="00C91A28"/>
    <w:rsid w:val="00C9303B"/>
    <w:rsid w:val="00C93AD6"/>
    <w:rsid w:val="00C947D4"/>
    <w:rsid w:val="00C95939"/>
    <w:rsid w:val="00C95B17"/>
    <w:rsid w:val="00C96A2B"/>
    <w:rsid w:val="00CA0994"/>
    <w:rsid w:val="00CA0B1F"/>
    <w:rsid w:val="00CA2B4F"/>
    <w:rsid w:val="00CA38E4"/>
    <w:rsid w:val="00CA4C3B"/>
    <w:rsid w:val="00CA6CC5"/>
    <w:rsid w:val="00CA77E3"/>
    <w:rsid w:val="00CA7DBA"/>
    <w:rsid w:val="00CB01DF"/>
    <w:rsid w:val="00CB1312"/>
    <w:rsid w:val="00CB14CD"/>
    <w:rsid w:val="00CB1E29"/>
    <w:rsid w:val="00CB1F4C"/>
    <w:rsid w:val="00CB226B"/>
    <w:rsid w:val="00CB63E7"/>
    <w:rsid w:val="00CC0541"/>
    <w:rsid w:val="00CC0E1F"/>
    <w:rsid w:val="00CC3AF0"/>
    <w:rsid w:val="00CC7EEA"/>
    <w:rsid w:val="00CD21C6"/>
    <w:rsid w:val="00CD2407"/>
    <w:rsid w:val="00CD51CB"/>
    <w:rsid w:val="00CD59CC"/>
    <w:rsid w:val="00CE1938"/>
    <w:rsid w:val="00CE2786"/>
    <w:rsid w:val="00CE2E19"/>
    <w:rsid w:val="00CE2ED0"/>
    <w:rsid w:val="00CE5712"/>
    <w:rsid w:val="00CE57A4"/>
    <w:rsid w:val="00CE64A7"/>
    <w:rsid w:val="00CE7B90"/>
    <w:rsid w:val="00CF1639"/>
    <w:rsid w:val="00CF1FED"/>
    <w:rsid w:val="00CF2235"/>
    <w:rsid w:val="00D00859"/>
    <w:rsid w:val="00D00DCE"/>
    <w:rsid w:val="00D021E8"/>
    <w:rsid w:val="00D028AB"/>
    <w:rsid w:val="00D03B4A"/>
    <w:rsid w:val="00D05C17"/>
    <w:rsid w:val="00D1058B"/>
    <w:rsid w:val="00D119DF"/>
    <w:rsid w:val="00D12CD0"/>
    <w:rsid w:val="00D12EB2"/>
    <w:rsid w:val="00D1313F"/>
    <w:rsid w:val="00D142FF"/>
    <w:rsid w:val="00D14627"/>
    <w:rsid w:val="00D14F3D"/>
    <w:rsid w:val="00D17460"/>
    <w:rsid w:val="00D20D17"/>
    <w:rsid w:val="00D239D8"/>
    <w:rsid w:val="00D24643"/>
    <w:rsid w:val="00D26C6B"/>
    <w:rsid w:val="00D27E87"/>
    <w:rsid w:val="00D32005"/>
    <w:rsid w:val="00D32823"/>
    <w:rsid w:val="00D33B56"/>
    <w:rsid w:val="00D44749"/>
    <w:rsid w:val="00D508DE"/>
    <w:rsid w:val="00D547A1"/>
    <w:rsid w:val="00D55ABD"/>
    <w:rsid w:val="00D5682D"/>
    <w:rsid w:val="00D574B0"/>
    <w:rsid w:val="00D61043"/>
    <w:rsid w:val="00D61C63"/>
    <w:rsid w:val="00D62076"/>
    <w:rsid w:val="00D6372C"/>
    <w:rsid w:val="00D65DC4"/>
    <w:rsid w:val="00D66DCA"/>
    <w:rsid w:val="00D672CB"/>
    <w:rsid w:val="00D6794E"/>
    <w:rsid w:val="00D70BBF"/>
    <w:rsid w:val="00D733C1"/>
    <w:rsid w:val="00D771B3"/>
    <w:rsid w:val="00D80155"/>
    <w:rsid w:val="00D808B5"/>
    <w:rsid w:val="00D820DA"/>
    <w:rsid w:val="00D83852"/>
    <w:rsid w:val="00D84166"/>
    <w:rsid w:val="00D8472C"/>
    <w:rsid w:val="00D86607"/>
    <w:rsid w:val="00D86CBC"/>
    <w:rsid w:val="00D90886"/>
    <w:rsid w:val="00D90900"/>
    <w:rsid w:val="00D91430"/>
    <w:rsid w:val="00D93A4E"/>
    <w:rsid w:val="00D93AFC"/>
    <w:rsid w:val="00D9571A"/>
    <w:rsid w:val="00D967BD"/>
    <w:rsid w:val="00DA0AD0"/>
    <w:rsid w:val="00DA0ADD"/>
    <w:rsid w:val="00DA1FF5"/>
    <w:rsid w:val="00DA2201"/>
    <w:rsid w:val="00DA3770"/>
    <w:rsid w:val="00DA3A34"/>
    <w:rsid w:val="00DA5889"/>
    <w:rsid w:val="00DA6644"/>
    <w:rsid w:val="00DA75C3"/>
    <w:rsid w:val="00DB08E3"/>
    <w:rsid w:val="00DB1026"/>
    <w:rsid w:val="00DB501D"/>
    <w:rsid w:val="00DB737E"/>
    <w:rsid w:val="00DD00CA"/>
    <w:rsid w:val="00DD153A"/>
    <w:rsid w:val="00DD351D"/>
    <w:rsid w:val="00DD3767"/>
    <w:rsid w:val="00DD6523"/>
    <w:rsid w:val="00DD6ACE"/>
    <w:rsid w:val="00DD735A"/>
    <w:rsid w:val="00DE1379"/>
    <w:rsid w:val="00DE2F3A"/>
    <w:rsid w:val="00DF0140"/>
    <w:rsid w:val="00DF15E1"/>
    <w:rsid w:val="00DF4795"/>
    <w:rsid w:val="00DF4A69"/>
    <w:rsid w:val="00DF4BF8"/>
    <w:rsid w:val="00DF6488"/>
    <w:rsid w:val="00E00072"/>
    <w:rsid w:val="00E047A2"/>
    <w:rsid w:val="00E051E8"/>
    <w:rsid w:val="00E07707"/>
    <w:rsid w:val="00E10283"/>
    <w:rsid w:val="00E10D88"/>
    <w:rsid w:val="00E119B2"/>
    <w:rsid w:val="00E13BE2"/>
    <w:rsid w:val="00E13DAD"/>
    <w:rsid w:val="00E14138"/>
    <w:rsid w:val="00E15ED8"/>
    <w:rsid w:val="00E172F1"/>
    <w:rsid w:val="00E20DD2"/>
    <w:rsid w:val="00E21FBB"/>
    <w:rsid w:val="00E25CD3"/>
    <w:rsid w:val="00E27518"/>
    <w:rsid w:val="00E3112A"/>
    <w:rsid w:val="00E338B0"/>
    <w:rsid w:val="00E34D77"/>
    <w:rsid w:val="00E35537"/>
    <w:rsid w:val="00E36C56"/>
    <w:rsid w:val="00E377FB"/>
    <w:rsid w:val="00E41177"/>
    <w:rsid w:val="00E41BF5"/>
    <w:rsid w:val="00E42FFA"/>
    <w:rsid w:val="00E4654A"/>
    <w:rsid w:val="00E47108"/>
    <w:rsid w:val="00E5144F"/>
    <w:rsid w:val="00E52370"/>
    <w:rsid w:val="00E556EC"/>
    <w:rsid w:val="00E55E1A"/>
    <w:rsid w:val="00E60FB0"/>
    <w:rsid w:val="00E63E5F"/>
    <w:rsid w:val="00E6553B"/>
    <w:rsid w:val="00E6566C"/>
    <w:rsid w:val="00E66FE4"/>
    <w:rsid w:val="00E70BE6"/>
    <w:rsid w:val="00E76C73"/>
    <w:rsid w:val="00E779D4"/>
    <w:rsid w:val="00E80BEB"/>
    <w:rsid w:val="00E82261"/>
    <w:rsid w:val="00E823EB"/>
    <w:rsid w:val="00E845A3"/>
    <w:rsid w:val="00E86EEF"/>
    <w:rsid w:val="00E87A73"/>
    <w:rsid w:val="00E91B44"/>
    <w:rsid w:val="00E92A2D"/>
    <w:rsid w:val="00E92DDD"/>
    <w:rsid w:val="00E947DA"/>
    <w:rsid w:val="00E9545D"/>
    <w:rsid w:val="00E960D8"/>
    <w:rsid w:val="00E979BF"/>
    <w:rsid w:val="00EA1A42"/>
    <w:rsid w:val="00EA40A3"/>
    <w:rsid w:val="00EA5A1F"/>
    <w:rsid w:val="00EA5A64"/>
    <w:rsid w:val="00EA71ED"/>
    <w:rsid w:val="00EA7D49"/>
    <w:rsid w:val="00EA7FA6"/>
    <w:rsid w:val="00EA7FC7"/>
    <w:rsid w:val="00EB2090"/>
    <w:rsid w:val="00EB339C"/>
    <w:rsid w:val="00EB377C"/>
    <w:rsid w:val="00EB3B28"/>
    <w:rsid w:val="00EB47DD"/>
    <w:rsid w:val="00EB5D90"/>
    <w:rsid w:val="00EC04F7"/>
    <w:rsid w:val="00EC0B2D"/>
    <w:rsid w:val="00EC2568"/>
    <w:rsid w:val="00EC2A9F"/>
    <w:rsid w:val="00EC4AB0"/>
    <w:rsid w:val="00EC4D94"/>
    <w:rsid w:val="00EC51D6"/>
    <w:rsid w:val="00EC57A3"/>
    <w:rsid w:val="00EC5EF5"/>
    <w:rsid w:val="00EC6F9F"/>
    <w:rsid w:val="00ED0664"/>
    <w:rsid w:val="00ED0C43"/>
    <w:rsid w:val="00ED5C17"/>
    <w:rsid w:val="00ED5FFA"/>
    <w:rsid w:val="00ED7921"/>
    <w:rsid w:val="00EE27DF"/>
    <w:rsid w:val="00EE4303"/>
    <w:rsid w:val="00EE53F3"/>
    <w:rsid w:val="00EE5C5E"/>
    <w:rsid w:val="00EE6A53"/>
    <w:rsid w:val="00EE6AB5"/>
    <w:rsid w:val="00EF038A"/>
    <w:rsid w:val="00EF3AE3"/>
    <w:rsid w:val="00F00495"/>
    <w:rsid w:val="00F00EFE"/>
    <w:rsid w:val="00F03AB5"/>
    <w:rsid w:val="00F03ABF"/>
    <w:rsid w:val="00F071D4"/>
    <w:rsid w:val="00F07689"/>
    <w:rsid w:val="00F1024F"/>
    <w:rsid w:val="00F10EBC"/>
    <w:rsid w:val="00F12564"/>
    <w:rsid w:val="00F135CD"/>
    <w:rsid w:val="00F16C10"/>
    <w:rsid w:val="00F170BE"/>
    <w:rsid w:val="00F176C8"/>
    <w:rsid w:val="00F20368"/>
    <w:rsid w:val="00F21AD4"/>
    <w:rsid w:val="00F21BC8"/>
    <w:rsid w:val="00F2511F"/>
    <w:rsid w:val="00F252AD"/>
    <w:rsid w:val="00F2723F"/>
    <w:rsid w:val="00F32704"/>
    <w:rsid w:val="00F3525E"/>
    <w:rsid w:val="00F35464"/>
    <w:rsid w:val="00F36683"/>
    <w:rsid w:val="00F36954"/>
    <w:rsid w:val="00F36EB7"/>
    <w:rsid w:val="00F3749F"/>
    <w:rsid w:val="00F37EAE"/>
    <w:rsid w:val="00F411D8"/>
    <w:rsid w:val="00F46BD7"/>
    <w:rsid w:val="00F46E7B"/>
    <w:rsid w:val="00F4746C"/>
    <w:rsid w:val="00F520B8"/>
    <w:rsid w:val="00F54529"/>
    <w:rsid w:val="00F55204"/>
    <w:rsid w:val="00F56D5C"/>
    <w:rsid w:val="00F5761C"/>
    <w:rsid w:val="00F57965"/>
    <w:rsid w:val="00F61DD8"/>
    <w:rsid w:val="00F64530"/>
    <w:rsid w:val="00F67453"/>
    <w:rsid w:val="00F67FBA"/>
    <w:rsid w:val="00F749EA"/>
    <w:rsid w:val="00F75E00"/>
    <w:rsid w:val="00F7715A"/>
    <w:rsid w:val="00F83030"/>
    <w:rsid w:val="00F84383"/>
    <w:rsid w:val="00F861F0"/>
    <w:rsid w:val="00F86986"/>
    <w:rsid w:val="00F86B1B"/>
    <w:rsid w:val="00F86F88"/>
    <w:rsid w:val="00F87675"/>
    <w:rsid w:val="00F904C5"/>
    <w:rsid w:val="00F92200"/>
    <w:rsid w:val="00F92473"/>
    <w:rsid w:val="00F96824"/>
    <w:rsid w:val="00F96855"/>
    <w:rsid w:val="00FA00D7"/>
    <w:rsid w:val="00FA13B8"/>
    <w:rsid w:val="00FA1B2C"/>
    <w:rsid w:val="00FA2ADD"/>
    <w:rsid w:val="00FA4243"/>
    <w:rsid w:val="00FA460D"/>
    <w:rsid w:val="00FA5AE9"/>
    <w:rsid w:val="00FB13AF"/>
    <w:rsid w:val="00FB14D5"/>
    <w:rsid w:val="00FB3191"/>
    <w:rsid w:val="00FB50DD"/>
    <w:rsid w:val="00FB5956"/>
    <w:rsid w:val="00FC3189"/>
    <w:rsid w:val="00FC5A90"/>
    <w:rsid w:val="00FC68A7"/>
    <w:rsid w:val="00FD0815"/>
    <w:rsid w:val="00FD6D54"/>
    <w:rsid w:val="00FD7CA9"/>
    <w:rsid w:val="00FE06F5"/>
    <w:rsid w:val="00FE0D00"/>
    <w:rsid w:val="00FE107E"/>
    <w:rsid w:val="00FE3B80"/>
    <w:rsid w:val="00FF1A65"/>
    <w:rsid w:val="00FF24DF"/>
    <w:rsid w:val="00FF2A80"/>
    <w:rsid w:val="00FF7F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65B4"/>
  </w:style>
  <w:style w:type="paragraph" w:styleId="1">
    <w:name w:val="heading 1"/>
    <w:basedOn w:val="a"/>
    <w:next w:val="a"/>
    <w:qFormat/>
    <w:rsid w:val="00240C84"/>
    <w:pPr>
      <w:keepNext/>
      <w:outlineLvl w:val="0"/>
    </w:pPr>
    <w:rPr>
      <w:b/>
    </w:rPr>
  </w:style>
  <w:style w:type="paragraph" w:styleId="2">
    <w:name w:val="heading 2"/>
    <w:basedOn w:val="a"/>
    <w:next w:val="a"/>
    <w:qFormat/>
    <w:rsid w:val="00240C84"/>
    <w:pPr>
      <w:keepNext/>
      <w:outlineLvl w:val="1"/>
    </w:pPr>
    <w:rPr>
      <w:sz w:val="52"/>
      <w:lang w:val="en-US"/>
    </w:rPr>
  </w:style>
  <w:style w:type="paragraph" w:styleId="3">
    <w:name w:val="heading 3"/>
    <w:basedOn w:val="a"/>
    <w:next w:val="a"/>
    <w:qFormat/>
    <w:rsid w:val="00240C84"/>
    <w:pPr>
      <w:keepNext/>
      <w:ind w:firstLine="708"/>
      <w:outlineLvl w:val="2"/>
    </w:pPr>
    <w:rPr>
      <w:b/>
      <w:sz w:val="24"/>
    </w:rPr>
  </w:style>
  <w:style w:type="paragraph" w:styleId="4">
    <w:name w:val="heading 4"/>
    <w:basedOn w:val="a"/>
    <w:next w:val="a"/>
    <w:qFormat/>
    <w:rsid w:val="00240C84"/>
    <w:pPr>
      <w:keepNext/>
      <w:spacing w:before="240" w:after="60"/>
      <w:outlineLvl w:val="3"/>
    </w:pPr>
    <w:rPr>
      <w:b/>
      <w:sz w:val="28"/>
    </w:rPr>
  </w:style>
  <w:style w:type="paragraph" w:styleId="5">
    <w:name w:val="heading 5"/>
    <w:basedOn w:val="a"/>
    <w:next w:val="a"/>
    <w:qFormat/>
    <w:rsid w:val="00240C84"/>
    <w:pPr>
      <w:keepNext/>
      <w:jc w:val="center"/>
      <w:outlineLvl w:val="4"/>
    </w:pPr>
    <w:rPr>
      <w:b/>
      <w:snapToGrid w:val="0"/>
      <w:color w:val="000000"/>
      <w:sz w:val="16"/>
    </w:rPr>
  </w:style>
  <w:style w:type="paragraph" w:styleId="6">
    <w:name w:val="heading 6"/>
    <w:basedOn w:val="a"/>
    <w:next w:val="a"/>
    <w:qFormat/>
    <w:rsid w:val="00240C84"/>
    <w:pPr>
      <w:keepNext/>
      <w:outlineLvl w:val="5"/>
    </w:pPr>
    <w:rPr>
      <w:b/>
      <w:snapToGrid w:val="0"/>
      <w:color w:val="000000"/>
      <w:sz w:val="24"/>
    </w:rPr>
  </w:style>
  <w:style w:type="paragraph" w:styleId="7">
    <w:name w:val="heading 7"/>
    <w:basedOn w:val="a"/>
    <w:next w:val="a"/>
    <w:qFormat/>
    <w:rsid w:val="00240C84"/>
    <w:pPr>
      <w:keepNext/>
      <w:outlineLvl w:val="6"/>
    </w:pPr>
    <w:rPr>
      <w:b/>
      <w:snapToGrid w:val="0"/>
      <w:color w:val="000000"/>
      <w:sz w:val="28"/>
    </w:rPr>
  </w:style>
  <w:style w:type="paragraph" w:styleId="8">
    <w:name w:val="heading 8"/>
    <w:basedOn w:val="a"/>
    <w:next w:val="a"/>
    <w:qFormat/>
    <w:rsid w:val="00240C84"/>
    <w:pPr>
      <w:keepNext/>
      <w:numPr>
        <w:numId w:val="20"/>
      </w:numPr>
      <w:outlineLvl w:val="7"/>
    </w:pPr>
    <w:rPr>
      <w:b/>
      <w:sz w:val="28"/>
    </w:rPr>
  </w:style>
  <w:style w:type="paragraph" w:styleId="9">
    <w:name w:val="heading 9"/>
    <w:basedOn w:val="a"/>
    <w:next w:val="a"/>
    <w:qFormat/>
    <w:rsid w:val="00240C84"/>
    <w:pPr>
      <w:keepNext/>
      <w:numPr>
        <w:numId w:val="21"/>
      </w:numPr>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
    <w:semiHidden/>
    <w:rsid w:val="0010287F"/>
    <w:pPr>
      <w:spacing w:after="160" w:line="240" w:lineRule="exact"/>
    </w:pPr>
    <w:rPr>
      <w:rFonts w:ascii="Arial" w:hAnsi="Arial" w:cs="Arial"/>
      <w:lang w:val="en-US" w:eastAsia="en-US"/>
    </w:rPr>
  </w:style>
  <w:style w:type="paragraph" w:styleId="a4">
    <w:name w:val="footer"/>
    <w:basedOn w:val="a"/>
    <w:rsid w:val="00240C84"/>
    <w:pPr>
      <w:tabs>
        <w:tab w:val="center" w:pos="4677"/>
        <w:tab w:val="right" w:pos="9355"/>
      </w:tabs>
    </w:pPr>
    <w:rPr>
      <w:sz w:val="24"/>
    </w:rPr>
  </w:style>
  <w:style w:type="paragraph" w:styleId="20">
    <w:name w:val="Body Text Indent 2"/>
    <w:basedOn w:val="a"/>
    <w:rsid w:val="00240C84"/>
    <w:pPr>
      <w:ind w:firstLine="720"/>
      <w:jc w:val="both"/>
    </w:pPr>
    <w:rPr>
      <w:sz w:val="26"/>
    </w:rPr>
  </w:style>
  <w:style w:type="paragraph" w:styleId="a5">
    <w:name w:val="Body Text"/>
    <w:basedOn w:val="a"/>
    <w:rsid w:val="00240C84"/>
    <w:pPr>
      <w:jc w:val="center"/>
    </w:pPr>
    <w:rPr>
      <w:b/>
      <w:sz w:val="28"/>
    </w:rPr>
  </w:style>
  <w:style w:type="character" w:styleId="a6">
    <w:name w:val="page number"/>
    <w:basedOn w:val="a0"/>
    <w:rsid w:val="00240C84"/>
  </w:style>
  <w:style w:type="paragraph" w:styleId="21">
    <w:name w:val="Body Text 2"/>
    <w:basedOn w:val="a"/>
    <w:rsid w:val="00240C84"/>
    <w:pPr>
      <w:jc w:val="center"/>
    </w:pPr>
    <w:rPr>
      <w:sz w:val="40"/>
    </w:rPr>
  </w:style>
  <w:style w:type="paragraph" w:styleId="30">
    <w:name w:val="Body Text 3"/>
    <w:basedOn w:val="a"/>
    <w:rsid w:val="00240C84"/>
    <w:pPr>
      <w:jc w:val="both"/>
    </w:pPr>
    <w:rPr>
      <w:sz w:val="28"/>
    </w:rPr>
  </w:style>
  <w:style w:type="paragraph" w:styleId="10">
    <w:name w:val="toc 1"/>
    <w:basedOn w:val="a"/>
    <w:next w:val="a"/>
    <w:autoRedefine/>
    <w:semiHidden/>
    <w:rsid w:val="00240C84"/>
    <w:pPr>
      <w:widowControl w:val="0"/>
      <w:jc w:val="center"/>
    </w:pPr>
    <w:rPr>
      <w:b/>
      <w:snapToGrid w:val="0"/>
      <w:sz w:val="22"/>
      <w:lang w:val="en-US"/>
    </w:rPr>
  </w:style>
  <w:style w:type="paragraph" w:styleId="a7">
    <w:name w:val="Body Text Indent"/>
    <w:basedOn w:val="a"/>
    <w:rsid w:val="00240C84"/>
    <w:pPr>
      <w:ind w:firstLine="708"/>
    </w:pPr>
    <w:rPr>
      <w:b/>
    </w:rPr>
  </w:style>
  <w:style w:type="paragraph" w:customStyle="1" w:styleId="ConsPlusNonformat">
    <w:name w:val="ConsPlusNonformat"/>
    <w:rsid w:val="00240C84"/>
    <w:pPr>
      <w:widowControl w:val="0"/>
      <w:autoSpaceDE w:val="0"/>
      <w:autoSpaceDN w:val="0"/>
      <w:adjustRightInd w:val="0"/>
    </w:pPr>
    <w:rPr>
      <w:rFonts w:ascii="Courier New" w:hAnsi="Courier New"/>
    </w:rPr>
  </w:style>
  <w:style w:type="paragraph" w:styleId="a8">
    <w:name w:val="header"/>
    <w:basedOn w:val="a"/>
    <w:rsid w:val="00240C84"/>
    <w:pPr>
      <w:tabs>
        <w:tab w:val="center" w:pos="4153"/>
        <w:tab w:val="right" w:pos="8306"/>
      </w:tabs>
    </w:pPr>
  </w:style>
  <w:style w:type="paragraph" w:styleId="31">
    <w:name w:val="Body Text Indent 3"/>
    <w:basedOn w:val="a"/>
    <w:rsid w:val="00EF3AE3"/>
    <w:pPr>
      <w:spacing w:after="120"/>
      <w:ind w:left="283"/>
    </w:pPr>
    <w:rPr>
      <w:sz w:val="16"/>
      <w:szCs w:val="16"/>
    </w:rPr>
  </w:style>
  <w:style w:type="paragraph" w:customStyle="1" w:styleId="Web">
    <w:name w:val="Обычный (Web)"/>
    <w:basedOn w:val="a"/>
    <w:rsid w:val="001A5A65"/>
    <w:pPr>
      <w:suppressAutoHyphens/>
      <w:spacing w:before="100" w:after="100"/>
    </w:pPr>
    <w:rPr>
      <w:color w:val="000000"/>
      <w:sz w:val="24"/>
      <w:lang w:eastAsia="ar-SA"/>
    </w:rPr>
  </w:style>
  <w:style w:type="paragraph" w:customStyle="1" w:styleId="210">
    <w:name w:val="Основной текст 21"/>
    <w:basedOn w:val="a"/>
    <w:rsid w:val="001A5A65"/>
    <w:pPr>
      <w:suppressAutoHyphens/>
      <w:jc w:val="both"/>
    </w:pPr>
    <w:rPr>
      <w:sz w:val="26"/>
      <w:lang w:eastAsia="ar-SA"/>
    </w:rPr>
  </w:style>
  <w:style w:type="table" w:styleId="a9">
    <w:name w:val="Table Grid"/>
    <w:basedOn w:val="a1"/>
    <w:rsid w:val="00AE32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4746C"/>
    <w:pPr>
      <w:widowControl w:val="0"/>
      <w:autoSpaceDE w:val="0"/>
      <w:autoSpaceDN w:val="0"/>
      <w:adjustRightInd w:val="0"/>
      <w:ind w:firstLine="720"/>
    </w:pPr>
    <w:rPr>
      <w:rFonts w:ascii="Arial" w:hAnsi="Arial" w:cs="Arial"/>
    </w:rPr>
  </w:style>
  <w:style w:type="paragraph" w:customStyle="1" w:styleId="22">
    <w:name w:val="Основной текст 22"/>
    <w:basedOn w:val="a"/>
    <w:rsid w:val="00F4746C"/>
    <w:pPr>
      <w:jc w:val="both"/>
    </w:pPr>
    <w:rPr>
      <w:sz w:val="28"/>
    </w:rPr>
  </w:style>
  <w:style w:type="paragraph" w:customStyle="1" w:styleId="consplusnormal0">
    <w:name w:val="consplusnormal"/>
    <w:basedOn w:val="a"/>
    <w:rsid w:val="00F4746C"/>
    <w:pPr>
      <w:spacing w:before="100" w:beforeAutospacing="1" w:after="100" w:afterAutospacing="1"/>
    </w:pPr>
    <w:rPr>
      <w:rFonts w:eastAsia="Calibri"/>
      <w:sz w:val="24"/>
      <w:szCs w:val="24"/>
    </w:rPr>
  </w:style>
  <w:style w:type="paragraph" w:customStyle="1" w:styleId="Style51">
    <w:name w:val="Style51"/>
    <w:basedOn w:val="a"/>
    <w:rsid w:val="00F4746C"/>
    <w:pPr>
      <w:widowControl w:val="0"/>
      <w:autoSpaceDE w:val="0"/>
      <w:autoSpaceDN w:val="0"/>
      <w:adjustRightInd w:val="0"/>
      <w:spacing w:line="315" w:lineRule="exact"/>
      <w:ind w:firstLine="533"/>
      <w:jc w:val="both"/>
    </w:pPr>
    <w:rPr>
      <w:rFonts w:ascii="Century Schoolbook" w:hAnsi="Century Schoolbook"/>
      <w:sz w:val="24"/>
      <w:szCs w:val="24"/>
    </w:rPr>
  </w:style>
  <w:style w:type="character" w:customStyle="1" w:styleId="FontStyle502">
    <w:name w:val="Font Style502"/>
    <w:basedOn w:val="a0"/>
    <w:rsid w:val="00F4746C"/>
    <w:rPr>
      <w:rFonts w:ascii="Times New Roman" w:hAnsi="Times New Roman" w:cs="Times New Roman"/>
      <w:sz w:val="26"/>
      <w:szCs w:val="26"/>
    </w:rPr>
  </w:style>
  <w:style w:type="paragraph" w:customStyle="1" w:styleId="ConsPlusCell">
    <w:name w:val="ConsPlusCell"/>
    <w:rsid w:val="004824AD"/>
    <w:pPr>
      <w:autoSpaceDE w:val="0"/>
      <w:autoSpaceDN w:val="0"/>
      <w:adjustRightInd w:val="0"/>
    </w:pPr>
  </w:style>
  <w:style w:type="paragraph" w:customStyle="1" w:styleId="11">
    <w:name w:val="Знак Знак Знак1 Знак Знак Знак Знак"/>
    <w:basedOn w:val="a"/>
    <w:rsid w:val="007A41A0"/>
    <w:pPr>
      <w:widowControl w:val="0"/>
      <w:adjustRightInd w:val="0"/>
      <w:spacing w:after="160" w:line="240" w:lineRule="exact"/>
      <w:jc w:val="right"/>
    </w:pPr>
    <w:rPr>
      <w:lang w:val="en-GB" w:eastAsia="en-US"/>
    </w:rPr>
  </w:style>
  <w:style w:type="paragraph" w:customStyle="1" w:styleId="12">
    <w:name w:val="Знак Знак Знак1"/>
    <w:basedOn w:val="a"/>
    <w:rsid w:val="00C501B7"/>
    <w:rPr>
      <w:rFonts w:ascii="Verdana" w:hAnsi="Verdana" w:cs="Verdana"/>
      <w:lang w:val="en-US" w:eastAsia="en-US"/>
    </w:rPr>
  </w:style>
  <w:style w:type="paragraph" w:styleId="aa">
    <w:name w:val="Normal (Web)"/>
    <w:basedOn w:val="a"/>
    <w:rsid w:val="00E27518"/>
    <w:pPr>
      <w:spacing w:before="100" w:beforeAutospacing="1" w:after="240"/>
    </w:pPr>
    <w:rPr>
      <w:sz w:val="24"/>
      <w:szCs w:val="24"/>
    </w:rPr>
  </w:style>
  <w:style w:type="character" w:styleId="ab">
    <w:name w:val="Hyperlink"/>
    <w:basedOn w:val="a0"/>
    <w:rsid w:val="00A92B54"/>
    <w:rPr>
      <w:color w:val="0000FF"/>
      <w:u w:val="single"/>
    </w:rPr>
  </w:style>
  <w:style w:type="character" w:styleId="ac">
    <w:name w:val="FollowedHyperlink"/>
    <w:basedOn w:val="a0"/>
    <w:rsid w:val="00A92B54"/>
    <w:rPr>
      <w:color w:val="800080"/>
      <w:u w:val="single"/>
    </w:rPr>
  </w:style>
  <w:style w:type="paragraph" w:customStyle="1" w:styleId="xl24">
    <w:name w:val="xl2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5">
    <w:name w:val="xl25"/>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6">
    <w:name w:val="xl26"/>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7">
    <w:name w:val="xl27"/>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28">
    <w:name w:val="xl28"/>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29">
    <w:name w:val="xl29"/>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0">
    <w:name w:val="xl30"/>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31">
    <w:name w:val="xl31"/>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32">
    <w:name w:val="xl32"/>
    <w:basedOn w:val="a"/>
    <w:rsid w:val="00A92B54"/>
    <w:pPr>
      <w:spacing w:before="100" w:beforeAutospacing="1" w:after="100" w:afterAutospacing="1"/>
    </w:pPr>
    <w:rPr>
      <w:sz w:val="24"/>
      <w:szCs w:val="24"/>
    </w:rPr>
  </w:style>
  <w:style w:type="paragraph" w:customStyle="1" w:styleId="xl33">
    <w:name w:val="xl33"/>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4">
    <w:name w:val="xl3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5">
    <w:name w:val="xl35"/>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6">
    <w:name w:val="xl36"/>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37">
    <w:name w:val="xl37"/>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8">
    <w:name w:val="xl38"/>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39">
    <w:name w:val="xl39"/>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40">
    <w:name w:val="xl40"/>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8"/>
      <w:szCs w:val="18"/>
    </w:rPr>
  </w:style>
  <w:style w:type="paragraph" w:customStyle="1" w:styleId="xl41">
    <w:name w:val="xl41"/>
    <w:basedOn w:val="a"/>
    <w:rsid w:val="00A92B54"/>
    <w:pPr>
      <w:spacing w:before="100" w:beforeAutospacing="1" w:after="100" w:afterAutospacing="1"/>
      <w:jc w:val="center"/>
      <w:textAlignment w:val="center"/>
    </w:pPr>
    <w:rPr>
      <w:b/>
      <w:bCs/>
      <w:sz w:val="22"/>
      <w:szCs w:val="22"/>
    </w:rPr>
  </w:style>
  <w:style w:type="paragraph" w:customStyle="1" w:styleId="xl42">
    <w:name w:val="xl42"/>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43">
    <w:name w:val="xl43"/>
    <w:basedOn w:val="a"/>
    <w:rsid w:val="00A92B54"/>
    <w:pPr>
      <w:spacing w:before="100" w:beforeAutospacing="1" w:after="100" w:afterAutospacing="1"/>
      <w:jc w:val="center"/>
    </w:pPr>
    <w:rPr>
      <w:b/>
      <w:bCs/>
      <w:sz w:val="24"/>
      <w:szCs w:val="24"/>
    </w:rPr>
  </w:style>
  <w:style w:type="paragraph" w:customStyle="1" w:styleId="xl44">
    <w:name w:val="xl44"/>
    <w:basedOn w:val="a"/>
    <w:rsid w:val="00A92B54"/>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CharCharCharChar">
    <w:name w:val="Char Char Char Char"/>
    <w:basedOn w:val="a"/>
    <w:next w:val="a"/>
    <w:semiHidden/>
    <w:rsid w:val="00453AF4"/>
    <w:pPr>
      <w:spacing w:after="160" w:line="240" w:lineRule="exact"/>
    </w:pPr>
    <w:rPr>
      <w:rFonts w:ascii="Arial" w:hAnsi="Arial" w:cs="Arial"/>
      <w:lang w:val="en-US" w:eastAsia="en-US"/>
    </w:rPr>
  </w:style>
  <w:style w:type="paragraph" w:customStyle="1" w:styleId="ad">
    <w:name w:val="Знак"/>
    <w:basedOn w:val="a"/>
    <w:rsid w:val="003022B1"/>
    <w:pPr>
      <w:widowControl w:val="0"/>
      <w:adjustRightInd w:val="0"/>
      <w:spacing w:after="160" w:line="240" w:lineRule="exact"/>
      <w:jc w:val="right"/>
    </w:pPr>
    <w:rPr>
      <w:lang w:val="en-GB" w:eastAsia="en-US"/>
    </w:rPr>
  </w:style>
  <w:style w:type="character" w:customStyle="1" w:styleId="apple-converted-space">
    <w:name w:val="apple-converted-space"/>
    <w:basedOn w:val="a0"/>
    <w:rsid w:val="002B1243"/>
  </w:style>
  <w:style w:type="paragraph" w:customStyle="1" w:styleId="xl23">
    <w:name w:val="xl23"/>
    <w:basedOn w:val="a"/>
    <w:rsid w:val="00A03A39"/>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textAlignment w:val="center"/>
    </w:pPr>
    <w:rPr>
      <w:b/>
      <w:bCs/>
      <w:color w:val="000000"/>
      <w:sz w:val="24"/>
      <w:szCs w:val="24"/>
    </w:rPr>
  </w:style>
  <w:style w:type="paragraph" w:styleId="ae">
    <w:name w:val="Balloon Text"/>
    <w:basedOn w:val="a"/>
    <w:link w:val="af"/>
    <w:rsid w:val="000B65B4"/>
    <w:rPr>
      <w:rFonts w:ascii="Tahoma" w:hAnsi="Tahoma" w:cs="Tahoma"/>
      <w:sz w:val="16"/>
      <w:szCs w:val="16"/>
    </w:rPr>
  </w:style>
  <w:style w:type="character" w:customStyle="1" w:styleId="af">
    <w:name w:val="Текст выноски Знак"/>
    <w:basedOn w:val="a0"/>
    <w:link w:val="ae"/>
    <w:rsid w:val="000B65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09128">
      <w:bodyDiv w:val="1"/>
      <w:marLeft w:val="0"/>
      <w:marRight w:val="0"/>
      <w:marTop w:val="0"/>
      <w:marBottom w:val="0"/>
      <w:divBdr>
        <w:top w:val="none" w:sz="0" w:space="0" w:color="auto"/>
        <w:left w:val="none" w:sz="0" w:space="0" w:color="auto"/>
        <w:bottom w:val="none" w:sz="0" w:space="0" w:color="auto"/>
        <w:right w:val="none" w:sz="0" w:space="0" w:color="auto"/>
      </w:divBdr>
    </w:div>
    <w:div w:id="15347610">
      <w:bodyDiv w:val="1"/>
      <w:marLeft w:val="0"/>
      <w:marRight w:val="0"/>
      <w:marTop w:val="0"/>
      <w:marBottom w:val="0"/>
      <w:divBdr>
        <w:top w:val="none" w:sz="0" w:space="0" w:color="auto"/>
        <w:left w:val="none" w:sz="0" w:space="0" w:color="auto"/>
        <w:bottom w:val="none" w:sz="0" w:space="0" w:color="auto"/>
        <w:right w:val="none" w:sz="0" w:space="0" w:color="auto"/>
      </w:divBdr>
    </w:div>
    <w:div w:id="17002196">
      <w:bodyDiv w:val="1"/>
      <w:marLeft w:val="0"/>
      <w:marRight w:val="0"/>
      <w:marTop w:val="0"/>
      <w:marBottom w:val="0"/>
      <w:divBdr>
        <w:top w:val="none" w:sz="0" w:space="0" w:color="auto"/>
        <w:left w:val="none" w:sz="0" w:space="0" w:color="auto"/>
        <w:bottom w:val="none" w:sz="0" w:space="0" w:color="auto"/>
        <w:right w:val="none" w:sz="0" w:space="0" w:color="auto"/>
      </w:divBdr>
    </w:div>
    <w:div w:id="17660875">
      <w:bodyDiv w:val="1"/>
      <w:marLeft w:val="0"/>
      <w:marRight w:val="0"/>
      <w:marTop w:val="0"/>
      <w:marBottom w:val="0"/>
      <w:divBdr>
        <w:top w:val="none" w:sz="0" w:space="0" w:color="auto"/>
        <w:left w:val="none" w:sz="0" w:space="0" w:color="auto"/>
        <w:bottom w:val="none" w:sz="0" w:space="0" w:color="auto"/>
        <w:right w:val="none" w:sz="0" w:space="0" w:color="auto"/>
      </w:divBdr>
    </w:div>
    <w:div w:id="54934891">
      <w:bodyDiv w:val="1"/>
      <w:marLeft w:val="0"/>
      <w:marRight w:val="0"/>
      <w:marTop w:val="0"/>
      <w:marBottom w:val="0"/>
      <w:divBdr>
        <w:top w:val="none" w:sz="0" w:space="0" w:color="auto"/>
        <w:left w:val="none" w:sz="0" w:space="0" w:color="auto"/>
        <w:bottom w:val="none" w:sz="0" w:space="0" w:color="auto"/>
        <w:right w:val="none" w:sz="0" w:space="0" w:color="auto"/>
      </w:divBdr>
    </w:div>
    <w:div w:id="61604291">
      <w:bodyDiv w:val="1"/>
      <w:marLeft w:val="0"/>
      <w:marRight w:val="0"/>
      <w:marTop w:val="0"/>
      <w:marBottom w:val="0"/>
      <w:divBdr>
        <w:top w:val="none" w:sz="0" w:space="0" w:color="auto"/>
        <w:left w:val="none" w:sz="0" w:space="0" w:color="auto"/>
        <w:bottom w:val="none" w:sz="0" w:space="0" w:color="auto"/>
        <w:right w:val="none" w:sz="0" w:space="0" w:color="auto"/>
      </w:divBdr>
    </w:div>
    <w:div w:id="100801370">
      <w:bodyDiv w:val="1"/>
      <w:marLeft w:val="0"/>
      <w:marRight w:val="0"/>
      <w:marTop w:val="0"/>
      <w:marBottom w:val="0"/>
      <w:divBdr>
        <w:top w:val="none" w:sz="0" w:space="0" w:color="auto"/>
        <w:left w:val="none" w:sz="0" w:space="0" w:color="auto"/>
        <w:bottom w:val="none" w:sz="0" w:space="0" w:color="auto"/>
        <w:right w:val="none" w:sz="0" w:space="0" w:color="auto"/>
      </w:divBdr>
    </w:div>
    <w:div w:id="112798098">
      <w:bodyDiv w:val="1"/>
      <w:marLeft w:val="0"/>
      <w:marRight w:val="0"/>
      <w:marTop w:val="0"/>
      <w:marBottom w:val="0"/>
      <w:divBdr>
        <w:top w:val="none" w:sz="0" w:space="0" w:color="auto"/>
        <w:left w:val="none" w:sz="0" w:space="0" w:color="auto"/>
        <w:bottom w:val="none" w:sz="0" w:space="0" w:color="auto"/>
        <w:right w:val="none" w:sz="0" w:space="0" w:color="auto"/>
      </w:divBdr>
    </w:div>
    <w:div w:id="121965927">
      <w:bodyDiv w:val="1"/>
      <w:marLeft w:val="0"/>
      <w:marRight w:val="0"/>
      <w:marTop w:val="0"/>
      <w:marBottom w:val="0"/>
      <w:divBdr>
        <w:top w:val="none" w:sz="0" w:space="0" w:color="auto"/>
        <w:left w:val="none" w:sz="0" w:space="0" w:color="auto"/>
        <w:bottom w:val="none" w:sz="0" w:space="0" w:color="auto"/>
        <w:right w:val="none" w:sz="0" w:space="0" w:color="auto"/>
      </w:divBdr>
    </w:div>
    <w:div w:id="137649121">
      <w:bodyDiv w:val="1"/>
      <w:marLeft w:val="0"/>
      <w:marRight w:val="0"/>
      <w:marTop w:val="0"/>
      <w:marBottom w:val="0"/>
      <w:divBdr>
        <w:top w:val="none" w:sz="0" w:space="0" w:color="auto"/>
        <w:left w:val="none" w:sz="0" w:space="0" w:color="auto"/>
        <w:bottom w:val="none" w:sz="0" w:space="0" w:color="auto"/>
        <w:right w:val="none" w:sz="0" w:space="0" w:color="auto"/>
      </w:divBdr>
    </w:div>
    <w:div w:id="142165391">
      <w:bodyDiv w:val="1"/>
      <w:marLeft w:val="0"/>
      <w:marRight w:val="0"/>
      <w:marTop w:val="0"/>
      <w:marBottom w:val="0"/>
      <w:divBdr>
        <w:top w:val="none" w:sz="0" w:space="0" w:color="auto"/>
        <w:left w:val="none" w:sz="0" w:space="0" w:color="auto"/>
        <w:bottom w:val="none" w:sz="0" w:space="0" w:color="auto"/>
        <w:right w:val="none" w:sz="0" w:space="0" w:color="auto"/>
      </w:divBdr>
    </w:div>
    <w:div w:id="143933669">
      <w:bodyDiv w:val="1"/>
      <w:marLeft w:val="0"/>
      <w:marRight w:val="0"/>
      <w:marTop w:val="0"/>
      <w:marBottom w:val="0"/>
      <w:divBdr>
        <w:top w:val="none" w:sz="0" w:space="0" w:color="auto"/>
        <w:left w:val="none" w:sz="0" w:space="0" w:color="auto"/>
        <w:bottom w:val="none" w:sz="0" w:space="0" w:color="auto"/>
        <w:right w:val="none" w:sz="0" w:space="0" w:color="auto"/>
      </w:divBdr>
    </w:div>
    <w:div w:id="150415750">
      <w:bodyDiv w:val="1"/>
      <w:marLeft w:val="0"/>
      <w:marRight w:val="0"/>
      <w:marTop w:val="0"/>
      <w:marBottom w:val="0"/>
      <w:divBdr>
        <w:top w:val="none" w:sz="0" w:space="0" w:color="auto"/>
        <w:left w:val="none" w:sz="0" w:space="0" w:color="auto"/>
        <w:bottom w:val="none" w:sz="0" w:space="0" w:color="auto"/>
        <w:right w:val="none" w:sz="0" w:space="0" w:color="auto"/>
      </w:divBdr>
    </w:div>
    <w:div w:id="165559052">
      <w:bodyDiv w:val="1"/>
      <w:marLeft w:val="0"/>
      <w:marRight w:val="0"/>
      <w:marTop w:val="0"/>
      <w:marBottom w:val="0"/>
      <w:divBdr>
        <w:top w:val="none" w:sz="0" w:space="0" w:color="auto"/>
        <w:left w:val="none" w:sz="0" w:space="0" w:color="auto"/>
        <w:bottom w:val="none" w:sz="0" w:space="0" w:color="auto"/>
        <w:right w:val="none" w:sz="0" w:space="0" w:color="auto"/>
      </w:divBdr>
    </w:div>
    <w:div w:id="268008677">
      <w:bodyDiv w:val="1"/>
      <w:marLeft w:val="0"/>
      <w:marRight w:val="0"/>
      <w:marTop w:val="0"/>
      <w:marBottom w:val="0"/>
      <w:divBdr>
        <w:top w:val="none" w:sz="0" w:space="0" w:color="auto"/>
        <w:left w:val="none" w:sz="0" w:space="0" w:color="auto"/>
        <w:bottom w:val="none" w:sz="0" w:space="0" w:color="auto"/>
        <w:right w:val="none" w:sz="0" w:space="0" w:color="auto"/>
      </w:divBdr>
    </w:div>
    <w:div w:id="268657704">
      <w:bodyDiv w:val="1"/>
      <w:marLeft w:val="0"/>
      <w:marRight w:val="0"/>
      <w:marTop w:val="0"/>
      <w:marBottom w:val="0"/>
      <w:divBdr>
        <w:top w:val="none" w:sz="0" w:space="0" w:color="auto"/>
        <w:left w:val="none" w:sz="0" w:space="0" w:color="auto"/>
        <w:bottom w:val="none" w:sz="0" w:space="0" w:color="auto"/>
        <w:right w:val="none" w:sz="0" w:space="0" w:color="auto"/>
      </w:divBdr>
    </w:div>
    <w:div w:id="270010817">
      <w:bodyDiv w:val="1"/>
      <w:marLeft w:val="0"/>
      <w:marRight w:val="0"/>
      <w:marTop w:val="0"/>
      <w:marBottom w:val="0"/>
      <w:divBdr>
        <w:top w:val="none" w:sz="0" w:space="0" w:color="auto"/>
        <w:left w:val="none" w:sz="0" w:space="0" w:color="auto"/>
        <w:bottom w:val="none" w:sz="0" w:space="0" w:color="auto"/>
        <w:right w:val="none" w:sz="0" w:space="0" w:color="auto"/>
      </w:divBdr>
    </w:div>
    <w:div w:id="278687863">
      <w:bodyDiv w:val="1"/>
      <w:marLeft w:val="0"/>
      <w:marRight w:val="0"/>
      <w:marTop w:val="0"/>
      <w:marBottom w:val="0"/>
      <w:divBdr>
        <w:top w:val="none" w:sz="0" w:space="0" w:color="auto"/>
        <w:left w:val="none" w:sz="0" w:space="0" w:color="auto"/>
        <w:bottom w:val="none" w:sz="0" w:space="0" w:color="auto"/>
        <w:right w:val="none" w:sz="0" w:space="0" w:color="auto"/>
      </w:divBdr>
    </w:div>
    <w:div w:id="279604376">
      <w:bodyDiv w:val="1"/>
      <w:marLeft w:val="0"/>
      <w:marRight w:val="0"/>
      <w:marTop w:val="0"/>
      <w:marBottom w:val="0"/>
      <w:divBdr>
        <w:top w:val="none" w:sz="0" w:space="0" w:color="auto"/>
        <w:left w:val="none" w:sz="0" w:space="0" w:color="auto"/>
        <w:bottom w:val="none" w:sz="0" w:space="0" w:color="auto"/>
        <w:right w:val="none" w:sz="0" w:space="0" w:color="auto"/>
      </w:divBdr>
    </w:div>
    <w:div w:id="345866097">
      <w:bodyDiv w:val="1"/>
      <w:marLeft w:val="0"/>
      <w:marRight w:val="0"/>
      <w:marTop w:val="0"/>
      <w:marBottom w:val="0"/>
      <w:divBdr>
        <w:top w:val="none" w:sz="0" w:space="0" w:color="auto"/>
        <w:left w:val="none" w:sz="0" w:space="0" w:color="auto"/>
        <w:bottom w:val="none" w:sz="0" w:space="0" w:color="auto"/>
        <w:right w:val="none" w:sz="0" w:space="0" w:color="auto"/>
      </w:divBdr>
    </w:div>
    <w:div w:id="354156713">
      <w:bodyDiv w:val="1"/>
      <w:marLeft w:val="0"/>
      <w:marRight w:val="0"/>
      <w:marTop w:val="0"/>
      <w:marBottom w:val="0"/>
      <w:divBdr>
        <w:top w:val="none" w:sz="0" w:space="0" w:color="auto"/>
        <w:left w:val="none" w:sz="0" w:space="0" w:color="auto"/>
        <w:bottom w:val="none" w:sz="0" w:space="0" w:color="auto"/>
        <w:right w:val="none" w:sz="0" w:space="0" w:color="auto"/>
      </w:divBdr>
    </w:div>
    <w:div w:id="356346766">
      <w:bodyDiv w:val="1"/>
      <w:marLeft w:val="0"/>
      <w:marRight w:val="0"/>
      <w:marTop w:val="0"/>
      <w:marBottom w:val="0"/>
      <w:divBdr>
        <w:top w:val="none" w:sz="0" w:space="0" w:color="auto"/>
        <w:left w:val="none" w:sz="0" w:space="0" w:color="auto"/>
        <w:bottom w:val="none" w:sz="0" w:space="0" w:color="auto"/>
        <w:right w:val="none" w:sz="0" w:space="0" w:color="auto"/>
      </w:divBdr>
    </w:div>
    <w:div w:id="364328174">
      <w:bodyDiv w:val="1"/>
      <w:marLeft w:val="0"/>
      <w:marRight w:val="0"/>
      <w:marTop w:val="0"/>
      <w:marBottom w:val="0"/>
      <w:divBdr>
        <w:top w:val="none" w:sz="0" w:space="0" w:color="auto"/>
        <w:left w:val="none" w:sz="0" w:space="0" w:color="auto"/>
        <w:bottom w:val="none" w:sz="0" w:space="0" w:color="auto"/>
        <w:right w:val="none" w:sz="0" w:space="0" w:color="auto"/>
      </w:divBdr>
    </w:div>
    <w:div w:id="382608092">
      <w:bodyDiv w:val="1"/>
      <w:marLeft w:val="0"/>
      <w:marRight w:val="0"/>
      <w:marTop w:val="0"/>
      <w:marBottom w:val="0"/>
      <w:divBdr>
        <w:top w:val="none" w:sz="0" w:space="0" w:color="auto"/>
        <w:left w:val="none" w:sz="0" w:space="0" w:color="auto"/>
        <w:bottom w:val="none" w:sz="0" w:space="0" w:color="auto"/>
        <w:right w:val="none" w:sz="0" w:space="0" w:color="auto"/>
      </w:divBdr>
    </w:div>
    <w:div w:id="393043028">
      <w:bodyDiv w:val="1"/>
      <w:marLeft w:val="0"/>
      <w:marRight w:val="0"/>
      <w:marTop w:val="0"/>
      <w:marBottom w:val="0"/>
      <w:divBdr>
        <w:top w:val="none" w:sz="0" w:space="0" w:color="auto"/>
        <w:left w:val="none" w:sz="0" w:space="0" w:color="auto"/>
        <w:bottom w:val="none" w:sz="0" w:space="0" w:color="auto"/>
        <w:right w:val="none" w:sz="0" w:space="0" w:color="auto"/>
      </w:divBdr>
    </w:div>
    <w:div w:id="395708186">
      <w:bodyDiv w:val="1"/>
      <w:marLeft w:val="0"/>
      <w:marRight w:val="0"/>
      <w:marTop w:val="0"/>
      <w:marBottom w:val="0"/>
      <w:divBdr>
        <w:top w:val="none" w:sz="0" w:space="0" w:color="auto"/>
        <w:left w:val="none" w:sz="0" w:space="0" w:color="auto"/>
        <w:bottom w:val="none" w:sz="0" w:space="0" w:color="auto"/>
        <w:right w:val="none" w:sz="0" w:space="0" w:color="auto"/>
      </w:divBdr>
    </w:div>
    <w:div w:id="396822334">
      <w:bodyDiv w:val="1"/>
      <w:marLeft w:val="0"/>
      <w:marRight w:val="0"/>
      <w:marTop w:val="0"/>
      <w:marBottom w:val="0"/>
      <w:divBdr>
        <w:top w:val="none" w:sz="0" w:space="0" w:color="auto"/>
        <w:left w:val="none" w:sz="0" w:space="0" w:color="auto"/>
        <w:bottom w:val="none" w:sz="0" w:space="0" w:color="auto"/>
        <w:right w:val="none" w:sz="0" w:space="0" w:color="auto"/>
      </w:divBdr>
    </w:div>
    <w:div w:id="421221440">
      <w:bodyDiv w:val="1"/>
      <w:marLeft w:val="0"/>
      <w:marRight w:val="0"/>
      <w:marTop w:val="0"/>
      <w:marBottom w:val="0"/>
      <w:divBdr>
        <w:top w:val="none" w:sz="0" w:space="0" w:color="auto"/>
        <w:left w:val="none" w:sz="0" w:space="0" w:color="auto"/>
        <w:bottom w:val="none" w:sz="0" w:space="0" w:color="auto"/>
        <w:right w:val="none" w:sz="0" w:space="0" w:color="auto"/>
      </w:divBdr>
    </w:div>
    <w:div w:id="423722841">
      <w:bodyDiv w:val="1"/>
      <w:marLeft w:val="0"/>
      <w:marRight w:val="0"/>
      <w:marTop w:val="0"/>
      <w:marBottom w:val="0"/>
      <w:divBdr>
        <w:top w:val="none" w:sz="0" w:space="0" w:color="auto"/>
        <w:left w:val="none" w:sz="0" w:space="0" w:color="auto"/>
        <w:bottom w:val="none" w:sz="0" w:space="0" w:color="auto"/>
        <w:right w:val="none" w:sz="0" w:space="0" w:color="auto"/>
      </w:divBdr>
    </w:div>
    <w:div w:id="434204947">
      <w:bodyDiv w:val="1"/>
      <w:marLeft w:val="0"/>
      <w:marRight w:val="0"/>
      <w:marTop w:val="0"/>
      <w:marBottom w:val="0"/>
      <w:divBdr>
        <w:top w:val="none" w:sz="0" w:space="0" w:color="auto"/>
        <w:left w:val="none" w:sz="0" w:space="0" w:color="auto"/>
        <w:bottom w:val="none" w:sz="0" w:space="0" w:color="auto"/>
        <w:right w:val="none" w:sz="0" w:space="0" w:color="auto"/>
      </w:divBdr>
    </w:div>
    <w:div w:id="443689821">
      <w:bodyDiv w:val="1"/>
      <w:marLeft w:val="0"/>
      <w:marRight w:val="0"/>
      <w:marTop w:val="0"/>
      <w:marBottom w:val="0"/>
      <w:divBdr>
        <w:top w:val="none" w:sz="0" w:space="0" w:color="auto"/>
        <w:left w:val="none" w:sz="0" w:space="0" w:color="auto"/>
        <w:bottom w:val="none" w:sz="0" w:space="0" w:color="auto"/>
        <w:right w:val="none" w:sz="0" w:space="0" w:color="auto"/>
      </w:divBdr>
    </w:div>
    <w:div w:id="466357468">
      <w:bodyDiv w:val="1"/>
      <w:marLeft w:val="0"/>
      <w:marRight w:val="0"/>
      <w:marTop w:val="0"/>
      <w:marBottom w:val="0"/>
      <w:divBdr>
        <w:top w:val="none" w:sz="0" w:space="0" w:color="auto"/>
        <w:left w:val="none" w:sz="0" w:space="0" w:color="auto"/>
        <w:bottom w:val="none" w:sz="0" w:space="0" w:color="auto"/>
        <w:right w:val="none" w:sz="0" w:space="0" w:color="auto"/>
      </w:divBdr>
    </w:div>
    <w:div w:id="480192995">
      <w:bodyDiv w:val="1"/>
      <w:marLeft w:val="0"/>
      <w:marRight w:val="0"/>
      <w:marTop w:val="0"/>
      <w:marBottom w:val="0"/>
      <w:divBdr>
        <w:top w:val="none" w:sz="0" w:space="0" w:color="auto"/>
        <w:left w:val="none" w:sz="0" w:space="0" w:color="auto"/>
        <w:bottom w:val="none" w:sz="0" w:space="0" w:color="auto"/>
        <w:right w:val="none" w:sz="0" w:space="0" w:color="auto"/>
      </w:divBdr>
    </w:div>
    <w:div w:id="492062107">
      <w:bodyDiv w:val="1"/>
      <w:marLeft w:val="0"/>
      <w:marRight w:val="0"/>
      <w:marTop w:val="0"/>
      <w:marBottom w:val="0"/>
      <w:divBdr>
        <w:top w:val="none" w:sz="0" w:space="0" w:color="auto"/>
        <w:left w:val="none" w:sz="0" w:space="0" w:color="auto"/>
        <w:bottom w:val="none" w:sz="0" w:space="0" w:color="auto"/>
        <w:right w:val="none" w:sz="0" w:space="0" w:color="auto"/>
      </w:divBdr>
    </w:div>
    <w:div w:id="515316437">
      <w:bodyDiv w:val="1"/>
      <w:marLeft w:val="0"/>
      <w:marRight w:val="0"/>
      <w:marTop w:val="0"/>
      <w:marBottom w:val="0"/>
      <w:divBdr>
        <w:top w:val="none" w:sz="0" w:space="0" w:color="auto"/>
        <w:left w:val="none" w:sz="0" w:space="0" w:color="auto"/>
        <w:bottom w:val="none" w:sz="0" w:space="0" w:color="auto"/>
        <w:right w:val="none" w:sz="0" w:space="0" w:color="auto"/>
      </w:divBdr>
    </w:div>
    <w:div w:id="534074985">
      <w:bodyDiv w:val="1"/>
      <w:marLeft w:val="0"/>
      <w:marRight w:val="0"/>
      <w:marTop w:val="0"/>
      <w:marBottom w:val="0"/>
      <w:divBdr>
        <w:top w:val="none" w:sz="0" w:space="0" w:color="auto"/>
        <w:left w:val="none" w:sz="0" w:space="0" w:color="auto"/>
        <w:bottom w:val="none" w:sz="0" w:space="0" w:color="auto"/>
        <w:right w:val="none" w:sz="0" w:space="0" w:color="auto"/>
      </w:divBdr>
    </w:div>
    <w:div w:id="540938376">
      <w:bodyDiv w:val="1"/>
      <w:marLeft w:val="0"/>
      <w:marRight w:val="0"/>
      <w:marTop w:val="0"/>
      <w:marBottom w:val="0"/>
      <w:divBdr>
        <w:top w:val="none" w:sz="0" w:space="0" w:color="auto"/>
        <w:left w:val="none" w:sz="0" w:space="0" w:color="auto"/>
        <w:bottom w:val="none" w:sz="0" w:space="0" w:color="auto"/>
        <w:right w:val="none" w:sz="0" w:space="0" w:color="auto"/>
      </w:divBdr>
    </w:div>
    <w:div w:id="549271869">
      <w:bodyDiv w:val="1"/>
      <w:marLeft w:val="0"/>
      <w:marRight w:val="0"/>
      <w:marTop w:val="0"/>
      <w:marBottom w:val="0"/>
      <w:divBdr>
        <w:top w:val="none" w:sz="0" w:space="0" w:color="auto"/>
        <w:left w:val="none" w:sz="0" w:space="0" w:color="auto"/>
        <w:bottom w:val="none" w:sz="0" w:space="0" w:color="auto"/>
        <w:right w:val="none" w:sz="0" w:space="0" w:color="auto"/>
      </w:divBdr>
    </w:div>
    <w:div w:id="589585045">
      <w:bodyDiv w:val="1"/>
      <w:marLeft w:val="0"/>
      <w:marRight w:val="0"/>
      <w:marTop w:val="0"/>
      <w:marBottom w:val="0"/>
      <w:divBdr>
        <w:top w:val="none" w:sz="0" w:space="0" w:color="auto"/>
        <w:left w:val="none" w:sz="0" w:space="0" w:color="auto"/>
        <w:bottom w:val="none" w:sz="0" w:space="0" w:color="auto"/>
        <w:right w:val="none" w:sz="0" w:space="0" w:color="auto"/>
      </w:divBdr>
    </w:div>
    <w:div w:id="624041424">
      <w:bodyDiv w:val="1"/>
      <w:marLeft w:val="0"/>
      <w:marRight w:val="0"/>
      <w:marTop w:val="0"/>
      <w:marBottom w:val="0"/>
      <w:divBdr>
        <w:top w:val="none" w:sz="0" w:space="0" w:color="auto"/>
        <w:left w:val="none" w:sz="0" w:space="0" w:color="auto"/>
        <w:bottom w:val="none" w:sz="0" w:space="0" w:color="auto"/>
        <w:right w:val="none" w:sz="0" w:space="0" w:color="auto"/>
      </w:divBdr>
    </w:div>
    <w:div w:id="628634092">
      <w:bodyDiv w:val="1"/>
      <w:marLeft w:val="0"/>
      <w:marRight w:val="0"/>
      <w:marTop w:val="0"/>
      <w:marBottom w:val="0"/>
      <w:divBdr>
        <w:top w:val="none" w:sz="0" w:space="0" w:color="auto"/>
        <w:left w:val="none" w:sz="0" w:space="0" w:color="auto"/>
        <w:bottom w:val="none" w:sz="0" w:space="0" w:color="auto"/>
        <w:right w:val="none" w:sz="0" w:space="0" w:color="auto"/>
      </w:divBdr>
    </w:div>
    <w:div w:id="636033125">
      <w:bodyDiv w:val="1"/>
      <w:marLeft w:val="0"/>
      <w:marRight w:val="0"/>
      <w:marTop w:val="0"/>
      <w:marBottom w:val="0"/>
      <w:divBdr>
        <w:top w:val="none" w:sz="0" w:space="0" w:color="auto"/>
        <w:left w:val="none" w:sz="0" w:space="0" w:color="auto"/>
        <w:bottom w:val="none" w:sz="0" w:space="0" w:color="auto"/>
        <w:right w:val="none" w:sz="0" w:space="0" w:color="auto"/>
      </w:divBdr>
    </w:div>
    <w:div w:id="643579939">
      <w:bodyDiv w:val="1"/>
      <w:marLeft w:val="0"/>
      <w:marRight w:val="0"/>
      <w:marTop w:val="0"/>
      <w:marBottom w:val="0"/>
      <w:divBdr>
        <w:top w:val="none" w:sz="0" w:space="0" w:color="auto"/>
        <w:left w:val="none" w:sz="0" w:space="0" w:color="auto"/>
        <w:bottom w:val="none" w:sz="0" w:space="0" w:color="auto"/>
        <w:right w:val="none" w:sz="0" w:space="0" w:color="auto"/>
      </w:divBdr>
    </w:div>
    <w:div w:id="648245678">
      <w:bodyDiv w:val="1"/>
      <w:marLeft w:val="0"/>
      <w:marRight w:val="0"/>
      <w:marTop w:val="0"/>
      <w:marBottom w:val="0"/>
      <w:divBdr>
        <w:top w:val="none" w:sz="0" w:space="0" w:color="auto"/>
        <w:left w:val="none" w:sz="0" w:space="0" w:color="auto"/>
        <w:bottom w:val="none" w:sz="0" w:space="0" w:color="auto"/>
        <w:right w:val="none" w:sz="0" w:space="0" w:color="auto"/>
      </w:divBdr>
    </w:div>
    <w:div w:id="660619390">
      <w:bodyDiv w:val="1"/>
      <w:marLeft w:val="0"/>
      <w:marRight w:val="0"/>
      <w:marTop w:val="0"/>
      <w:marBottom w:val="0"/>
      <w:divBdr>
        <w:top w:val="none" w:sz="0" w:space="0" w:color="auto"/>
        <w:left w:val="none" w:sz="0" w:space="0" w:color="auto"/>
        <w:bottom w:val="none" w:sz="0" w:space="0" w:color="auto"/>
        <w:right w:val="none" w:sz="0" w:space="0" w:color="auto"/>
      </w:divBdr>
    </w:div>
    <w:div w:id="678430166">
      <w:bodyDiv w:val="1"/>
      <w:marLeft w:val="0"/>
      <w:marRight w:val="0"/>
      <w:marTop w:val="0"/>
      <w:marBottom w:val="0"/>
      <w:divBdr>
        <w:top w:val="none" w:sz="0" w:space="0" w:color="auto"/>
        <w:left w:val="none" w:sz="0" w:space="0" w:color="auto"/>
        <w:bottom w:val="none" w:sz="0" w:space="0" w:color="auto"/>
        <w:right w:val="none" w:sz="0" w:space="0" w:color="auto"/>
      </w:divBdr>
    </w:div>
    <w:div w:id="693456771">
      <w:bodyDiv w:val="1"/>
      <w:marLeft w:val="0"/>
      <w:marRight w:val="0"/>
      <w:marTop w:val="0"/>
      <w:marBottom w:val="0"/>
      <w:divBdr>
        <w:top w:val="none" w:sz="0" w:space="0" w:color="auto"/>
        <w:left w:val="none" w:sz="0" w:space="0" w:color="auto"/>
        <w:bottom w:val="none" w:sz="0" w:space="0" w:color="auto"/>
        <w:right w:val="none" w:sz="0" w:space="0" w:color="auto"/>
      </w:divBdr>
    </w:div>
    <w:div w:id="721369503">
      <w:bodyDiv w:val="1"/>
      <w:marLeft w:val="0"/>
      <w:marRight w:val="0"/>
      <w:marTop w:val="0"/>
      <w:marBottom w:val="0"/>
      <w:divBdr>
        <w:top w:val="none" w:sz="0" w:space="0" w:color="auto"/>
        <w:left w:val="none" w:sz="0" w:space="0" w:color="auto"/>
        <w:bottom w:val="none" w:sz="0" w:space="0" w:color="auto"/>
        <w:right w:val="none" w:sz="0" w:space="0" w:color="auto"/>
      </w:divBdr>
    </w:div>
    <w:div w:id="731661916">
      <w:bodyDiv w:val="1"/>
      <w:marLeft w:val="0"/>
      <w:marRight w:val="0"/>
      <w:marTop w:val="0"/>
      <w:marBottom w:val="0"/>
      <w:divBdr>
        <w:top w:val="none" w:sz="0" w:space="0" w:color="auto"/>
        <w:left w:val="none" w:sz="0" w:space="0" w:color="auto"/>
        <w:bottom w:val="none" w:sz="0" w:space="0" w:color="auto"/>
        <w:right w:val="none" w:sz="0" w:space="0" w:color="auto"/>
      </w:divBdr>
    </w:div>
    <w:div w:id="735013937">
      <w:bodyDiv w:val="1"/>
      <w:marLeft w:val="0"/>
      <w:marRight w:val="0"/>
      <w:marTop w:val="0"/>
      <w:marBottom w:val="0"/>
      <w:divBdr>
        <w:top w:val="none" w:sz="0" w:space="0" w:color="auto"/>
        <w:left w:val="none" w:sz="0" w:space="0" w:color="auto"/>
        <w:bottom w:val="none" w:sz="0" w:space="0" w:color="auto"/>
        <w:right w:val="none" w:sz="0" w:space="0" w:color="auto"/>
      </w:divBdr>
    </w:div>
    <w:div w:id="740447158">
      <w:bodyDiv w:val="1"/>
      <w:marLeft w:val="0"/>
      <w:marRight w:val="0"/>
      <w:marTop w:val="0"/>
      <w:marBottom w:val="0"/>
      <w:divBdr>
        <w:top w:val="none" w:sz="0" w:space="0" w:color="auto"/>
        <w:left w:val="none" w:sz="0" w:space="0" w:color="auto"/>
        <w:bottom w:val="none" w:sz="0" w:space="0" w:color="auto"/>
        <w:right w:val="none" w:sz="0" w:space="0" w:color="auto"/>
      </w:divBdr>
    </w:div>
    <w:div w:id="741103020">
      <w:bodyDiv w:val="1"/>
      <w:marLeft w:val="0"/>
      <w:marRight w:val="0"/>
      <w:marTop w:val="0"/>
      <w:marBottom w:val="0"/>
      <w:divBdr>
        <w:top w:val="none" w:sz="0" w:space="0" w:color="auto"/>
        <w:left w:val="none" w:sz="0" w:space="0" w:color="auto"/>
        <w:bottom w:val="none" w:sz="0" w:space="0" w:color="auto"/>
        <w:right w:val="none" w:sz="0" w:space="0" w:color="auto"/>
      </w:divBdr>
    </w:div>
    <w:div w:id="745885823">
      <w:bodyDiv w:val="1"/>
      <w:marLeft w:val="0"/>
      <w:marRight w:val="0"/>
      <w:marTop w:val="0"/>
      <w:marBottom w:val="0"/>
      <w:divBdr>
        <w:top w:val="none" w:sz="0" w:space="0" w:color="auto"/>
        <w:left w:val="none" w:sz="0" w:space="0" w:color="auto"/>
        <w:bottom w:val="none" w:sz="0" w:space="0" w:color="auto"/>
        <w:right w:val="none" w:sz="0" w:space="0" w:color="auto"/>
      </w:divBdr>
    </w:div>
    <w:div w:id="747272175">
      <w:bodyDiv w:val="1"/>
      <w:marLeft w:val="0"/>
      <w:marRight w:val="0"/>
      <w:marTop w:val="0"/>
      <w:marBottom w:val="0"/>
      <w:divBdr>
        <w:top w:val="none" w:sz="0" w:space="0" w:color="auto"/>
        <w:left w:val="none" w:sz="0" w:space="0" w:color="auto"/>
        <w:bottom w:val="none" w:sz="0" w:space="0" w:color="auto"/>
        <w:right w:val="none" w:sz="0" w:space="0" w:color="auto"/>
      </w:divBdr>
    </w:div>
    <w:div w:id="747457247">
      <w:bodyDiv w:val="1"/>
      <w:marLeft w:val="0"/>
      <w:marRight w:val="0"/>
      <w:marTop w:val="0"/>
      <w:marBottom w:val="0"/>
      <w:divBdr>
        <w:top w:val="none" w:sz="0" w:space="0" w:color="auto"/>
        <w:left w:val="none" w:sz="0" w:space="0" w:color="auto"/>
        <w:bottom w:val="none" w:sz="0" w:space="0" w:color="auto"/>
        <w:right w:val="none" w:sz="0" w:space="0" w:color="auto"/>
      </w:divBdr>
    </w:div>
    <w:div w:id="829950856">
      <w:bodyDiv w:val="1"/>
      <w:marLeft w:val="0"/>
      <w:marRight w:val="0"/>
      <w:marTop w:val="0"/>
      <w:marBottom w:val="0"/>
      <w:divBdr>
        <w:top w:val="none" w:sz="0" w:space="0" w:color="auto"/>
        <w:left w:val="none" w:sz="0" w:space="0" w:color="auto"/>
        <w:bottom w:val="none" w:sz="0" w:space="0" w:color="auto"/>
        <w:right w:val="none" w:sz="0" w:space="0" w:color="auto"/>
      </w:divBdr>
    </w:div>
    <w:div w:id="847404067">
      <w:bodyDiv w:val="1"/>
      <w:marLeft w:val="0"/>
      <w:marRight w:val="0"/>
      <w:marTop w:val="0"/>
      <w:marBottom w:val="0"/>
      <w:divBdr>
        <w:top w:val="none" w:sz="0" w:space="0" w:color="auto"/>
        <w:left w:val="none" w:sz="0" w:space="0" w:color="auto"/>
        <w:bottom w:val="none" w:sz="0" w:space="0" w:color="auto"/>
        <w:right w:val="none" w:sz="0" w:space="0" w:color="auto"/>
      </w:divBdr>
    </w:div>
    <w:div w:id="869996980">
      <w:bodyDiv w:val="1"/>
      <w:marLeft w:val="0"/>
      <w:marRight w:val="0"/>
      <w:marTop w:val="0"/>
      <w:marBottom w:val="0"/>
      <w:divBdr>
        <w:top w:val="none" w:sz="0" w:space="0" w:color="auto"/>
        <w:left w:val="none" w:sz="0" w:space="0" w:color="auto"/>
        <w:bottom w:val="none" w:sz="0" w:space="0" w:color="auto"/>
        <w:right w:val="none" w:sz="0" w:space="0" w:color="auto"/>
      </w:divBdr>
    </w:div>
    <w:div w:id="870148701">
      <w:bodyDiv w:val="1"/>
      <w:marLeft w:val="0"/>
      <w:marRight w:val="0"/>
      <w:marTop w:val="0"/>
      <w:marBottom w:val="0"/>
      <w:divBdr>
        <w:top w:val="none" w:sz="0" w:space="0" w:color="auto"/>
        <w:left w:val="none" w:sz="0" w:space="0" w:color="auto"/>
        <w:bottom w:val="none" w:sz="0" w:space="0" w:color="auto"/>
        <w:right w:val="none" w:sz="0" w:space="0" w:color="auto"/>
      </w:divBdr>
    </w:div>
    <w:div w:id="890849651">
      <w:bodyDiv w:val="1"/>
      <w:marLeft w:val="0"/>
      <w:marRight w:val="0"/>
      <w:marTop w:val="0"/>
      <w:marBottom w:val="0"/>
      <w:divBdr>
        <w:top w:val="none" w:sz="0" w:space="0" w:color="auto"/>
        <w:left w:val="none" w:sz="0" w:space="0" w:color="auto"/>
        <w:bottom w:val="none" w:sz="0" w:space="0" w:color="auto"/>
        <w:right w:val="none" w:sz="0" w:space="0" w:color="auto"/>
      </w:divBdr>
    </w:div>
    <w:div w:id="907879348">
      <w:bodyDiv w:val="1"/>
      <w:marLeft w:val="0"/>
      <w:marRight w:val="0"/>
      <w:marTop w:val="0"/>
      <w:marBottom w:val="0"/>
      <w:divBdr>
        <w:top w:val="none" w:sz="0" w:space="0" w:color="auto"/>
        <w:left w:val="none" w:sz="0" w:space="0" w:color="auto"/>
        <w:bottom w:val="none" w:sz="0" w:space="0" w:color="auto"/>
        <w:right w:val="none" w:sz="0" w:space="0" w:color="auto"/>
      </w:divBdr>
    </w:div>
    <w:div w:id="938216314">
      <w:bodyDiv w:val="1"/>
      <w:marLeft w:val="0"/>
      <w:marRight w:val="0"/>
      <w:marTop w:val="0"/>
      <w:marBottom w:val="0"/>
      <w:divBdr>
        <w:top w:val="none" w:sz="0" w:space="0" w:color="auto"/>
        <w:left w:val="none" w:sz="0" w:space="0" w:color="auto"/>
        <w:bottom w:val="none" w:sz="0" w:space="0" w:color="auto"/>
        <w:right w:val="none" w:sz="0" w:space="0" w:color="auto"/>
      </w:divBdr>
    </w:div>
    <w:div w:id="940525625">
      <w:bodyDiv w:val="1"/>
      <w:marLeft w:val="0"/>
      <w:marRight w:val="0"/>
      <w:marTop w:val="0"/>
      <w:marBottom w:val="0"/>
      <w:divBdr>
        <w:top w:val="none" w:sz="0" w:space="0" w:color="auto"/>
        <w:left w:val="none" w:sz="0" w:space="0" w:color="auto"/>
        <w:bottom w:val="none" w:sz="0" w:space="0" w:color="auto"/>
        <w:right w:val="none" w:sz="0" w:space="0" w:color="auto"/>
      </w:divBdr>
    </w:div>
    <w:div w:id="950623394">
      <w:bodyDiv w:val="1"/>
      <w:marLeft w:val="0"/>
      <w:marRight w:val="0"/>
      <w:marTop w:val="0"/>
      <w:marBottom w:val="0"/>
      <w:divBdr>
        <w:top w:val="none" w:sz="0" w:space="0" w:color="auto"/>
        <w:left w:val="none" w:sz="0" w:space="0" w:color="auto"/>
        <w:bottom w:val="none" w:sz="0" w:space="0" w:color="auto"/>
        <w:right w:val="none" w:sz="0" w:space="0" w:color="auto"/>
      </w:divBdr>
    </w:div>
    <w:div w:id="953950809">
      <w:bodyDiv w:val="1"/>
      <w:marLeft w:val="0"/>
      <w:marRight w:val="0"/>
      <w:marTop w:val="0"/>
      <w:marBottom w:val="0"/>
      <w:divBdr>
        <w:top w:val="none" w:sz="0" w:space="0" w:color="auto"/>
        <w:left w:val="none" w:sz="0" w:space="0" w:color="auto"/>
        <w:bottom w:val="none" w:sz="0" w:space="0" w:color="auto"/>
        <w:right w:val="none" w:sz="0" w:space="0" w:color="auto"/>
      </w:divBdr>
    </w:div>
    <w:div w:id="1020008454">
      <w:bodyDiv w:val="1"/>
      <w:marLeft w:val="0"/>
      <w:marRight w:val="0"/>
      <w:marTop w:val="0"/>
      <w:marBottom w:val="0"/>
      <w:divBdr>
        <w:top w:val="none" w:sz="0" w:space="0" w:color="auto"/>
        <w:left w:val="none" w:sz="0" w:space="0" w:color="auto"/>
        <w:bottom w:val="none" w:sz="0" w:space="0" w:color="auto"/>
        <w:right w:val="none" w:sz="0" w:space="0" w:color="auto"/>
      </w:divBdr>
    </w:div>
    <w:div w:id="1063019768">
      <w:bodyDiv w:val="1"/>
      <w:marLeft w:val="0"/>
      <w:marRight w:val="0"/>
      <w:marTop w:val="0"/>
      <w:marBottom w:val="0"/>
      <w:divBdr>
        <w:top w:val="none" w:sz="0" w:space="0" w:color="auto"/>
        <w:left w:val="none" w:sz="0" w:space="0" w:color="auto"/>
        <w:bottom w:val="none" w:sz="0" w:space="0" w:color="auto"/>
        <w:right w:val="none" w:sz="0" w:space="0" w:color="auto"/>
      </w:divBdr>
    </w:div>
    <w:div w:id="1065101237">
      <w:bodyDiv w:val="1"/>
      <w:marLeft w:val="0"/>
      <w:marRight w:val="0"/>
      <w:marTop w:val="0"/>
      <w:marBottom w:val="0"/>
      <w:divBdr>
        <w:top w:val="none" w:sz="0" w:space="0" w:color="auto"/>
        <w:left w:val="none" w:sz="0" w:space="0" w:color="auto"/>
        <w:bottom w:val="none" w:sz="0" w:space="0" w:color="auto"/>
        <w:right w:val="none" w:sz="0" w:space="0" w:color="auto"/>
      </w:divBdr>
    </w:div>
    <w:div w:id="1068723927">
      <w:bodyDiv w:val="1"/>
      <w:marLeft w:val="0"/>
      <w:marRight w:val="0"/>
      <w:marTop w:val="0"/>
      <w:marBottom w:val="0"/>
      <w:divBdr>
        <w:top w:val="none" w:sz="0" w:space="0" w:color="auto"/>
        <w:left w:val="none" w:sz="0" w:space="0" w:color="auto"/>
        <w:bottom w:val="none" w:sz="0" w:space="0" w:color="auto"/>
        <w:right w:val="none" w:sz="0" w:space="0" w:color="auto"/>
      </w:divBdr>
    </w:div>
    <w:div w:id="1071392200">
      <w:bodyDiv w:val="1"/>
      <w:marLeft w:val="0"/>
      <w:marRight w:val="0"/>
      <w:marTop w:val="0"/>
      <w:marBottom w:val="0"/>
      <w:divBdr>
        <w:top w:val="none" w:sz="0" w:space="0" w:color="auto"/>
        <w:left w:val="none" w:sz="0" w:space="0" w:color="auto"/>
        <w:bottom w:val="none" w:sz="0" w:space="0" w:color="auto"/>
        <w:right w:val="none" w:sz="0" w:space="0" w:color="auto"/>
      </w:divBdr>
    </w:div>
    <w:div w:id="1071654227">
      <w:bodyDiv w:val="1"/>
      <w:marLeft w:val="0"/>
      <w:marRight w:val="0"/>
      <w:marTop w:val="0"/>
      <w:marBottom w:val="0"/>
      <w:divBdr>
        <w:top w:val="none" w:sz="0" w:space="0" w:color="auto"/>
        <w:left w:val="none" w:sz="0" w:space="0" w:color="auto"/>
        <w:bottom w:val="none" w:sz="0" w:space="0" w:color="auto"/>
        <w:right w:val="none" w:sz="0" w:space="0" w:color="auto"/>
      </w:divBdr>
    </w:div>
    <w:div w:id="1078940242">
      <w:bodyDiv w:val="1"/>
      <w:marLeft w:val="0"/>
      <w:marRight w:val="0"/>
      <w:marTop w:val="0"/>
      <w:marBottom w:val="0"/>
      <w:divBdr>
        <w:top w:val="none" w:sz="0" w:space="0" w:color="auto"/>
        <w:left w:val="none" w:sz="0" w:space="0" w:color="auto"/>
        <w:bottom w:val="none" w:sz="0" w:space="0" w:color="auto"/>
        <w:right w:val="none" w:sz="0" w:space="0" w:color="auto"/>
      </w:divBdr>
    </w:div>
    <w:div w:id="1099059775">
      <w:bodyDiv w:val="1"/>
      <w:marLeft w:val="0"/>
      <w:marRight w:val="0"/>
      <w:marTop w:val="0"/>
      <w:marBottom w:val="0"/>
      <w:divBdr>
        <w:top w:val="none" w:sz="0" w:space="0" w:color="auto"/>
        <w:left w:val="none" w:sz="0" w:space="0" w:color="auto"/>
        <w:bottom w:val="none" w:sz="0" w:space="0" w:color="auto"/>
        <w:right w:val="none" w:sz="0" w:space="0" w:color="auto"/>
      </w:divBdr>
    </w:div>
    <w:div w:id="1106656982">
      <w:bodyDiv w:val="1"/>
      <w:marLeft w:val="0"/>
      <w:marRight w:val="0"/>
      <w:marTop w:val="0"/>
      <w:marBottom w:val="0"/>
      <w:divBdr>
        <w:top w:val="none" w:sz="0" w:space="0" w:color="auto"/>
        <w:left w:val="none" w:sz="0" w:space="0" w:color="auto"/>
        <w:bottom w:val="none" w:sz="0" w:space="0" w:color="auto"/>
        <w:right w:val="none" w:sz="0" w:space="0" w:color="auto"/>
      </w:divBdr>
    </w:div>
    <w:div w:id="1131679034">
      <w:bodyDiv w:val="1"/>
      <w:marLeft w:val="0"/>
      <w:marRight w:val="0"/>
      <w:marTop w:val="0"/>
      <w:marBottom w:val="0"/>
      <w:divBdr>
        <w:top w:val="none" w:sz="0" w:space="0" w:color="auto"/>
        <w:left w:val="none" w:sz="0" w:space="0" w:color="auto"/>
        <w:bottom w:val="none" w:sz="0" w:space="0" w:color="auto"/>
        <w:right w:val="none" w:sz="0" w:space="0" w:color="auto"/>
      </w:divBdr>
    </w:div>
    <w:div w:id="1153061944">
      <w:bodyDiv w:val="1"/>
      <w:marLeft w:val="0"/>
      <w:marRight w:val="0"/>
      <w:marTop w:val="0"/>
      <w:marBottom w:val="0"/>
      <w:divBdr>
        <w:top w:val="none" w:sz="0" w:space="0" w:color="auto"/>
        <w:left w:val="none" w:sz="0" w:space="0" w:color="auto"/>
        <w:bottom w:val="none" w:sz="0" w:space="0" w:color="auto"/>
        <w:right w:val="none" w:sz="0" w:space="0" w:color="auto"/>
      </w:divBdr>
    </w:div>
    <w:div w:id="1172793013">
      <w:bodyDiv w:val="1"/>
      <w:marLeft w:val="0"/>
      <w:marRight w:val="0"/>
      <w:marTop w:val="0"/>
      <w:marBottom w:val="0"/>
      <w:divBdr>
        <w:top w:val="none" w:sz="0" w:space="0" w:color="auto"/>
        <w:left w:val="none" w:sz="0" w:space="0" w:color="auto"/>
        <w:bottom w:val="none" w:sz="0" w:space="0" w:color="auto"/>
        <w:right w:val="none" w:sz="0" w:space="0" w:color="auto"/>
      </w:divBdr>
    </w:div>
    <w:div w:id="1175339913">
      <w:bodyDiv w:val="1"/>
      <w:marLeft w:val="0"/>
      <w:marRight w:val="0"/>
      <w:marTop w:val="0"/>
      <w:marBottom w:val="0"/>
      <w:divBdr>
        <w:top w:val="none" w:sz="0" w:space="0" w:color="auto"/>
        <w:left w:val="none" w:sz="0" w:space="0" w:color="auto"/>
        <w:bottom w:val="none" w:sz="0" w:space="0" w:color="auto"/>
        <w:right w:val="none" w:sz="0" w:space="0" w:color="auto"/>
      </w:divBdr>
    </w:div>
    <w:div w:id="1228031097">
      <w:bodyDiv w:val="1"/>
      <w:marLeft w:val="0"/>
      <w:marRight w:val="0"/>
      <w:marTop w:val="0"/>
      <w:marBottom w:val="0"/>
      <w:divBdr>
        <w:top w:val="none" w:sz="0" w:space="0" w:color="auto"/>
        <w:left w:val="none" w:sz="0" w:space="0" w:color="auto"/>
        <w:bottom w:val="none" w:sz="0" w:space="0" w:color="auto"/>
        <w:right w:val="none" w:sz="0" w:space="0" w:color="auto"/>
      </w:divBdr>
    </w:div>
    <w:div w:id="1228345349">
      <w:bodyDiv w:val="1"/>
      <w:marLeft w:val="0"/>
      <w:marRight w:val="0"/>
      <w:marTop w:val="0"/>
      <w:marBottom w:val="0"/>
      <w:divBdr>
        <w:top w:val="none" w:sz="0" w:space="0" w:color="auto"/>
        <w:left w:val="none" w:sz="0" w:space="0" w:color="auto"/>
        <w:bottom w:val="none" w:sz="0" w:space="0" w:color="auto"/>
        <w:right w:val="none" w:sz="0" w:space="0" w:color="auto"/>
      </w:divBdr>
    </w:div>
    <w:div w:id="1230849999">
      <w:bodyDiv w:val="1"/>
      <w:marLeft w:val="0"/>
      <w:marRight w:val="0"/>
      <w:marTop w:val="0"/>
      <w:marBottom w:val="0"/>
      <w:divBdr>
        <w:top w:val="none" w:sz="0" w:space="0" w:color="auto"/>
        <w:left w:val="none" w:sz="0" w:space="0" w:color="auto"/>
        <w:bottom w:val="none" w:sz="0" w:space="0" w:color="auto"/>
        <w:right w:val="none" w:sz="0" w:space="0" w:color="auto"/>
      </w:divBdr>
    </w:div>
    <w:div w:id="1281186785">
      <w:bodyDiv w:val="1"/>
      <w:marLeft w:val="0"/>
      <w:marRight w:val="0"/>
      <w:marTop w:val="0"/>
      <w:marBottom w:val="0"/>
      <w:divBdr>
        <w:top w:val="none" w:sz="0" w:space="0" w:color="auto"/>
        <w:left w:val="none" w:sz="0" w:space="0" w:color="auto"/>
        <w:bottom w:val="none" w:sz="0" w:space="0" w:color="auto"/>
        <w:right w:val="none" w:sz="0" w:space="0" w:color="auto"/>
      </w:divBdr>
    </w:div>
    <w:div w:id="1281496890">
      <w:bodyDiv w:val="1"/>
      <w:marLeft w:val="0"/>
      <w:marRight w:val="0"/>
      <w:marTop w:val="0"/>
      <w:marBottom w:val="0"/>
      <w:divBdr>
        <w:top w:val="none" w:sz="0" w:space="0" w:color="auto"/>
        <w:left w:val="none" w:sz="0" w:space="0" w:color="auto"/>
        <w:bottom w:val="none" w:sz="0" w:space="0" w:color="auto"/>
        <w:right w:val="none" w:sz="0" w:space="0" w:color="auto"/>
      </w:divBdr>
    </w:div>
    <w:div w:id="1313758481">
      <w:bodyDiv w:val="1"/>
      <w:marLeft w:val="0"/>
      <w:marRight w:val="0"/>
      <w:marTop w:val="0"/>
      <w:marBottom w:val="0"/>
      <w:divBdr>
        <w:top w:val="none" w:sz="0" w:space="0" w:color="auto"/>
        <w:left w:val="none" w:sz="0" w:space="0" w:color="auto"/>
        <w:bottom w:val="none" w:sz="0" w:space="0" w:color="auto"/>
        <w:right w:val="none" w:sz="0" w:space="0" w:color="auto"/>
      </w:divBdr>
    </w:div>
    <w:div w:id="1314798839">
      <w:bodyDiv w:val="1"/>
      <w:marLeft w:val="0"/>
      <w:marRight w:val="0"/>
      <w:marTop w:val="0"/>
      <w:marBottom w:val="0"/>
      <w:divBdr>
        <w:top w:val="none" w:sz="0" w:space="0" w:color="auto"/>
        <w:left w:val="none" w:sz="0" w:space="0" w:color="auto"/>
        <w:bottom w:val="none" w:sz="0" w:space="0" w:color="auto"/>
        <w:right w:val="none" w:sz="0" w:space="0" w:color="auto"/>
      </w:divBdr>
    </w:div>
    <w:div w:id="1325277029">
      <w:bodyDiv w:val="1"/>
      <w:marLeft w:val="0"/>
      <w:marRight w:val="0"/>
      <w:marTop w:val="0"/>
      <w:marBottom w:val="0"/>
      <w:divBdr>
        <w:top w:val="none" w:sz="0" w:space="0" w:color="auto"/>
        <w:left w:val="none" w:sz="0" w:space="0" w:color="auto"/>
        <w:bottom w:val="none" w:sz="0" w:space="0" w:color="auto"/>
        <w:right w:val="none" w:sz="0" w:space="0" w:color="auto"/>
      </w:divBdr>
    </w:div>
    <w:div w:id="1340237178">
      <w:bodyDiv w:val="1"/>
      <w:marLeft w:val="0"/>
      <w:marRight w:val="0"/>
      <w:marTop w:val="0"/>
      <w:marBottom w:val="0"/>
      <w:divBdr>
        <w:top w:val="none" w:sz="0" w:space="0" w:color="auto"/>
        <w:left w:val="none" w:sz="0" w:space="0" w:color="auto"/>
        <w:bottom w:val="none" w:sz="0" w:space="0" w:color="auto"/>
        <w:right w:val="none" w:sz="0" w:space="0" w:color="auto"/>
      </w:divBdr>
    </w:div>
    <w:div w:id="1356036577">
      <w:bodyDiv w:val="1"/>
      <w:marLeft w:val="0"/>
      <w:marRight w:val="0"/>
      <w:marTop w:val="0"/>
      <w:marBottom w:val="0"/>
      <w:divBdr>
        <w:top w:val="none" w:sz="0" w:space="0" w:color="auto"/>
        <w:left w:val="none" w:sz="0" w:space="0" w:color="auto"/>
        <w:bottom w:val="none" w:sz="0" w:space="0" w:color="auto"/>
        <w:right w:val="none" w:sz="0" w:space="0" w:color="auto"/>
      </w:divBdr>
    </w:div>
    <w:div w:id="1379430004">
      <w:bodyDiv w:val="1"/>
      <w:marLeft w:val="0"/>
      <w:marRight w:val="0"/>
      <w:marTop w:val="0"/>
      <w:marBottom w:val="0"/>
      <w:divBdr>
        <w:top w:val="none" w:sz="0" w:space="0" w:color="auto"/>
        <w:left w:val="none" w:sz="0" w:space="0" w:color="auto"/>
        <w:bottom w:val="none" w:sz="0" w:space="0" w:color="auto"/>
        <w:right w:val="none" w:sz="0" w:space="0" w:color="auto"/>
      </w:divBdr>
    </w:div>
    <w:div w:id="1406105894">
      <w:bodyDiv w:val="1"/>
      <w:marLeft w:val="0"/>
      <w:marRight w:val="0"/>
      <w:marTop w:val="0"/>
      <w:marBottom w:val="0"/>
      <w:divBdr>
        <w:top w:val="none" w:sz="0" w:space="0" w:color="auto"/>
        <w:left w:val="none" w:sz="0" w:space="0" w:color="auto"/>
        <w:bottom w:val="none" w:sz="0" w:space="0" w:color="auto"/>
        <w:right w:val="none" w:sz="0" w:space="0" w:color="auto"/>
      </w:divBdr>
    </w:div>
    <w:div w:id="1481725490">
      <w:bodyDiv w:val="1"/>
      <w:marLeft w:val="0"/>
      <w:marRight w:val="0"/>
      <w:marTop w:val="0"/>
      <w:marBottom w:val="0"/>
      <w:divBdr>
        <w:top w:val="none" w:sz="0" w:space="0" w:color="auto"/>
        <w:left w:val="none" w:sz="0" w:space="0" w:color="auto"/>
        <w:bottom w:val="none" w:sz="0" w:space="0" w:color="auto"/>
        <w:right w:val="none" w:sz="0" w:space="0" w:color="auto"/>
      </w:divBdr>
    </w:div>
    <w:div w:id="1482379632">
      <w:bodyDiv w:val="1"/>
      <w:marLeft w:val="0"/>
      <w:marRight w:val="0"/>
      <w:marTop w:val="0"/>
      <w:marBottom w:val="0"/>
      <w:divBdr>
        <w:top w:val="none" w:sz="0" w:space="0" w:color="auto"/>
        <w:left w:val="none" w:sz="0" w:space="0" w:color="auto"/>
        <w:bottom w:val="none" w:sz="0" w:space="0" w:color="auto"/>
        <w:right w:val="none" w:sz="0" w:space="0" w:color="auto"/>
      </w:divBdr>
    </w:div>
    <w:div w:id="1517772421">
      <w:bodyDiv w:val="1"/>
      <w:marLeft w:val="0"/>
      <w:marRight w:val="0"/>
      <w:marTop w:val="0"/>
      <w:marBottom w:val="0"/>
      <w:divBdr>
        <w:top w:val="none" w:sz="0" w:space="0" w:color="auto"/>
        <w:left w:val="none" w:sz="0" w:space="0" w:color="auto"/>
        <w:bottom w:val="none" w:sz="0" w:space="0" w:color="auto"/>
        <w:right w:val="none" w:sz="0" w:space="0" w:color="auto"/>
      </w:divBdr>
    </w:div>
    <w:div w:id="1523547253">
      <w:bodyDiv w:val="1"/>
      <w:marLeft w:val="0"/>
      <w:marRight w:val="0"/>
      <w:marTop w:val="0"/>
      <w:marBottom w:val="0"/>
      <w:divBdr>
        <w:top w:val="none" w:sz="0" w:space="0" w:color="auto"/>
        <w:left w:val="none" w:sz="0" w:space="0" w:color="auto"/>
        <w:bottom w:val="none" w:sz="0" w:space="0" w:color="auto"/>
        <w:right w:val="none" w:sz="0" w:space="0" w:color="auto"/>
      </w:divBdr>
    </w:div>
    <w:div w:id="1547644354">
      <w:bodyDiv w:val="1"/>
      <w:marLeft w:val="0"/>
      <w:marRight w:val="0"/>
      <w:marTop w:val="0"/>
      <w:marBottom w:val="0"/>
      <w:divBdr>
        <w:top w:val="none" w:sz="0" w:space="0" w:color="auto"/>
        <w:left w:val="none" w:sz="0" w:space="0" w:color="auto"/>
        <w:bottom w:val="none" w:sz="0" w:space="0" w:color="auto"/>
        <w:right w:val="none" w:sz="0" w:space="0" w:color="auto"/>
      </w:divBdr>
    </w:div>
    <w:div w:id="1567884045">
      <w:bodyDiv w:val="1"/>
      <w:marLeft w:val="0"/>
      <w:marRight w:val="0"/>
      <w:marTop w:val="0"/>
      <w:marBottom w:val="0"/>
      <w:divBdr>
        <w:top w:val="none" w:sz="0" w:space="0" w:color="auto"/>
        <w:left w:val="none" w:sz="0" w:space="0" w:color="auto"/>
        <w:bottom w:val="none" w:sz="0" w:space="0" w:color="auto"/>
        <w:right w:val="none" w:sz="0" w:space="0" w:color="auto"/>
      </w:divBdr>
    </w:div>
    <w:div w:id="1569457491">
      <w:bodyDiv w:val="1"/>
      <w:marLeft w:val="0"/>
      <w:marRight w:val="0"/>
      <w:marTop w:val="0"/>
      <w:marBottom w:val="0"/>
      <w:divBdr>
        <w:top w:val="none" w:sz="0" w:space="0" w:color="auto"/>
        <w:left w:val="none" w:sz="0" w:space="0" w:color="auto"/>
        <w:bottom w:val="none" w:sz="0" w:space="0" w:color="auto"/>
        <w:right w:val="none" w:sz="0" w:space="0" w:color="auto"/>
      </w:divBdr>
    </w:div>
    <w:div w:id="1579484370">
      <w:bodyDiv w:val="1"/>
      <w:marLeft w:val="0"/>
      <w:marRight w:val="0"/>
      <w:marTop w:val="0"/>
      <w:marBottom w:val="0"/>
      <w:divBdr>
        <w:top w:val="none" w:sz="0" w:space="0" w:color="auto"/>
        <w:left w:val="none" w:sz="0" w:space="0" w:color="auto"/>
        <w:bottom w:val="none" w:sz="0" w:space="0" w:color="auto"/>
        <w:right w:val="none" w:sz="0" w:space="0" w:color="auto"/>
      </w:divBdr>
    </w:div>
    <w:div w:id="1582062572">
      <w:bodyDiv w:val="1"/>
      <w:marLeft w:val="0"/>
      <w:marRight w:val="0"/>
      <w:marTop w:val="0"/>
      <w:marBottom w:val="0"/>
      <w:divBdr>
        <w:top w:val="none" w:sz="0" w:space="0" w:color="auto"/>
        <w:left w:val="none" w:sz="0" w:space="0" w:color="auto"/>
        <w:bottom w:val="none" w:sz="0" w:space="0" w:color="auto"/>
        <w:right w:val="none" w:sz="0" w:space="0" w:color="auto"/>
      </w:divBdr>
    </w:div>
    <w:div w:id="1608537495">
      <w:bodyDiv w:val="1"/>
      <w:marLeft w:val="0"/>
      <w:marRight w:val="0"/>
      <w:marTop w:val="0"/>
      <w:marBottom w:val="0"/>
      <w:divBdr>
        <w:top w:val="none" w:sz="0" w:space="0" w:color="auto"/>
        <w:left w:val="none" w:sz="0" w:space="0" w:color="auto"/>
        <w:bottom w:val="none" w:sz="0" w:space="0" w:color="auto"/>
        <w:right w:val="none" w:sz="0" w:space="0" w:color="auto"/>
      </w:divBdr>
    </w:div>
    <w:div w:id="1609697038">
      <w:bodyDiv w:val="1"/>
      <w:marLeft w:val="0"/>
      <w:marRight w:val="0"/>
      <w:marTop w:val="0"/>
      <w:marBottom w:val="0"/>
      <w:divBdr>
        <w:top w:val="none" w:sz="0" w:space="0" w:color="auto"/>
        <w:left w:val="none" w:sz="0" w:space="0" w:color="auto"/>
        <w:bottom w:val="none" w:sz="0" w:space="0" w:color="auto"/>
        <w:right w:val="none" w:sz="0" w:space="0" w:color="auto"/>
      </w:divBdr>
    </w:div>
    <w:div w:id="1666667659">
      <w:bodyDiv w:val="1"/>
      <w:marLeft w:val="0"/>
      <w:marRight w:val="0"/>
      <w:marTop w:val="0"/>
      <w:marBottom w:val="0"/>
      <w:divBdr>
        <w:top w:val="none" w:sz="0" w:space="0" w:color="auto"/>
        <w:left w:val="none" w:sz="0" w:space="0" w:color="auto"/>
        <w:bottom w:val="none" w:sz="0" w:space="0" w:color="auto"/>
        <w:right w:val="none" w:sz="0" w:space="0" w:color="auto"/>
      </w:divBdr>
    </w:div>
    <w:div w:id="1709986474">
      <w:bodyDiv w:val="1"/>
      <w:marLeft w:val="0"/>
      <w:marRight w:val="0"/>
      <w:marTop w:val="0"/>
      <w:marBottom w:val="0"/>
      <w:divBdr>
        <w:top w:val="none" w:sz="0" w:space="0" w:color="auto"/>
        <w:left w:val="none" w:sz="0" w:space="0" w:color="auto"/>
        <w:bottom w:val="none" w:sz="0" w:space="0" w:color="auto"/>
        <w:right w:val="none" w:sz="0" w:space="0" w:color="auto"/>
      </w:divBdr>
    </w:div>
    <w:div w:id="1734356450">
      <w:bodyDiv w:val="1"/>
      <w:marLeft w:val="0"/>
      <w:marRight w:val="0"/>
      <w:marTop w:val="0"/>
      <w:marBottom w:val="0"/>
      <w:divBdr>
        <w:top w:val="none" w:sz="0" w:space="0" w:color="auto"/>
        <w:left w:val="none" w:sz="0" w:space="0" w:color="auto"/>
        <w:bottom w:val="none" w:sz="0" w:space="0" w:color="auto"/>
        <w:right w:val="none" w:sz="0" w:space="0" w:color="auto"/>
      </w:divBdr>
    </w:div>
    <w:div w:id="1738555145">
      <w:bodyDiv w:val="1"/>
      <w:marLeft w:val="0"/>
      <w:marRight w:val="0"/>
      <w:marTop w:val="0"/>
      <w:marBottom w:val="0"/>
      <w:divBdr>
        <w:top w:val="none" w:sz="0" w:space="0" w:color="auto"/>
        <w:left w:val="none" w:sz="0" w:space="0" w:color="auto"/>
        <w:bottom w:val="none" w:sz="0" w:space="0" w:color="auto"/>
        <w:right w:val="none" w:sz="0" w:space="0" w:color="auto"/>
      </w:divBdr>
    </w:div>
    <w:div w:id="1750498448">
      <w:bodyDiv w:val="1"/>
      <w:marLeft w:val="0"/>
      <w:marRight w:val="0"/>
      <w:marTop w:val="0"/>
      <w:marBottom w:val="0"/>
      <w:divBdr>
        <w:top w:val="none" w:sz="0" w:space="0" w:color="auto"/>
        <w:left w:val="none" w:sz="0" w:space="0" w:color="auto"/>
        <w:bottom w:val="none" w:sz="0" w:space="0" w:color="auto"/>
        <w:right w:val="none" w:sz="0" w:space="0" w:color="auto"/>
      </w:divBdr>
    </w:div>
    <w:div w:id="1777020818">
      <w:bodyDiv w:val="1"/>
      <w:marLeft w:val="0"/>
      <w:marRight w:val="0"/>
      <w:marTop w:val="0"/>
      <w:marBottom w:val="0"/>
      <w:divBdr>
        <w:top w:val="none" w:sz="0" w:space="0" w:color="auto"/>
        <w:left w:val="none" w:sz="0" w:space="0" w:color="auto"/>
        <w:bottom w:val="none" w:sz="0" w:space="0" w:color="auto"/>
        <w:right w:val="none" w:sz="0" w:space="0" w:color="auto"/>
      </w:divBdr>
    </w:div>
    <w:div w:id="1818063226">
      <w:bodyDiv w:val="1"/>
      <w:marLeft w:val="0"/>
      <w:marRight w:val="0"/>
      <w:marTop w:val="0"/>
      <w:marBottom w:val="0"/>
      <w:divBdr>
        <w:top w:val="none" w:sz="0" w:space="0" w:color="auto"/>
        <w:left w:val="none" w:sz="0" w:space="0" w:color="auto"/>
        <w:bottom w:val="none" w:sz="0" w:space="0" w:color="auto"/>
        <w:right w:val="none" w:sz="0" w:space="0" w:color="auto"/>
      </w:divBdr>
    </w:div>
    <w:div w:id="1822430291">
      <w:bodyDiv w:val="1"/>
      <w:marLeft w:val="0"/>
      <w:marRight w:val="0"/>
      <w:marTop w:val="0"/>
      <w:marBottom w:val="0"/>
      <w:divBdr>
        <w:top w:val="none" w:sz="0" w:space="0" w:color="auto"/>
        <w:left w:val="none" w:sz="0" w:space="0" w:color="auto"/>
        <w:bottom w:val="none" w:sz="0" w:space="0" w:color="auto"/>
        <w:right w:val="none" w:sz="0" w:space="0" w:color="auto"/>
      </w:divBdr>
    </w:div>
    <w:div w:id="1849977028">
      <w:bodyDiv w:val="1"/>
      <w:marLeft w:val="0"/>
      <w:marRight w:val="0"/>
      <w:marTop w:val="0"/>
      <w:marBottom w:val="0"/>
      <w:divBdr>
        <w:top w:val="none" w:sz="0" w:space="0" w:color="auto"/>
        <w:left w:val="none" w:sz="0" w:space="0" w:color="auto"/>
        <w:bottom w:val="none" w:sz="0" w:space="0" w:color="auto"/>
        <w:right w:val="none" w:sz="0" w:space="0" w:color="auto"/>
      </w:divBdr>
    </w:div>
    <w:div w:id="1852524411">
      <w:bodyDiv w:val="1"/>
      <w:marLeft w:val="0"/>
      <w:marRight w:val="0"/>
      <w:marTop w:val="0"/>
      <w:marBottom w:val="0"/>
      <w:divBdr>
        <w:top w:val="none" w:sz="0" w:space="0" w:color="auto"/>
        <w:left w:val="none" w:sz="0" w:space="0" w:color="auto"/>
        <w:bottom w:val="none" w:sz="0" w:space="0" w:color="auto"/>
        <w:right w:val="none" w:sz="0" w:space="0" w:color="auto"/>
      </w:divBdr>
    </w:div>
    <w:div w:id="1860046832">
      <w:bodyDiv w:val="1"/>
      <w:marLeft w:val="0"/>
      <w:marRight w:val="0"/>
      <w:marTop w:val="0"/>
      <w:marBottom w:val="0"/>
      <w:divBdr>
        <w:top w:val="none" w:sz="0" w:space="0" w:color="auto"/>
        <w:left w:val="none" w:sz="0" w:space="0" w:color="auto"/>
        <w:bottom w:val="none" w:sz="0" w:space="0" w:color="auto"/>
        <w:right w:val="none" w:sz="0" w:space="0" w:color="auto"/>
      </w:divBdr>
    </w:div>
    <w:div w:id="1867937151">
      <w:bodyDiv w:val="1"/>
      <w:marLeft w:val="0"/>
      <w:marRight w:val="0"/>
      <w:marTop w:val="0"/>
      <w:marBottom w:val="0"/>
      <w:divBdr>
        <w:top w:val="none" w:sz="0" w:space="0" w:color="auto"/>
        <w:left w:val="none" w:sz="0" w:space="0" w:color="auto"/>
        <w:bottom w:val="none" w:sz="0" w:space="0" w:color="auto"/>
        <w:right w:val="none" w:sz="0" w:space="0" w:color="auto"/>
      </w:divBdr>
    </w:div>
    <w:div w:id="1878347583">
      <w:bodyDiv w:val="1"/>
      <w:marLeft w:val="0"/>
      <w:marRight w:val="0"/>
      <w:marTop w:val="0"/>
      <w:marBottom w:val="0"/>
      <w:divBdr>
        <w:top w:val="none" w:sz="0" w:space="0" w:color="auto"/>
        <w:left w:val="none" w:sz="0" w:space="0" w:color="auto"/>
        <w:bottom w:val="none" w:sz="0" w:space="0" w:color="auto"/>
        <w:right w:val="none" w:sz="0" w:space="0" w:color="auto"/>
      </w:divBdr>
    </w:div>
    <w:div w:id="1880584867">
      <w:bodyDiv w:val="1"/>
      <w:marLeft w:val="0"/>
      <w:marRight w:val="0"/>
      <w:marTop w:val="0"/>
      <w:marBottom w:val="0"/>
      <w:divBdr>
        <w:top w:val="none" w:sz="0" w:space="0" w:color="auto"/>
        <w:left w:val="none" w:sz="0" w:space="0" w:color="auto"/>
        <w:bottom w:val="none" w:sz="0" w:space="0" w:color="auto"/>
        <w:right w:val="none" w:sz="0" w:space="0" w:color="auto"/>
      </w:divBdr>
    </w:div>
    <w:div w:id="1910536057">
      <w:bodyDiv w:val="1"/>
      <w:marLeft w:val="0"/>
      <w:marRight w:val="0"/>
      <w:marTop w:val="0"/>
      <w:marBottom w:val="0"/>
      <w:divBdr>
        <w:top w:val="none" w:sz="0" w:space="0" w:color="auto"/>
        <w:left w:val="none" w:sz="0" w:space="0" w:color="auto"/>
        <w:bottom w:val="none" w:sz="0" w:space="0" w:color="auto"/>
        <w:right w:val="none" w:sz="0" w:space="0" w:color="auto"/>
      </w:divBdr>
    </w:div>
    <w:div w:id="1945183823">
      <w:bodyDiv w:val="1"/>
      <w:marLeft w:val="0"/>
      <w:marRight w:val="0"/>
      <w:marTop w:val="0"/>
      <w:marBottom w:val="0"/>
      <w:divBdr>
        <w:top w:val="none" w:sz="0" w:space="0" w:color="auto"/>
        <w:left w:val="none" w:sz="0" w:space="0" w:color="auto"/>
        <w:bottom w:val="none" w:sz="0" w:space="0" w:color="auto"/>
        <w:right w:val="none" w:sz="0" w:space="0" w:color="auto"/>
      </w:divBdr>
    </w:div>
    <w:div w:id="1950117998">
      <w:bodyDiv w:val="1"/>
      <w:marLeft w:val="0"/>
      <w:marRight w:val="0"/>
      <w:marTop w:val="0"/>
      <w:marBottom w:val="0"/>
      <w:divBdr>
        <w:top w:val="none" w:sz="0" w:space="0" w:color="auto"/>
        <w:left w:val="none" w:sz="0" w:space="0" w:color="auto"/>
        <w:bottom w:val="none" w:sz="0" w:space="0" w:color="auto"/>
        <w:right w:val="none" w:sz="0" w:space="0" w:color="auto"/>
      </w:divBdr>
    </w:div>
    <w:div w:id="1972207116">
      <w:bodyDiv w:val="1"/>
      <w:marLeft w:val="0"/>
      <w:marRight w:val="0"/>
      <w:marTop w:val="0"/>
      <w:marBottom w:val="0"/>
      <w:divBdr>
        <w:top w:val="none" w:sz="0" w:space="0" w:color="auto"/>
        <w:left w:val="none" w:sz="0" w:space="0" w:color="auto"/>
        <w:bottom w:val="none" w:sz="0" w:space="0" w:color="auto"/>
        <w:right w:val="none" w:sz="0" w:space="0" w:color="auto"/>
      </w:divBdr>
    </w:div>
    <w:div w:id="1980258328">
      <w:bodyDiv w:val="1"/>
      <w:marLeft w:val="0"/>
      <w:marRight w:val="0"/>
      <w:marTop w:val="0"/>
      <w:marBottom w:val="0"/>
      <w:divBdr>
        <w:top w:val="none" w:sz="0" w:space="0" w:color="auto"/>
        <w:left w:val="none" w:sz="0" w:space="0" w:color="auto"/>
        <w:bottom w:val="none" w:sz="0" w:space="0" w:color="auto"/>
        <w:right w:val="none" w:sz="0" w:space="0" w:color="auto"/>
      </w:divBdr>
    </w:div>
    <w:div w:id="1986273869">
      <w:bodyDiv w:val="1"/>
      <w:marLeft w:val="0"/>
      <w:marRight w:val="0"/>
      <w:marTop w:val="0"/>
      <w:marBottom w:val="0"/>
      <w:divBdr>
        <w:top w:val="none" w:sz="0" w:space="0" w:color="auto"/>
        <w:left w:val="none" w:sz="0" w:space="0" w:color="auto"/>
        <w:bottom w:val="none" w:sz="0" w:space="0" w:color="auto"/>
        <w:right w:val="none" w:sz="0" w:space="0" w:color="auto"/>
      </w:divBdr>
    </w:div>
    <w:div w:id="2057198066">
      <w:bodyDiv w:val="1"/>
      <w:marLeft w:val="0"/>
      <w:marRight w:val="0"/>
      <w:marTop w:val="0"/>
      <w:marBottom w:val="0"/>
      <w:divBdr>
        <w:top w:val="none" w:sz="0" w:space="0" w:color="auto"/>
        <w:left w:val="none" w:sz="0" w:space="0" w:color="auto"/>
        <w:bottom w:val="none" w:sz="0" w:space="0" w:color="auto"/>
        <w:right w:val="none" w:sz="0" w:space="0" w:color="auto"/>
      </w:divBdr>
    </w:div>
    <w:div w:id="2068802125">
      <w:bodyDiv w:val="1"/>
      <w:marLeft w:val="0"/>
      <w:marRight w:val="0"/>
      <w:marTop w:val="0"/>
      <w:marBottom w:val="0"/>
      <w:divBdr>
        <w:top w:val="none" w:sz="0" w:space="0" w:color="auto"/>
        <w:left w:val="none" w:sz="0" w:space="0" w:color="auto"/>
        <w:bottom w:val="none" w:sz="0" w:space="0" w:color="auto"/>
        <w:right w:val="none" w:sz="0" w:space="0" w:color="auto"/>
      </w:divBdr>
    </w:div>
    <w:div w:id="2095199555">
      <w:bodyDiv w:val="1"/>
      <w:marLeft w:val="0"/>
      <w:marRight w:val="0"/>
      <w:marTop w:val="0"/>
      <w:marBottom w:val="0"/>
      <w:divBdr>
        <w:top w:val="none" w:sz="0" w:space="0" w:color="auto"/>
        <w:left w:val="none" w:sz="0" w:space="0" w:color="auto"/>
        <w:bottom w:val="none" w:sz="0" w:space="0" w:color="auto"/>
        <w:right w:val="none" w:sz="0" w:space="0" w:color="auto"/>
      </w:divBdr>
    </w:div>
    <w:div w:id="2098594572">
      <w:bodyDiv w:val="1"/>
      <w:marLeft w:val="0"/>
      <w:marRight w:val="0"/>
      <w:marTop w:val="0"/>
      <w:marBottom w:val="0"/>
      <w:divBdr>
        <w:top w:val="none" w:sz="0" w:space="0" w:color="auto"/>
        <w:left w:val="none" w:sz="0" w:space="0" w:color="auto"/>
        <w:bottom w:val="none" w:sz="0" w:space="0" w:color="auto"/>
        <w:right w:val="none" w:sz="0" w:space="0" w:color="auto"/>
      </w:divBdr>
    </w:div>
    <w:div w:id="2100102377">
      <w:bodyDiv w:val="1"/>
      <w:marLeft w:val="0"/>
      <w:marRight w:val="0"/>
      <w:marTop w:val="0"/>
      <w:marBottom w:val="0"/>
      <w:divBdr>
        <w:top w:val="none" w:sz="0" w:space="0" w:color="auto"/>
        <w:left w:val="none" w:sz="0" w:space="0" w:color="auto"/>
        <w:bottom w:val="none" w:sz="0" w:space="0" w:color="auto"/>
        <w:right w:val="none" w:sz="0" w:space="0" w:color="auto"/>
      </w:divBdr>
    </w:div>
    <w:div w:id="212483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54</Pages>
  <Words>23017</Words>
  <Characters>131199</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Приложение № 1</vt:lpstr>
    </vt:vector>
  </TitlesOfParts>
  <Company>Комитет финансов</Company>
  <LinksUpToDate>false</LinksUpToDate>
  <CharactersWithSpaces>153909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Приложение № 1</dc:title>
  <dc:subject/>
  <dc:creator>***</dc:creator>
  <cp:keywords/>
  <cp:lastModifiedBy>Admin</cp:lastModifiedBy>
  <cp:revision>3</cp:revision>
  <cp:lastPrinted>2014-12-21T15:51:00Z</cp:lastPrinted>
  <dcterms:created xsi:type="dcterms:W3CDTF">2014-12-22T07:04:00Z</dcterms:created>
  <dcterms:modified xsi:type="dcterms:W3CDTF">2014-12-22T13:13:00Z</dcterms:modified>
</cp:coreProperties>
</file>